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321FC" w14:textId="77777777" w:rsidR="008D3003" w:rsidRPr="00797214" w:rsidRDefault="008D3003" w:rsidP="008D3003">
      <w:pPr>
        <w:tabs>
          <w:tab w:val="left" w:pos="2340"/>
        </w:tabs>
        <w:suppressAutoHyphens/>
        <w:jc w:val="both"/>
        <w:rPr>
          <w:rFonts w:ascii="Arial Black" w:hAnsi="Arial Black"/>
          <w:b/>
          <w:sz w:val="144"/>
          <w:szCs w:val="144"/>
          <w:lang w:eastAsia="ar-SA"/>
        </w:rPr>
      </w:pPr>
      <w:r>
        <w:rPr>
          <w:rFonts w:ascii="Arial Black" w:hAnsi="Arial Black"/>
          <w:b/>
          <w:sz w:val="144"/>
          <w:szCs w:val="144"/>
          <w:lang w:eastAsia="ar-SA"/>
        </w:rPr>
        <w:t>The</w:t>
      </w:r>
    </w:p>
    <w:p w14:paraId="0FEB972B" w14:textId="77777777" w:rsidR="008D3003" w:rsidRPr="00797214" w:rsidRDefault="008D3003" w:rsidP="008D3003">
      <w:pPr>
        <w:tabs>
          <w:tab w:val="left" w:pos="2340"/>
        </w:tabs>
        <w:suppressAutoHyphens/>
        <w:jc w:val="center"/>
        <w:rPr>
          <w:rFonts w:ascii="Arial Black" w:hAnsi="Arial Black"/>
          <w:b/>
          <w:i/>
          <w:sz w:val="144"/>
          <w:szCs w:val="144"/>
          <w:lang w:eastAsia="ar-SA"/>
        </w:rPr>
      </w:pPr>
      <w:r>
        <w:rPr>
          <w:rFonts w:ascii="Arial Black" w:hAnsi="Arial Black"/>
          <w:b/>
          <w:noProof/>
          <w:sz w:val="144"/>
          <w:szCs w:val="144"/>
        </w:rPr>
        <w:drawing>
          <wp:inline distT="0" distB="0" distL="0" distR="0" wp14:anchorId="0827B2FC" wp14:editId="760A1508">
            <wp:extent cx="3208655" cy="1704340"/>
            <wp:effectExtent l="0" t="0" r="0" b="0"/>
            <wp:docPr id="1" name="Picture 1" descr="C:\Users\Carol\AppData\Local\Microsoft\Windows\Temporary Internet Files\Content.IE5\5F5TJGUC\PCB-logo-white-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Microsoft\Windows\Temporary Internet Files\Content.IE5\5F5TJGUC\PCB-logo-white-hig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8655" cy="1704340"/>
                    </a:xfrm>
                    <a:prstGeom prst="rect">
                      <a:avLst/>
                    </a:prstGeom>
                    <a:noFill/>
                    <a:ln>
                      <a:noFill/>
                    </a:ln>
                  </pic:spPr>
                </pic:pic>
              </a:graphicData>
            </a:graphic>
          </wp:inline>
        </w:drawing>
      </w:r>
    </w:p>
    <w:p w14:paraId="5C12FF32" w14:textId="77777777" w:rsidR="008D3003" w:rsidRPr="00797214" w:rsidRDefault="008D3003" w:rsidP="008D3003">
      <w:pPr>
        <w:tabs>
          <w:tab w:val="left" w:pos="1260"/>
        </w:tabs>
        <w:suppressAutoHyphens/>
        <w:jc w:val="center"/>
        <w:rPr>
          <w:rFonts w:ascii="Arial Black" w:hAnsi="Arial Black"/>
          <w:b/>
          <w:sz w:val="144"/>
          <w:szCs w:val="144"/>
          <w:lang w:eastAsia="ar-SA"/>
        </w:rPr>
      </w:pPr>
      <w:r w:rsidRPr="00797214">
        <w:rPr>
          <w:rFonts w:ascii="Arial Black" w:hAnsi="Arial Black"/>
          <w:b/>
          <w:sz w:val="144"/>
          <w:szCs w:val="144"/>
          <w:lang w:eastAsia="ar-SA"/>
        </w:rPr>
        <w:t>Advocate</w:t>
      </w:r>
    </w:p>
    <w:p w14:paraId="5FD5124E" w14:textId="77777777" w:rsidR="008D3003" w:rsidRPr="00F84C08" w:rsidRDefault="008D3003" w:rsidP="008D3003">
      <w:pPr>
        <w:tabs>
          <w:tab w:val="left" w:pos="1350"/>
          <w:tab w:val="left" w:pos="2880"/>
        </w:tabs>
        <w:suppressAutoHyphens/>
        <w:rPr>
          <w:rFonts w:ascii="Book Antiqua" w:hAnsi="Book Antiqua"/>
          <w:b/>
          <w:i/>
          <w:lang w:eastAsia="ar-SA"/>
        </w:rPr>
      </w:pPr>
    </w:p>
    <w:p w14:paraId="0C2C1ED1" w14:textId="51B54EE2" w:rsidR="008D3003" w:rsidRPr="00797214" w:rsidRDefault="00BF2805" w:rsidP="008D3003">
      <w:pPr>
        <w:tabs>
          <w:tab w:val="left" w:pos="1350"/>
          <w:tab w:val="left" w:pos="2880"/>
        </w:tabs>
        <w:suppressAutoHyphens/>
        <w:jc w:val="center"/>
        <w:rPr>
          <w:rFonts w:ascii="Arial Black" w:hAnsi="Arial Black"/>
          <w:b/>
          <w:sz w:val="56"/>
          <w:szCs w:val="56"/>
          <w:lang w:eastAsia="ar-SA"/>
        </w:rPr>
      </w:pPr>
      <w:r>
        <w:rPr>
          <w:rFonts w:ascii="Arial Black" w:hAnsi="Arial Black"/>
          <w:b/>
          <w:sz w:val="56"/>
          <w:szCs w:val="56"/>
          <w:lang w:eastAsia="ar-SA"/>
        </w:rPr>
        <w:t>Winter</w:t>
      </w:r>
      <w:r w:rsidR="008D3003">
        <w:rPr>
          <w:rFonts w:ascii="Arial Black" w:hAnsi="Arial Black"/>
          <w:b/>
          <w:sz w:val="56"/>
          <w:szCs w:val="56"/>
          <w:lang w:eastAsia="ar-SA"/>
        </w:rPr>
        <w:t xml:space="preserve"> Edition 2018</w:t>
      </w:r>
      <w:r>
        <w:rPr>
          <w:rFonts w:ascii="Arial Black" w:hAnsi="Arial Black"/>
          <w:b/>
          <w:sz w:val="56"/>
          <w:szCs w:val="56"/>
          <w:lang w:eastAsia="ar-SA"/>
        </w:rPr>
        <w:t>-19</w:t>
      </w:r>
    </w:p>
    <w:p w14:paraId="13A701A9" w14:textId="77777777" w:rsidR="008D3003" w:rsidRPr="00797214" w:rsidRDefault="008D3003" w:rsidP="008D3003">
      <w:pPr>
        <w:suppressAutoHyphens/>
        <w:rPr>
          <w:sz w:val="20"/>
          <w:szCs w:val="20"/>
          <w:lang w:eastAsia="ar-SA"/>
        </w:rPr>
      </w:pPr>
    </w:p>
    <w:p w14:paraId="08F759AF" w14:textId="77777777" w:rsidR="008D3003" w:rsidRPr="00F656B8" w:rsidRDefault="008D3003" w:rsidP="008D3003">
      <w:pPr>
        <w:suppressAutoHyphens/>
        <w:jc w:val="center"/>
        <w:rPr>
          <w:rFonts w:ascii="Arial Black" w:hAnsi="Arial Black"/>
          <w:b/>
          <w:sz w:val="56"/>
          <w:szCs w:val="56"/>
          <w:lang w:eastAsia="ar-SA"/>
        </w:rPr>
      </w:pPr>
      <w:r w:rsidRPr="00F656B8">
        <w:rPr>
          <w:rFonts w:ascii="Arial Black" w:hAnsi="Arial Black" w:cs="Tahoma"/>
          <w:b/>
          <w:sz w:val="56"/>
          <w:szCs w:val="56"/>
          <w:lang w:eastAsia="ar-SA"/>
        </w:rPr>
        <w:t>PCB- A Peer Network for All Impacted by Vision Loss</w:t>
      </w:r>
    </w:p>
    <w:p w14:paraId="14384546" w14:textId="77777777" w:rsidR="008D3003" w:rsidRDefault="008D3003" w:rsidP="008D3003">
      <w:pPr>
        <w:rPr>
          <w:rFonts w:ascii="Arial Black" w:hAnsi="Arial Black" w:cs="Tahoma"/>
          <w:b/>
          <w:sz w:val="40"/>
          <w:szCs w:val="40"/>
          <w:lang w:eastAsia="ar-SA"/>
        </w:rPr>
      </w:pPr>
      <w:r>
        <w:rPr>
          <w:rFonts w:ascii="Arial Black" w:hAnsi="Arial Black" w:cs="Tahoma"/>
          <w:b/>
          <w:sz w:val="40"/>
          <w:szCs w:val="40"/>
          <w:lang w:eastAsia="ar-SA"/>
        </w:rPr>
        <w:br w:type="page"/>
      </w:r>
    </w:p>
    <w:p w14:paraId="4DC658D5" w14:textId="77777777" w:rsidR="008D3003" w:rsidRPr="00F656B8" w:rsidRDefault="008D3003" w:rsidP="008D3003">
      <w:pPr>
        <w:suppressAutoHyphens/>
        <w:jc w:val="center"/>
        <w:rPr>
          <w:rFonts w:ascii="Arial Black" w:hAnsi="Arial Black" w:cs="Tahoma"/>
          <w:b/>
          <w:sz w:val="40"/>
          <w:szCs w:val="40"/>
          <w:lang w:eastAsia="ar-SA"/>
        </w:rPr>
      </w:pPr>
      <w:r w:rsidRPr="00F656B8">
        <w:rPr>
          <w:rFonts w:ascii="Arial Black" w:hAnsi="Arial Black"/>
          <w:sz w:val="40"/>
          <w:szCs w:val="40"/>
          <w:lang w:eastAsia="ar-SA"/>
        </w:rPr>
        <w:lastRenderedPageBreak/>
        <w:t>PENNSYLVANIA COUNCIL OF THE BLIND</w:t>
      </w:r>
    </w:p>
    <w:p w14:paraId="4D4ACB61" w14:textId="77777777" w:rsidR="008D3003" w:rsidRPr="00F656B8" w:rsidRDefault="008D3003" w:rsidP="008D3003">
      <w:pPr>
        <w:suppressAutoHyphens/>
        <w:ind w:right="-540"/>
        <w:jc w:val="center"/>
        <w:rPr>
          <w:rFonts w:ascii="Arial Black" w:hAnsi="Arial Black"/>
          <w:sz w:val="40"/>
          <w:szCs w:val="40"/>
          <w:lang w:eastAsia="ar-SA"/>
        </w:rPr>
      </w:pPr>
      <w:r w:rsidRPr="00F656B8">
        <w:rPr>
          <w:rFonts w:ascii="Arial Black" w:hAnsi="Arial Black"/>
          <w:sz w:val="40"/>
          <w:szCs w:val="40"/>
          <w:lang w:eastAsia="ar-SA"/>
        </w:rPr>
        <w:t>931 N. Front Street</w:t>
      </w:r>
    </w:p>
    <w:p w14:paraId="49692693" w14:textId="77777777" w:rsidR="008D3003" w:rsidRPr="00F656B8" w:rsidRDefault="008D3003" w:rsidP="008D3003">
      <w:pPr>
        <w:suppressAutoHyphens/>
        <w:ind w:right="-540"/>
        <w:jc w:val="center"/>
        <w:rPr>
          <w:rFonts w:ascii="Arial Black" w:hAnsi="Arial Black"/>
          <w:sz w:val="40"/>
          <w:szCs w:val="40"/>
          <w:lang w:eastAsia="ar-SA"/>
        </w:rPr>
      </w:pPr>
      <w:r w:rsidRPr="00F656B8">
        <w:rPr>
          <w:rFonts w:ascii="Arial Black" w:hAnsi="Arial Black"/>
          <w:sz w:val="40"/>
          <w:szCs w:val="40"/>
          <w:lang w:eastAsia="ar-SA"/>
        </w:rPr>
        <w:t>Harrisburg, PA 17102</w:t>
      </w:r>
    </w:p>
    <w:p w14:paraId="61F9A32D" w14:textId="77777777" w:rsidR="008D3003" w:rsidRPr="00F84C08" w:rsidRDefault="008D3003" w:rsidP="008D3003">
      <w:pPr>
        <w:suppressAutoHyphens/>
        <w:jc w:val="center"/>
        <w:rPr>
          <w:rFonts w:ascii="Arial Black" w:hAnsi="Arial Black" w:cs="Tahoma"/>
          <w:b/>
          <w:sz w:val="40"/>
          <w:szCs w:val="40"/>
          <w:lang w:eastAsia="ar-SA"/>
        </w:rPr>
      </w:pPr>
      <w:r>
        <w:rPr>
          <w:rFonts w:ascii="Arial Black" w:hAnsi="Arial Black" w:cs="Tahoma"/>
          <w:b/>
          <w:sz w:val="40"/>
          <w:szCs w:val="40"/>
          <w:lang w:eastAsia="ar-SA"/>
        </w:rPr>
        <w:t xml:space="preserve">Phone: </w:t>
      </w:r>
      <w:r w:rsidRPr="00F84C08">
        <w:rPr>
          <w:rFonts w:ascii="Arial Black" w:hAnsi="Arial Black" w:cs="Tahoma"/>
          <w:b/>
          <w:sz w:val="40"/>
          <w:szCs w:val="40"/>
          <w:lang w:eastAsia="ar-SA"/>
        </w:rPr>
        <w:t xml:space="preserve"> (717)-920-9999 or (877)-617-7407</w:t>
      </w:r>
    </w:p>
    <w:p w14:paraId="40F5E404" w14:textId="77777777" w:rsidR="008D3003" w:rsidRPr="004D1382" w:rsidRDefault="008D3003" w:rsidP="008D3003">
      <w:pPr>
        <w:suppressAutoHyphens/>
        <w:jc w:val="center"/>
        <w:rPr>
          <w:rFonts w:ascii="Arial Black" w:hAnsi="Arial Black"/>
          <w:sz w:val="40"/>
          <w:szCs w:val="40"/>
          <w:lang w:eastAsia="ar-SA"/>
        </w:rPr>
      </w:pPr>
      <w:r w:rsidRPr="00F84C08">
        <w:rPr>
          <w:rFonts w:ascii="Arial Black" w:hAnsi="Arial Black" w:cs="Tahoma"/>
          <w:b/>
          <w:sz w:val="40"/>
          <w:szCs w:val="40"/>
          <w:lang w:eastAsia="ar-SA"/>
        </w:rPr>
        <w:t>Email:</w:t>
      </w:r>
      <w:r w:rsidRPr="00F84C08">
        <w:rPr>
          <w:rFonts w:ascii="Arial Black" w:hAnsi="Arial Black"/>
          <w:sz w:val="40"/>
          <w:szCs w:val="40"/>
          <w:lang w:eastAsia="ar-SA"/>
        </w:rPr>
        <w:t xml:space="preserve"> </w:t>
      </w:r>
      <w:hyperlink r:id="rId10" w:history="1">
        <w:r w:rsidRPr="004D1382">
          <w:rPr>
            <w:rStyle w:val="Hyperlink"/>
            <w:rFonts w:ascii="Arial Black" w:hAnsi="Arial Black"/>
            <w:color w:val="auto"/>
            <w:sz w:val="40"/>
            <w:szCs w:val="40"/>
            <w:lang w:eastAsia="ar-SA"/>
          </w:rPr>
          <w:t>pcboffice@pcb1.org</w:t>
        </w:r>
      </w:hyperlink>
    </w:p>
    <w:p w14:paraId="34395228" w14:textId="77777777" w:rsidR="008D3003" w:rsidRPr="00F84C08" w:rsidRDefault="008D3003" w:rsidP="008D3003">
      <w:pPr>
        <w:suppressAutoHyphens/>
        <w:jc w:val="center"/>
        <w:rPr>
          <w:rFonts w:ascii="Arial Black" w:hAnsi="Arial Black" w:cs="Tahoma"/>
          <w:b/>
          <w:sz w:val="40"/>
          <w:szCs w:val="40"/>
          <w:u w:val="single"/>
          <w:lang w:eastAsia="ar-SA"/>
        </w:rPr>
      </w:pPr>
      <w:r w:rsidRPr="00F84C08">
        <w:rPr>
          <w:rFonts w:ascii="Arial Black" w:hAnsi="Arial Black" w:cs="Tahoma"/>
          <w:b/>
          <w:sz w:val="40"/>
          <w:szCs w:val="40"/>
          <w:lang w:eastAsia="ar-SA"/>
        </w:rPr>
        <w:t>Website: www.pcb1.org</w:t>
      </w:r>
    </w:p>
    <w:p w14:paraId="1611A72B" w14:textId="77777777" w:rsidR="008D3003" w:rsidRPr="00F84C08" w:rsidRDefault="008D3003" w:rsidP="008D3003">
      <w:pPr>
        <w:suppressAutoHyphens/>
        <w:jc w:val="center"/>
        <w:rPr>
          <w:rFonts w:ascii="Arial Black" w:hAnsi="Arial Black"/>
          <w:sz w:val="40"/>
          <w:szCs w:val="40"/>
          <w:lang w:eastAsia="ar-SA"/>
        </w:rPr>
      </w:pPr>
      <w:r w:rsidRPr="00F84C08">
        <w:rPr>
          <w:rFonts w:ascii="Arial Black" w:hAnsi="Arial Black"/>
          <w:sz w:val="40"/>
          <w:szCs w:val="40"/>
        </w:rPr>
        <w:t xml:space="preserve">Facebook: </w:t>
      </w:r>
      <w:proofErr w:type="spellStart"/>
      <w:r w:rsidRPr="00F84C08">
        <w:rPr>
          <w:rFonts w:ascii="Arial Black" w:hAnsi="Arial Black"/>
          <w:sz w:val="40"/>
          <w:szCs w:val="40"/>
        </w:rPr>
        <w:t>PACounciloftheBlind</w:t>
      </w:r>
      <w:proofErr w:type="spellEnd"/>
      <w:r w:rsidRPr="00F84C08">
        <w:rPr>
          <w:rFonts w:ascii="Arial Black" w:hAnsi="Arial Black"/>
          <w:sz w:val="40"/>
          <w:szCs w:val="40"/>
        </w:rPr>
        <w:t xml:space="preserve"> </w:t>
      </w:r>
      <w:r w:rsidRPr="00F84C08">
        <w:rPr>
          <w:rFonts w:ascii="Arial Black" w:hAnsi="Arial Black"/>
          <w:sz w:val="40"/>
          <w:szCs w:val="40"/>
        </w:rPr>
        <w:br/>
        <w:t>Twitter: @</w:t>
      </w:r>
      <w:proofErr w:type="spellStart"/>
      <w:r w:rsidRPr="00F84C08">
        <w:rPr>
          <w:rFonts w:ascii="Arial Black" w:hAnsi="Arial Black"/>
          <w:sz w:val="40"/>
          <w:szCs w:val="40"/>
        </w:rPr>
        <w:t>PCB_Advocate</w:t>
      </w:r>
      <w:proofErr w:type="spellEnd"/>
    </w:p>
    <w:p w14:paraId="3E46DFE8" w14:textId="0C92B3C0" w:rsidR="008D3003" w:rsidRPr="002839CC" w:rsidRDefault="008D3003" w:rsidP="008D3003">
      <w:pPr>
        <w:suppressAutoHyphens/>
        <w:jc w:val="center"/>
        <w:rPr>
          <w:rFonts w:ascii="Arial Black" w:hAnsi="Arial Black"/>
          <w:sz w:val="40"/>
          <w:szCs w:val="40"/>
          <w:lang w:eastAsia="ar-SA"/>
        </w:rPr>
      </w:pPr>
      <w:r w:rsidRPr="002839CC">
        <w:rPr>
          <w:rFonts w:ascii="Arial Black" w:hAnsi="Arial Black"/>
          <w:sz w:val="40"/>
          <w:szCs w:val="40"/>
        </w:rPr>
        <w:t xml:space="preserve">PCB </w:t>
      </w:r>
      <w:r w:rsidR="00502ED4">
        <w:rPr>
          <w:rFonts w:ascii="Arial Black" w:hAnsi="Arial Black"/>
          <w:sz w:val="40"/>
          <w:szCs w:val="40"/>
        </w:rPr>
        <w:t xml:space="preserve">Information </w:t>
      </w:r>
      <w:r w:rsidRPr="002839CC">
        <w:rPr>
          <w:rFonts w:ascii="Arial Black" w:hAnsi="Arial Black"/>
          <w:sz w:val="40"/>
          <w:szCs w:val="40"/>
        </w:rPr>
        <w:t>Line: 773-572-6314</w:t>
      </w:r>
    </w:p>
    <w:p w14:paraId="4008A577" w14:textId="77777777" w:rsidR="008D3003" w:rsidRPr="00797214" w:rsidRDefault="008D3003" w:rsidP="008D3003">
      <w:pPr>
        <w:suppressAutoHyphens/>
        <w:ind w:left="-540"/>
        <w:jc w:val="center"/>
        <w:rPr>
          <w:rFonts w:ascii="Arial Black" w:hAnsi="Arial Black"/>
          <w:sz w:val="36"/>
          <w:szCs w:val="36"/>
          <w:lang w:eastAsia="ar-SA"/>
        </w:rPr>
      </w:pPr>
    </w:p>
    <w:p w14:paraId="26C0AC6F" w14:textId="77777777" w:rsidR="008D3003" w:rsidRPr="00797214" w:rsidRDefault="008D3003" w:rsidP="008D3003">
      <w:pPr>
        <w:suppressAutoHyphens/>
        <w:jc w:val="center"/>
        <w:rPr>
          <w:rFonts w:ascii="Arial Black" w:hAnsi="Arial Black"/>
          <w:sz w:val="36"/>
          <w:szCs w:val="36"/>
          <w:lang w:eastAsia="ar-SA"/>
        </w:rPr>
      </w:pPr>
      <w:r w:rsidRPr="00797214">
        <w:rPr>
          <w:rFonts w:ascii="Arial Black" w:hAnsi="Arial Black"/>
          <w:sz w:val="36"/>
          <w:szCs w:val="36"/>
          <w:lang w:eastAsia="ar-SA"/>
        </w:rPr>
        <w:t>MISSION</w:t>
      </w:r>
    </w:p>
    <w:p w14:paraId="48A3EEDF" w14:textId="77777777" w:rsidR="008D3003" w:rsidRPr="00797214" w:rsidRDefault="008D3003" w:rsidP="008D3003">
      <w:pPr>
        <w:suppressAutoHyphens/>
        <w:ind w:right="-540"/>
        <w:rPr>
          <w:rFonts w:ascii="Arial Black" w:hAnsi="Arial Black"/>
          <w:sz w:val="36"/>
          <w:szCs w:val="36"/>
          <w:lang w:eastAsia="ar-SA"/>
        </w:rPr>
      </w:pPr>
      <w:r w:rsidRPr="00797214">
        <w:rPr>
          <w:rFonts w:ascii="Arial Black" w:hAnsi="Arial Black"/>
          <w:sz w:val="36"/>
          <w:szCs w:val="36"/>
          <w:lang w:eastAsia="ar-SA"/>
        </w:rPr>
        <w:t>To promote independence and opportunities for people with vision impairments.</w:t>
      </w:r>
    </w:p>
    <w:p w14:paraId="540FC4F7" w14:textId="77777777" w:rsidR="008D3003" w:rsidRPr="00797214" w:rsidRDefault="008D3003" w:rsidP="008D3003">
      <w:pPr>
        <w:suppressAutoHyphens/>
        <w:rPr>
          <w:rFonts w:ascii="Arial Black" w:hAnsi="Arial Black"/>
          <w:sz w:val="36"/>
          <w:szCs w:val="36"/>
          <w:lang w:eastAsia="ar-SA"/>
        </w:rPr>
      </w:pPr>
    </w:p>
    <w:p w14:paraId="7C041D68" w14:textId="77777777" w:rsidR="008D3003" w:rsidRPr="00797214" w:rsidRDefault="008D3003" w:rsidP="008D3003">
      <w:pPr>
        <w:suppressAutoHyphens/>
        <w:jc w:val="center"/>
        <w:rPr>
          <w:rFonts w:ascii="Arial Black" w:hAnsi="Arial Black"/>
          <w:sz w:val="36"/>
          <w:szCs w:val="36"/>
          <w:lang w:eastAsia="ar-SA"/>
        </w:rPr>
      </w:pPr>
      <w:r w:rsidRPr="00797214">
        <w:rPr>
          <w:rFonts w:ascii="Arial Black" w:hAnsi="Arial Black"/>
          <w:sz w:val="36"/>
          <w:szCs w:val="36"/>
          <w:lang w:eastAsia="ar-SA"/>
        </w:rPr>
        <w:t>VISION</w:t>
      </w:r>
    </w:p>
    <w:p w14:paraId="44E90B47" w14:textId="77777777" w:rsidR="008D3003" w:rsidRPr="00797214" w:rsidRDefault="008D3003" w:rsidP="008D3003">
      <w:pPr>
        <w:suppressAutoHyphens/>
        <w:ind w:left="90"/>
        <w:rPr>
          <w:rFonts w:ascii="Arial Black" w:hAnsi="Arial Black"/>
          <w:sz w:val="36"/>
          <w:szCs w:val="36"/>
          <w:lang w:eastAsia="ar-SA"/>
        </w:rPr>
      </w:pPr>
      <w:r w:rsidRPr="00797214">
        <w:rPr>
          <w:rFonts w:ascii="Arial Black" w:hAnsi="Arial Black"/>
          <w:sz w:val="36"/>
          <w:szCs w:val="36"/>
          <w:lang w:eastAsia="ar-SA"/>
        </w:rPr>
        <w:t xml:space="preserve">To continue to be recognized as the leading advocacy organization for people with vision impairments in Pennsylvania.  The aim of all </w:t>
      </w:r>
      <w:r w:rsidRPr="00797214">
        <w:rPr>
          <w:rFonts w:ascii="Arial Black" w:hAnsi="Arial Black"/>
          <w:sz w:val="36"/>
          <w:szCs w:val="36"/>
          <w:lang w:eastAsia="ar-SA"/>
        </w:rPr>
        <w:lastRenderedPageBreak/>
        <w:t>our efforts is to encourage and assist people in achieving their potential as valued members of society.  PCB assistance, advocacy, and encouragement will be carried out in such areas as, but not limited to, all aspects of accessibility, transportation, education, and employment.</w:t>
      </w:r>
    </w:p>
    <w:p w14:paraId="3B627D3B" w14:textId="77777777" w:rsidR="008D3003" w:rsidRDefault="008D3003" w:rsidP="008D3003">
      <w:pPr>
        <w:rPr>
          <w:rFonts w:ascii="Arial Black" w:hAnsi="Arial Black"/>
          <w:caps/>
          <w:sz w:val="36"/>
          <w:szCs w:val="36"/>
        </w:rPr>
      </w:pPr>
    </w:p>
    <w:p w14:paraId="4C6B237D" w14:textId="42E67E8A" w:rsidR="008D3003" w:rsidRPr="005258FE" w:rsidRDefault="008D3003" w:rsidP="008D3003">
      <w:pPr>
        <w:tabs>
          <w:tab w:val="left" w:pos="9360"/>
        </w:tabs>
        <w:suppressAutoHyphens/>
        <w:rPr>
          <w:rFonts w:ascii="Arial Black" w:hAnsi="Arial Black"/>
          <w:sz w:val="36"/>
          <w:szCs w:val="36"/>
          <w:lang w:eastAsia="ar-SA"/>
        </w:rPr>
      </w:pPr>
      <w:bookmarkStart w:id="0" w:name="OLE_LINK7"/>
      <w:r w:rsidRPr="00AE2529">
        <w:rPr>
          <w:rFonts w:ascii="Arial Black" w:hAnsi="Arial Black"/>
          <w:sz w:val="36"/>
          <w:szCs w:val="36"/>
          <w:u w:val="single"/>
          <w:lang w:eastAsia="ar-SA"/>
        </w:rPr>
        <w:t>The PCB Advocate</w:t>
      </w:r>
      <w:r w:rsidRPr="005258FE">
        <w:rPr>
          <w:rFonts w:ascii="Arial Black" w:hAnsi="Arial Black"/>
          <w:sz w:val="36"/>
          <w:szCs w:val="36"/>
          <w:lang w:eastAsia="ar-SA"/>
        </w:rPr>
        <w:t xml:space="preserve"> is available </w:t>
      </w:r>
      <w:r w:rsidR="00AE2529">
        <w:rPr>
          <w:rFonts w:ascii="Arial Black" w:hAnsi="Arial Black"/>
          <w:sz w:val="36"/>
          <w:szCs w:val="36"/>
          <w:lang w:eastAsia="ar-SA"/>
        </w:rPr>
        <w:t xml:space="preserve">by membership subscription </w:t>
      </w:r>
      <w:r w:rsidRPr="005258FE">
        <w:rPr>
          <w:rFonts w:ascii="Arial Black" w:hAnsi="Arial Black"/>
          <w:sz w:val="36"/>
          <w:szCs w:val="36"/>
          <w:lang w:eastAsia="ar-SA"/>
        </w:rPr>
        <w:t xml:space="preserve">in large print, braille, </w:t>
      </w:r>
      <w:r w:rsidR="000545DE">
        <w:rPr>
          <w:rFonts w:ascii="Arial Black" w:hAnsi="Arial Black"/>
          <w:sz w:val="36"/>
          <w:szCs w:val="36"/>
          <w:lang w:eastAsia="ar-SA"/>
        </w:rPr>
        <w:t xml:space="preserve">audio </w:t>
      </w:r>
      <w:r w:rsidRPr="005258FE">
        <w:rPr>
          <w:rFonts w:ascii="Arial Black" w:hAnsi="Arial Black"/>
          <w:sz w:val="36"/>
          <w:szCs w:val="36"/>
          <w:lang w:eastAsia="ar-SA"/>
        </w:rPr>
        <w:t xml:space="preserve">cartridge and email. Send changes of address or format preference to the PCB office. </w:t>
      </w:r>
      <w:r w:rsidR="000545DE">
        <w:rPr>
          <w:rFonts w:ascii="Arial Black" w:hAnsi="Arial Black"/>
          <w:sz w:val="36"/>
          <w:szCs w:val="36"/>
          <w:lang w:eastAsia="ar-SA"/>
        </w:rPr>
        <w:t xml:space="preserve">Contents are available to the public via pcb1.org and our </w:t>
      </w:r>
      <w:r w:rsidR="00502ED4">
        <w:rPr>
          <w:rFonts w:ascii="Arial Black" w:hAnsi="Arial Black"/>
          <w:sz w:val="36"/>
          <w:szCs w:val="36"/>
          <w:lang w:eastAsia="ar-SA"/>
        </w:rPr>
        <w:t xml:space="preserve">information </w:t>
      </w:r>
      <w:r w:rsidR="000545DE">
        <w:rPr>
          <w:rFonts w:ascii="Arial Black" w:hAnsi="Arial Black"/>
          <w:sz w:val="36"/>
          <w:szCs w:val="36"/>
          <w:lang w:eastAsia="ar-SA"/>
        </w:rPr>
        <w:t>line at 773-572-6314.</w:t>
      </w:r>
    </w:p>
    <w:p w14:paraId="453D5132" w14:textId="77777777" w:rsidR="008D3003" w:rsidRDefault="008D3003" w:rsidP="00082B0B">
      <w:pPr>
        <w:jc w:val="center"/>
        <w:rPr>
          <w:rFonts w:ascii="Arial Black" w:hAnsi="Arial Black"/>
          <w:sz w:val="36"/>
          <w:szCs w:val="36"/>
        </w:rPr>
      </w:pPr>
    </w:p>
    <w:p w14:paraId="5C60BC63" w14:textId="77777777" w:rsidR="008D3003" w:rsidRPr="00D66750" w:rsidRDefault="008D3003" w:rsidP="008D3003">
      <w:pPr>
        <w:suppressAutoHyphens/>
        <w:jc w:val="center"/>
        <w:rPr>
          <w:rFonts w:ascii="Arial Black" w:hAnsi="Arial Black"/>
          <w:sz w:val="36"/>
          <w:szCs w:val="36"/>
          <w:lang w:eastAsia="ar-SA"/>
        </w:rPr>
      </w:pPr>
      <w:r w:rsidRPr="00D66750">
        <w:rPr>
          <w:rFonts w:ascii="Arial Black" w:hAnsi="Arial Black"/>
          <w:sz w:val="36"/>
          <w:szCs w:val="36"/>
          <w:lang w:eastAsia="ar-SA"/>
        </w:rPr>
        <w:t>EDITOR’S NOTE</w:t>
      </w:r>
    </w:p>
    <w:p w14:paraId="0627F7E9" w14:textId="77777777" w:rsidR="008D3003" w:rsidRDefault="008D3003" w:rsidP="008D3003">
      <w:pPr>
        <w:suppressAutoHyphens/>
        <w:rPr>
          <w:rFonts w:ascii="Arial Black" w:hAnsi="Arial Black"/>
          <w:sz w:val="36"/>
          <w:szCs w:val="36"/>
          <w:lang w:eastAsia="ar-SA"/>
        </w:rPr>
      </w:pPr>
      <w:r w:rsidRPr="00D66750">
        <w:rPr>
          <w:rFonts w:ascii="Arial Black" w:hAnsi="Arial Black"/>
          <w:sz w:val="36"/>
          <w:szCs w:val="36"/>
          <w:lang w:eastAsia="ar-SA"/>
        </w:rPr>
        <w:t>Articles in this publication reflect the views of the individual writers.  They do not necessarily represent t</w:t>
      </w:r>
      <w:r>
        <w:rPr>
          <w:rFonts w:ascii="Arial Black" w:hAnsi="Arial Black"/>
          <w:sz w:val="36"/>
          <w:szCs w:val="36"/>
          <w:lang w:eastAsia="ar-SA"/>
        </w:rPr>
        <w:t>he views and policy of the PCB.</w:t>
      </w:r>
    </w:p>
    <w:p w14:paraId="465E663C" w14:textId="77777777" w:rsidR="008D3003" w:rsidRDefault="008D3003" w:rsidP="008D3003">
      <w:pPr>
        <w:rPr>
          <w:rFonts w:ascii="Arial Black" w:hAnsi="Arial Black"/>
          <w:sz w:val="36"/>
          <w:szCs w:val="36"/>
          <w:lang w:eastAsia="ar-SA"/>
        </w:rPr>
      </w:pPr>
      <w:r>
        <w:rPr>
          <w:rFonts w:ascii="Arial Black" w:hAnsi="Arial Black"/>
          <w:sz w:val="36"/>
          <w:szCs w:val="36"/>
          <w:lang w:eastAsia="ar-SA"/>
        </w:rPr>
        <w:br w:type="page"/>
      </w:r>
    </w:p>
    <w:p w14:paraId="2E84D54E" w14:textId="77777777" w:rsidR="008D3003" w:rsidRPr="00D66750" w:rsidRDefault="008D3003" w:rsidP="008D3003">
      <w:pPr>
        <w:suppressAutoHyphens/>
        <w:rPr>
          <w:rFonts w:ascii="Arial Black" w:hAnsi="Arial Black"/>
          <w:sz w:val="36"/>
          <w:szCs w:val="36"/>
          <w:lang w:eastAsia="ar-SA"/>
        </w:rPr>
      </w:pPr>
    </w:p>
    <w:p w14:paraId="38F7CC15" w14:textId="77777777" w:rsidR="008D3003" w:rsidRPr="00D66750" w:rsidRDefault="008D3003" w:rsidP="008D3003">
      <w:pPr>
        <w:suppressAutoHyphens/>
        <w:ind w:left="-540"/>
        <w:jc w:val="center"/>
        <w:rPr>
          <w:rFonts w:ascii="Arial Black" w:hAnsi="Arial Black"/>
          <w:sz w:val="36"/>
          <w:szCs w:val="36"/>
          <w:lang w:eastAsia="ar-SA"/>
        </w:rPr>
      </w:pPr>
      <w:r w:rsidRPr="00D66750">
        <w:rPr>
          <w:rFonts w:ascii="Arial Black" w:hAnsi="Arial Black"/>
          <w:sz w:val="36"/>
          <w:szCs w:val="36"/>
          <w:lang w:eastAsia="ar-SA"/>
        </w:rPr>
        <w:t xml:space="preserve">EDITORIAL </w:t>
      </w:r>
      <w:r w:rsidR="000545DE">
        <w:rPr>
          <w:rFonts w:ascii="Arial Black" w:hAnsi="Arial Black"/>
          <w:sz w:val="36"/>
          <w:szCs w:val="36"/>
          <w:lang w:eastAsia="ar-SA"/>
        </w:rPr>
        <w:t>CREDITS</w:t>
      </w:r>
    </w:p>
    <w:p w14:paraId="155D04B1" w14:textId="77777777" w:rsidR="008D3003" w:rsidRPr="00D66750" w:rsidRDefault="000545DE" w:rsidP="008D3003">
      <w:pPr>
        <w:suppressAutoHyphens/>
        <w:ind w:left="-540"/>
        <w:jc w:val="center"/>
        <w:rPr>
          <w:rFonts w:ascii="Arial Black" w:hAnsi="Arial Black"/>
          <w:sz w:val="36"/>
          <w:szCs w:val="36"/>
          <w:lang w:eastAsia="ar-SA"/>
        </w:rPr>
      </w:pPr>
      <w:r>
        <w:rPr>
          <w:rFonts w:ascii="Arial Black" w:hAnsi="Arial Black"/>
          <w:sz w:val="36"/>
          <w:szCs w:val="36"/>
          <w:lang w:eastAsia="ar-SA"/>
        </w:rPr>
        <w:t xml:space="preserve">Content Editor: </w:t>
      </w:r>
      <w:r w:rsidR="008D3003" w:rsidRPr="00D66750">
        <w:rPr>
          <w:rFonts w:ascii="Arial Black" w:hAnsi="Arial Black"/>
          <w:sz w:val="36"/>
          <w:szCs w:val="36"/>
          <w:lang w:eastAsia="ar-SA"/>
        </w:rPr>
        <w:t>Sue Lichtenfels</w:t>
      </w:r>
    </w:p>
    <w:p w14:paraId="2C89C395" w14:textId="77777777" w:rsidR="008D3003" w:rsidRPr="00D66750" w:rsidRDefault="000545DE" w:rsidP="008D3003">
      <w:pPr>
        <w:suppressAutoHyphens/>
        <w:ind w:left="-540"/>
        <w:jc w:val="center"/>
        <w:rPr>
          <w:rFonts w:ascii="Arial Black" w:hAnsi="Arial Black"/>
          <w:sz w:val="36"/>
          <w:szCs w:val="36"/>
          <w:lang w:eastAsia="ar-SA"/>
        </w:rPr>
      </w:pPr>
      <w:r>
        <w:rPr>
          <w:rFonts w:ascii="Arial Black" w:hAnsi="Arial Black"/>
          <w:sz w:val="36"/>
          <w:szCs w:val="36"/>
        </w:rPr>
        <w:t xml:space="preserve">Copy Editor &amp; Print Layout: </w:t>
      </w:r>
      <w:r w:rsidR="008D3003" w:rsidRPr="00D66750">
        <w:rPr>
          <w:rFonts w:ascii="Arial Black" w:hAnsi="Arial Black"/>
          <w:sz w:val="36"/>
          <w:szCs w:val="36"/>
        </w:rPr>
        <w:t>Christina Heintzelman</w:t>
      </w:r>
    </w:p>
    <w:p w14:paraId="3C20F755" w14:textId="77777777" w:rsidR="008D3003" w:rsidRPr="00D66750" w:rsidRDefault="000545DE" w:rsidP="008D3003">
      <w:pPr>
        <w:suppressAutoHyphens/>
        <w:ind w:left="-540"/>
        <w:jc w:val="center"/>
        <w:rPr>
          <w:rFonts w:ascii="Arial Black" w:hAnsi="Arial Black"/>
          <w:sz w:val="36"/>
          <w:szCs w:val="36"/>
          <w:lang w:eastAsia="ar-SA"/>
        </w:rPr>
      </w:pPr>
      <w:r>
        <w:rPr>
          <w:rFonts w:ascii="Arial Black" w:hAnsi="Arial Black"/>
          <w:sz w:val="36"/>
          <w:szCs w:val="36"/>
          <w:lang w:eastAsia="ar-SA"/>
        </w:rPr>
        <w:t>Audio Production: AccessiDocs</w:t>
      </w:r>
      <w:r w:rsidR="006F673B">
        <w:rPr>
          <w:rFonts w:ascii="Arial Black" w:hAnsi="Arial Black"/>
          <w:sz w:val="36"/>
          <w:szCs w:val="36"/>
          <w:lang w:eastAsia="ar-SA"/>
        </w:rPr>
        <w:t xml:space="preserve"> Team</w:t>
      </w:r>
    </w:p>
    <w:p w14:paraId="57BD474D" w14:textId="001DCF75" w:rsidR="008D3003" w:rsidRPr="00D66750" w:rsidRDefault="004D1382" w:rsidP="008D3003">
      <w:pPr>
        <w:suppressAutoHyphens/>
        <w:rPr>
          <w:rFonts w:ascii="Arial Black" w:hAnsi="Arial Black"/>
          <w:sz w:val="36"/>
          <w:szCs w:val="36"/>
          <w:lang w:eastAsia="ar-SA"/>
        </w:rPr>
      </w:pPr>
      <w:r>
        <w:rPr>
          <w:rFonts w:ascii="Arial Black" w:hAnsi="Arial Black"/>
          <w:sz w:val="36"/>
          <w:szCs w:val="36"/>
          <w:lang w:eastAsia="ar-SA"/>
        </w:rPr>
        <w:t xml:space="preserve">      </w:t>
      </w:r>
      <w:r w:rsidR="002D2C19">
        <w:rPr>
          <w:rFonts w:ascii="Arial Black" w:hAnsi="Arial Black"/>
          <w:sz w:val="36"/>
          <w:szCs w:val="36"/>
          <w:lang w:eastAsia="ar-SA"/>
        </w:rPr>
        <w:t>Braille Edition: Horizons for the Blind</w:t>
      </w:r>
    </w:p>
    <w:p w14:paraId="1365437F" w14:textId="77777777" w:rsidR="008D3003" w:rsidRDefault="008D3003" w:rsidP="008D3003">
      <w:pPr>
        <w:suppressAutoHyphens/>
        <w:rPr>
          <w:rFonts w:ascii="Arial Black" w:hAnsi="Arial Black"/>
          <w:sz w:val="36"/>
          <w:szCs w:val="36"/>
          <w:lang w:eastAsia="ar-SA"/>
        </w:rPr>
      </w:pPr>
    </w:p>
    <w:p w14:paraId="2EDB0F8B" w14:textId="77777777" w:rsidR="008D3003" w:rsidRPr="00D66750" w:rsidRDefault="008D3003" w:rsidP="008D3003">
      <w:pPr>
        <w:suppressAutoHyphens/>
        <w:jc w:val="center"/>
        <w:rPr>
          <w:rFonts w:ascii="Arial Black" w:hAnsi="Arial Black"/>
          <w:sz w:val="36"/>
          <w:szCs w:val="36"/>
          <w:lang w:eastAsia="ar-SA"/>
        </w:rPr>
      </w:pPr>
      <w:r w:rsidRPr="00D66750">
        <w:rPr>
          <w:rFonts w:ascii="Arial Black" w:hAnsi="Arial Black"/>
          <w:sz w:val="36"/>
          <w:szCs w:val="36"/>
          <w:lang w:eastAsia="ar-SA"/>
        </w:rPr>
        <w:t>SUBMITTING ARTICLES</w:t>
      </w:r>
    </w:p>
    <w:p w14:paraId="24F00803" w14:textId="77777777" w:rsidR="008D3003" w:rsidRDefault="008D3003" w:rsidP="008D3003">
      <w:pPr>
        <w:suppressAutoHyphens/>
        <w:jc w:val="center"/>
        <w:rPr>
          <w:rFonts w:ascii="Arial Black" w:hAnsi="Arial Black"/>
          <w:sz w:val="36"/>
          <w:szCs w:val="36"/>
          <w:lang w:eastAsia="ar-SA"/>
        </w:rPr>
      </w:pPr>
      <w:r w:rsidRPr="00D66750">
        <w:rPr>
          <w:rFonts w:ascii="Arial Black" w:hAnsi="Arial Black"/>
          <w:sz w:val="36"/>
          <w:szCs w:val="36"/>
          <w:lang w:eastAsia="ar-SA"/>
        </w:rPr>
        <w:t xml:space="preserve">If you wish to submit articles for consideration, submission deadlines are March 1, June 1, </w:t>
      </w:r>
    </w:p>
    <w:p w14:paraId="27701DA1" w14:textId="77777777" w:rsidR="008D3003" w:rsidRDefault="008D3003" w:rsidP="008D3003">
      <w:pPr>
        <w:suppressAutoHyphens/>
        <w:jc w:val="center"/>
        <w:rPr>
          <w:rFonts w:ascii="Arial Black" w:hAnsi="Arial Black"/>
          <w:sz w:val="36"/>
          <w:szCs w:val="36"/>
          <w:lang w:eastAsia="ar-SA"/>
        </w:rPr>
      </w:pPr>
      <w:r w:rsidRPr="00D66750">
        <w:rPr>
          <w:rFonts w:ascii="Arial Black" w:hAnsi="Arial Black"/>
          <w:sz w:val="36"/>
          <w:szCs w:val="36"/>
          <w:lang w:eastAsia="ar-SA"/>
        </w:rPr>
        <w:t xml:space="preserve">September 1 and </w:t>
      </w:r>
      <w:r>
        <w:rPr>
          <w:rFonts w:ascii="Arial Black" w:hAnsi="Arial Black"/>
          <w:sz w:val="36"/>
          <w:szCs w:val="36"/>
          <w:lang w:eastAsia="ar-SA"/>
        </w:rPr>
        <w:t>Nov</w:t>
      </w:r>
      <w:r w:rsidRPr="00D66750">
        <w:rPr>
          <w:rFonts w:ascii="Arial Black" w:hAnsi="Arial Black"/>
          <w:sz w:val="36"/>
          <w:szCs w:val="36"/>
          <w:lang w:eastAsia="ar-SA"/>
        </w:rPr>
        <w:t xml:space="preserve">ember </w:t>
      </w:r>
      <w:r>
        <w:rPr>
          <w:rFonts w:ascii="Arial Black" w:hAnsi="Arial Black"/>
          <w:sz w:val="36"/>
          <w:szCs w:val="36"/>
          <w:lang w:eastAsia="ar-SA"/>
        </w:rPr>
        <w:t>20</w:t>
      </w:r>
    </w:p>
    <w:p w14:paraId="132D685B" w14:textId="77777777" w:rsidR="008D3003" w:rsidRDefault="008D3003" w:rsidP="008D3003">
      <w:pPr>
        <w:suppressAutoHyphens/>
        <w:rPr>
          <w:rFonts w:ascii="Arial Black" w:hAnsi="Arial Black"/>
          <w:sz w:val="36"/>
          <w:szCs w:val="36"/>
          <w:lang w:eastAsia="ar-SA"/>
        </w:rPr>
      </w:pPr>
    </w:p>
    <w:bookmarkEnd w:id="0"/>
    <w:p w14:paraId="50092DBE" w14:textId="77777777" w:rsidR="008D3003" w:rsidRPr="00D66750" w:rsidRDefault="008D3003" w:rsidP="008D3003">
      <w:pPr>
        <w:suppressAutoHyphens/>
        <w:rPr>
          <w:rFonts w:ascii="Arial Black" w:hAnsi="Arial Black"/>
          <w:sz w:val="36"/>
          <w:szCs w:val="36"/>
          <w:lang w:eastAsia="ar-SA"/>
        </w:rPr>
      </w:pPr>
      <w:r w:rsidRPr="00D66750">
        <w:rPr>
          <w:rFonts w:ascii="Arial Black" w:hAnsi="Arial Black"/>
          <w:sz w:val="36"/>
          <w:szCs w:val="36"/>
          <w:lang w:eastAsia="ar-SA"/>
        </w:rPr>
        <w:t xml:space="preserve">Send articles to  ADVOCATE, </w:t>
      </w:r>
    </w:p>
    <w:p w14:paraId="0B2CC531" w14:textId="77777777" w:rsidR="008D3003" w:rsidRDefault="008D3003" w:rsidP="008D3003">
      <w:pPr>
        <w:suppressAutoHyphens/>
        <w:rPr>
          <w:rFonts w:ascii="Arial Black" w:hAnsi="Arial Black"/>
          <w:sz w:val="36"/>
          <w:szCs w:val="36"/>
          <w:lang w:eastAsia="ar-SA"/>
        </w:rPr>
      </w:pPr>
      <w:r w:rsidRPr="00D66750">
        <w:rPr>
          <w:rFonts w:ascii="Arial Black" w:hAnsi="Arial Black"/>
          <w:sz w:val="36"/>
          <w:szCs w:val="36"/>
          <w:lang w:eastAsia="ar-SA"/>
        </w:rPr>
        <w:t xml:space="preserve">c/o  Sue Lichtenfels Email- </w:t>
      </w:r>
      <w:hyperlink r:id="rId11" w:history="1">
        <w:r w:rsidRPr="00D66750">
          <w:rPr>
            <w:rFonts w:ascii="Arial Black" w:hAnsi="Arial Black"/>
            <w:sz w:val="36"/>
            <w:szCs w:val="36"/>
            <w:u w:val="single"/>
            <w:lang w:eastAsia="ar-SA"/>
          </w:rPr>
          <w:t>advocate@pcb1.org</w:t>
        </w:r>
      </w:hyperlink>
      <w:r w:rsidRPr="00D66750">
        <w:rPr>
          <w:rFonts w:ascii="Arial Black" w:hAnsi="Arial Black"/>
          <w:sz w:val="36"/>
          <w:szCs w:val="36"/>
          <w:lang w:eastAsia="ar-SA"/>
        </w:rPr>
        <w:t xml:space="preserve"> or 96 Robb Hollow Road, Pittsburgh, PA 15243.</w:t>
      </w:r>
    </w:p>
    <w:p w14:paraId="4F95A33F" w14:textId="77777777" w:rsidR="008D3003" w:rsidRDefault="008D3003" w:rsidP="008D3003">
      <w:pPr>
        <w:jc w:val="center"/>
        <w:rPr>
          <w:rFonts w:ascii="Arial Black" w:hAnsi="Arial Black"/>
          <w:sz w:val="36"/>
          <w:szCs w:val="36"/>
        </w:rPr>
      </w:pPr>
    </w:p>
    <w:p w14:paraId="3AA47570" w14:textId="77777777" w:rsidR="008D3003" w:rsidRDefault="008D3003" w:rsidP="008D3003">
      <w:pPr>
        <w:jc w:val="center"/>
        <w:rPr>
          <w:rFonts w:ascii="Arial Black" w:hAnsi="Arial Black"/>
          <w:sz w:val="36"/>
          <w:szCs w:val="36"/>
        </w:rPr>
      </w:pPr>
    </w:p>
    <w:p w14:paraId="523A2373" w14:textId="77777777" w:rsidR="008D3003" w:rsidRDefault="008D3003" w:rsidP="008D3003">
      <w:pPr>
        <w:rPr>
          <w:rFonts w:ascii="Arial Black" w:hAnsi="Arial Black"/>
          <w:sz w:val="36"/>
          <w:szCs w:val="36"/>
        </w:rPr>
      </w:pPr>
      <w:r>
        <w:rPr>
          <w:rFonts w:ascii="Arial Black" w:hAnsi="Arial Black"/>
          <w:sz w:val="36"/>
          <w:szCs w:val="36"/>
        </w:rPr>
        <w:br w:type="page"/>
      </w:r>
    </w:p>
    <w:p w14:paraId="1B6EE3D9" w14:textId="07362CF2" w:rsidR="002D2C19" w:rsidRDefault="002D2C19" w:rsidP="002D2C19">
      <w:pPr>
        <w:jc w:val="center"/>
        <w:rPr>
          <w:rFonts w:ascii="Arial Black" w:hAnsi="Arial Black"/>
          <w:sz w:val="36"/>
          <w:szCs w:val="36"/>
          <w:u w:val="single"/>
        </w:rPr>
      </w:pPr>
      <w:r w:rsidRPr="002D2C19">
        <w:rPr>
          <w:rFonts w:ascii="Arial Black" w:hAnsi="Arial Black"/>
          <w:sz w:val="36"/>
          <w:szCs w:val="36"/>
          <w:u w:val="single"/>
        </w:rPr>
        <w:lastRenderedPageBreak/>
        <w:t>TABLE OF CONTENTS</w:t>
      </w:r>
    </w:p>
    <w:p w14:paraId="69C95D1F" w14:textId="77777777" w:rsidR="00B747A2" w:rsidRDefault="00B747A2" w:rsidP="00BF2805">
      <w:pPr>
        <w:rPr>
          <w:rFonts w:ascii="Arial Black" w:hAnsi="Arial Black"/>
          <w:sz w:val="36"/>
          <w:szCs w:val="36"/>
        </w:rPr>
      </w:pPr>
    </w:p>
    <w:p w14:paraId="1960F39B" w14:textId="44B7CEEF" w:rsidR="00BF2805" w:rsidRPr="00AF2891" w:rsidRDefault="00BF2805" w:rsidP="00BF2805">
      <w:pPr>
        <w:rPr>
          <w:rFonts w:ascii="Arial Black" w:hAnsi="Arial Black"/>
          <w:sz w:val="36"/>
          <w:szCs w:val="36"/>
        </w:rPr>
      </w:pPr>
      <w:r w:rsidRPr="00AF2891">
        <w:rPr>
          <w:rFonts w:ascii="Arial Black" w:hAnsi="Arial Black"/>
          <w:sz w:val="36"/>
          <w:szCs w:val="36"/>
        </w:rPr>
        <w:t xml:space="preserve">Browsing </w:t>
      </w:r>
      <w:r w:rsidR="00B747A2">
        <w:rPr>
          <w:rFonts w:ascii="Arial Black" w:hAnsi="Arial Black"/>
          <w:sz w:val="36"/>
          <w:szCs w:val="36"/>
        </w:rPr>
        <w:t xml:space="preserve">the </w:t>
      </w:r>
      <w:r w:rsidRPr="00AF2891">
        <w:rPr>
          <w:rFonts w:ascii="Arial Black" w:hAnsi="Arial Black"/>
          <w:sz w:val="36"/>
          <w:szCs w:val="36"/>
        </w:rPr>
        <w:t>PCB Gift Gallery by Sue Lichtenfels</w:t>
      </w:r>
      <w:r w:rsidR="00BC651B">
        <w:rPr>
          <w:rFonts w:ascii="Arial Black" w:hAnsi="Arial Black"/>
          <w:sz w:val="36"/>
          <w:szCs w:val="36"/>
        </w:rPr>
        <w:t>………………………………………………..</w:t>
      </w:r>
      <w:r w:rsidR="00B747A2">
        <w:rPr>
          <w:rFonts w:ascii="Arial Black" w:hAnsi="Arial Black"/>
          <w:sz w:val="36"/>
          <w:szCs w:val="36"/>
        </w:rPr>
        <w:t>7</w:t>
      </w:r>
    </w:p>
    <w:p w14:paraId="376E4498" w14:textId="76EEDD97" w:rsidR="00BF2805" w:rsidRPr="00AF2891" w:rsidRDefault="00BF2805" w:rsidP="00BF2805">
      <w:pPr>
        <w:rPr>
          <w:rFonts w:ascii="Arial Black" w:hAnsi="Arial Black"/>
          <w:sz w:val="36"/>
          <w:szCs w:val="36"/>
        </w:rPr>
      </w:pPr>
      <w:r w:rsidRPr="00AF2891">
        <w:rPr>
          <w:rFonts w:ascii="Arial Black" w:hAnsi="Arial Black"/>
          <w:sz w:val="36"/>
          <w:szCs w:val="36"/>
        </w:rPr>
        <w:t xml:space="preserve">2018 PCB Conference Report by Jackie </w:t>
      </w:r>
      <w:proofErr w:type="spellStart"/>
      <w:r w:rsidRPr="00AF2891">
        <w:rPr>
          <w:rFonts w:ascii="Arial Black" w:hAnsi="Arial Black"/>
          <w:sz w:val="36"/>
          <w:szCs w:val="36"/>
        </w:rPr>
        <w:t>Wissinger</w:t>
      </w:r>
      <w:proofErr w:type="spellEnd"/>
      <w:r w:rsidR="00BC651B">
        <w:rPr>
          <w:rFonts w:ascii="Arial Black" w:hAnsi="Arial Black"/>
          <w:sz w:val="36"/>
          <w:szCs w:val="36"/>
        </w:rPr>
        <w:t>…………………………………………………</w:t>
      </w:r>
      <w:r w:rsidR="000B40C0">
        <w:rPr>
          <w:rFonts w:ascii="Arial Black" w:hAnsi="Arial Black"/>
          <w:sz w:val="36"/>
          <w:szCs w:val="36"/>
        </w:rPr>
        <w:t>13</w:t>
      </w:r>
    </w:p>
    <w:p w14:paraId="1C4A5968" w14:textId="2BB91888" w:rsidR="00BF2805" w:rsidRPr="00AF2891" w:rsidRDefault="00B747A2" w:rsidP="00BF2805">
      <w:pPr>
        <w:rPr>
          <w:rFonts w:ascii="Arial Black" w:hAnsi="Arial Black"/>
          <w:sz w:val="36"/>
          <w:szCs w:val="36"/>
        </w:rPr>
      </w:pPr>
      <w:r>
        <w:rPr>
          <w:rFonts w:ascii="Arial Black" w:hAnsi="Arial Black"/>
          <w:sz w:val="36"/>
          <w:szCs w:val="36"/>
        </w:rPr>
        <w:t xml:space="preserve">2018 </w:t>
      </w:r>
      <w:r w:rsidR="00BF2805" w:rsidRPr="00AF2891">
        <w:rPr>
          <w:rFonts w:ascii="Arial Black" w:hAnsi="Arial Black"/>
          <w:sz w:val="36"/>
          <w:szCs w:val="36"/>
        </w:rPr>
        <w:t>Parliamentary Recap by Carla Hayes</w:t>
      </w:r>
      <w:r w:rsidR="00BC651B">
        <w:rPr>
          <w:rFonts w:ascii="Arial Black" w:hAnsi="Arial Black"/>
          <w:sz w:val="36"/>
          <w:szCs w:val="36"/>
        </w:rPr>
        <w:t>…</w:t>
      </w:r>
      <w:r w:rsidR="000B40C0">
        <w:rPr>
          <w:rFonts w:ascii="Arial Black" w:hAnsi="Arial Black"/>
          <w:sz w:val="36"/>
          <w:szCs w:val="36"/>
        </w:rPr>
        <w:t>41</w:t>
      </w:r>
    </w:p>
    <w:p w14:paraId="6B54AA9E" w14:textId="6A0A645C" w:rsidR="00BF2805" w:rsidRPr="00AF2891" w:rsidRDefault="00BF2805" w:rsidP="00BF2805">
      <w:pPr>
        <w:rPr>
          <w:rFonts w:ascii="Arial Black" w:hAnsi="Arial Black"/>
          <w:sz w:val="36"/>
          <w:szCs w:val="36"/>
        </w:rPr>
      </w:pPr>
      <w:r w:rsidRPr="00AF2891">
        <w:rPr>
          <w:rFonts w:ascii="Arial Black" w:hAnsi="Arial Black"/>
          <w:sz w:val="36"/>
          <w:szCs w:val="36"/>
        </w:rPr>
        <w:t>Whereas and Be It Resolved by Chris Hunsinger</w:t>
      </w:r>
      <w:r w:rsidR="00BC651B">
        <w:rPr>
          <w:rFonts w:ascii="Arial Black" w:hAnsi="Arial Black"/>
          <w:sz w:val="36"/>
          <w:szCs w:val="36"/>
        </w:rPr>
        <w:t>………………………………………………..</w:t>
      </w:r>
      <w:r w:rsidR="000B40C0">
        <w:rPr>
          <w:rFonts w:ascii="Arial Black" w:hAnsi="Arial Black"/>
          <w:sz w:val="36"/>
          <w:szCs w:val="36"/>
        </w:rPr>
        <w:t>49</w:t>
      </w:r>
    </w:p>
    <w:p w14:paraId="2A226650" w14:textId="128D6857" w:rsidR="00BF2805" w:rsidRPr="00AF2891" w:rsidRDefault="00BF2805" w:rsidP="00BF2805">
      <w:pPr>
        <w:rPr>
          <w:rFonts w:ascii="Arial Black" w:hAnsi="Arial Black"/>
          <w:sz w:val="36"/>
          <w:szCs w:val="36"/>
        </w:rPr>
      </w:pPr>
      <w:r w:rsidRPr="00AF2891">
        <w:rPr>
          <w:rFonts w:ascii="Arial Black" w:hAnsi="Arial Black"/>
          <w:sz w:val="36"/>
          <w:szCs w:val="36"/>
        </w:rPr>
        <w:t>Upcoming Discussion Calls</w:t>
      </w:r>
      <w:r w:rsidR="00BC651B">
        <w:rPr>
          <w:rFonts w:ascii="Arial Black" w:hAnsi="Arial Black"/>
          <w:sz w:val="36"/>
          <w:szCs w:val="36"/>
        </w:rPr>
        <w:t>……………………….</w:t>
      </w:r>
      <w:r w:rsidR="00AE2521">
        <w:rPr>
          <w:rFonts w:ascii="Arial Black" w:hAnsi="Arial Black"/>
          <w:sz w:val="36"/>
          <w:szCs w:val="36"/>
        </w:rPr>
        <w:t>55</w:t>
      </w:r>
    </w:p>
    <w:p w14:paraId="04BBC8BC" w14:textId="56FD5F7D" w:rsidR="00BF2805" w:rsidRPr="00AF2891" w:rsidRDefault="00BF2805" w:rsidP="00BF2805">
      <w:pPr>
        <w:rPr>
          <w:rFonts w:ascii="Arial Black" w:hAnsi="Arial Black"/>
          <w:sz w:val="36"/>
          <w:szCs w:val="36"/>
        </w:rPr>
      </w:pPr>
      <w:r w:rsidRPr="00AF2891">
        <w:rPr>
          <w:rFonts w:ascii="Arial Black" w:hAnsi="Arial Black"/>
          <w:sz w:val="36"/>
          <w:szCs w:val="36"/>
        </w:rPr>
        <w:t>Seeking Members to Visit Capitol Hill</w:t>
      </w:r>
      <w:r w:rsidR="00BC651B">
        <w:rPr>
          <w:rFonts w:ascii="Arial Black" w:hAnsi="Arial Black"/>
          <w:sz w:val="36"/>
          <w:szCs w:val="36"/>
        </w:rPr>
        <w:t>…………</w:t>
      </w:r>
      <w:r w:rsidR="00AE2521">
        <w:rPr>
          <w:rFonts w:ascii="Arial Black" w:hAnsi="Arial Black"/>
          <w:sz w:val="36"/>
          <w:szCs w:val="36"/>
        </w:rPr>
        <w:t>58</w:t>
      </w:r>
    </w:p>
    <w:p w14:paraId="33107438" w14:textId="2338BF85" w:rsidR="00BF2805" w:rsidRPr="00AF2891" w:rsidRDefault="00BF2805" w:rsidP="00BF2805">
      <w:pPr>
        <w:rPr>
          <w:rFonts w:ascii="Arial Black" w:hAnsi="Arial Black"/>
          <w:sz w:val="36"/>
          <w:szCs w:val="36"/>
        </w:rPr>
      </w:pPr>
      <w:r w:rsidRPr="00AF2891">
        <w:rPr>
          <w:rFonts w:ascii="Arial Black" w:hAnsi="Arial Black"/>
          <w:sz w:val="36"/>
          <w:szCs w:val="36"/>
        </w:rPr>
        <w:t xml:space="preserve">Getting to Know You by Mary Ann </w:t>
      </w:r>
      <w:proofErr w:type="spellStart"/>
      <w:r w:rsidRPr="00AF2891">
        <w:rPr>
          <w:rFonts w:ascii="Arial Black" w:hAnsi="Arial Black"/>
          <w:sz w:val="36"/>
          <w:szCs w:val="36"/>
        </w:rPr>
        <w:t>Grignon</w:t>
      </w:r>
      <w:proofErr w:type="spellEnd"/>
      <w:r w:rsidR="00BC651B">
        <w:rPr>
          <w:rFonts w:ascii="Arial Black" w:hAnsi="Arial Black"/>
          <w:sz w:val="36"/>
          <w:szCs w:val="36"/>
        </w:rPr>
        <w:t>….</w:t>
      </w:r>
      <w:r w:rsidR="00AE2521">
        <w:rPr>
          <w:rFonts w:ascii="Arial Black" w:hAnsi="Arial Black"/>
          <w:sz w:val="36"/>
          <w:szCs w:val="36"/>
        </w:rPr>
        <w:t>61</w:t>
      </w:r>
    </w:p>
    <w:p w14:paraId="19474A5C" w14:textId="3FD33687" w:rsidR="00BF2805" w:rsidRPr="00AF2891" w:rsidRDefault="00BF2805" w:rsidP="00BF2805">
      <w:pPr>
        <w:rPr>
          <w:rFonts w:ascii="Arial Black" w:hAnsi="Arial Black"/>
          <w:sz w:val="36"/>
          <w:szCs w:val="36"/>
        </w:rPr>
      </w:pPr>
      <w:r w:rsidRPr="00AF2891">
        <w:rPr>
          <w:rFonts w:ascii="Arial Black" w:hAnsi="Arial Black"/>
          <w:sz w:val="36"/>
          <w:szCs w:val="36"/>
        </w:rPr>
        <w:t>2018 Fund Development Activities and Beyond by George Holliday</w:t>
      </w:r>
      <w:r w:rsidR="00BC651B">
        <w:rPr>
          <w:rFonts w:ascii="Arial Black" w:hAnsi="Arial Black"/>
          <w:sz w:val="36"/>
          <w:szCs w:val="36"/>
        </w:rPr>
        <w:t>……………………………………</w:t>
      </w:r>
      <w:r w:rsidR="00AE2521">
        <w:rPr>
          <w:rFonts w:ascii="Arial Black" w:hAnsi="Arial Black"/>
          <w:sz w:val="36"/>
          <w:szCs w:val="36"/>
        </w:rPr>
        <w:t>66</w:t>
      </w:r>
    </w:p>
    <w:p w14:paraId="5EFC5FDF" w14:textId="6B90E2B8" w:rsidR="00BF2805" w:rsidRPr="00AF2891" w:rsidRDefault="00BF2805" w:rsidP="00BF2805">
      <w:pPr>
        <w:rPr>
          <w:rFonts w:ascii="Arial Black" w:hAnsi="Arial Black"/>
          <w:sz w:val="36"/>
          <w:szCs w:val="36"/>
        </w:rPr>
      </w:pPr>
      <w:r w:rsidRPr="00AF2891">
        <w:rPr>
          <w:rFonts w:ascii="Arial Black" w:hAnsi="Arial Black"/>
          <w:sz w:val="36"/>
          <w:szCs w:val="36"/>
        </w:rPr>
        <w:t xml:space="preserve">2018 </w:t>
      </w:r>
      <w:proofErr w:type="spellStart"/>
      <w:r w:rsidRPr="00AF2891">
        <w:rPr>
          <w:rFonts w:ascii="Arial Black" w:hAnsi="Arial Black"/>
          <w:sz w:val="36"/>
          <w:szCs w:val="36"/>
        </w:rPr>
        <w:t>AccessiDocs</w:t>
      </w:r>
      <w:proofErr w:type="spellEnd"/>
      <w:r w:rsidRPr="00AF2891">
        <w:rPr>
          <w:rFonts w:ascii="Arial Black" w:hAnsi="Arial Black"/>
          <w:sz w:val="36"/>
          <w:szCs w:val="36"/>
        </w:rPr>
        <w:t xml:space="preserve"> Report by the </w:t>
      </w:r>
      <w:proofErr w:type="spellStart"/>
      <w:r w:rsidRPr="00AF2891">
        <w:rPr>
          <w:rFonts w:ascii="Arial Black" w:hAnsi="Arial Black"/>
          <w:sz w:val="36"/>
          <w:szCs w:val="36"/>
        </w:rPr>
        <w:t>AccessiDocs</w:t>
      </w:r>
      <w:proofErr w:type="spellEnd"/>
      <w:r w:rsidRPr="00AF2891">
        <w:rPr>
          <w:rFonts w:ascii="Arial Black" w:hAnsi="Arial Black"/>
          <w:sz w:val="36"/>
          <w:szCs w:val="36"/>
        </w:rPr>
        <w:t xml:space="preserve"> Team</w:t>
      </w:r>
      <w:r w:rsidR="00BC651B">
        <w:rPr>
          <w:rFonts w:ascii="Arial Black" w:hAnsi="Arial Black"/>
          <w:sz w:val="36"/>
          <w:szCs w:val="36"/>
        </w:rPr>
        <w:t>……………………………………………………….</w:t>
      </w:r>
      <w:r w:rsidR="00AE2521">
        <w:rPr>
          <w:rFonts w:ascii="Arial Black" w:hAnsi="Arial Black"/>
          <w:sz w:val="36"/>
          <w:szCs w:val="36"/>
        </w:rPr>
        <w:t>69</w:t>
      </w:r>
    </w:p>
    <w:p w14:paraId="12F6CD8C" w14:textId="63D513E9" w:rsidR="00BF2805" w:rsidRPr="00AF2891" w:rsidRDefault="00BF2805" w:rsidP="00BF2805">
      <w:pPr>
        <w:rPr>
          <w:rFonts w:ascii="Arial Black" w:hAnsi="Arial Black"/>
          <w:sz w:val="36"/>
          <w:szCs w:val="36"/>
        </w:rPr>
      </w:pPr>
      <w:r w:rsidRPr="00AF2891">
        <w:rPr>
          <w:rFonts w:ascii="Arial Black" w:hAnsi="Arial Black"/>
          <w:sz w:val="36"/>
          <w:szCs w:val="36"/>
        </w:rPr>
        <w:t>What I Have Learned This Year from PCB by Jule Ann Lieberman</w:t>
      </w:r>
      <w:r w:rsidR="00BC651B">
        <w:rPr>
          <w:rFonts w:ascii="Arial Black" w:hAnsi="Arial Black"/>
          <w:sz w:val="36"/>
          <w:szCs w:val="36"/>
        </w:rPr>
        <w:t>…………………………………..</w:t>
      </w:r>
      <w:r w:rsidR="00AE2521">
        <w:rPr>
          <w:rFonts w:ascii="Arial Black" w:hAnsi="Arial Black"/>
          <w:sz w:val="36"/>
          <w:szCs w:val="36"/>
        </w:rPr>
        <w:t>72</w:t>
      </w:r>
    </w:p>
    <w:p w14:paraId="21383E0A" w14:textId="6CC9078A" w:rsidR="00BF2805" w:rsidRPr="00AF2891" w:rsidRDefault="00BF2805" w:rsidP="00BF2805">
      <w:pPr>
        <w:rPr>
          <w:rFonts w:ascii="Arial Black" w:hAnsi="Arial Black"/>
          <w:sz w:val="36"/>
          <w:szCs w:val="36"/>
        </w:rPr>
      </w:pPr>
      <w:r w:rsidRPr="00AF2891">
        <w:rPr>
          <w:rFonts w:ascii="Arial Black" w:hAnsi="Arial Black"/>
          <w:sz w:val="36"/>
          <w:szCs w:val="36"/>
        </w:rPr>
        <w:t xml:space="preserve">LVCB: Drifting towards a New Year by Liz </w:t>
      </w:r>
      <w:proofErr w:type="spellStart"/>
      <w:r w:rsidRPr="00AF2891">
        <w:rPr>
          <w:rFonts w:ascii="Arial Black" w:hAnsi="Arial Black"/>
          <w:sz w:val="36"/>
          <w:szCs w:val="36"/>
        </w:rPr>
        <w:t>Oleksa</w:t>
      </w:r>
      <w:proofErr w:type="spellEnd"/>
      <w:r w:rsidR="00BC651B">
        <w:rPr>
          <w:rFonts w:ascii="Arial Black" w:hAnsi="Arial Black"/>
          <w:sz w:val="36"/>
          <w:szCs w:val="36"/>
        </w:rPr>
        <w:t>……………………………………………………..</w:t>
      </w:r>
      <w:r w:rsidR="00AE2521">
        <w:rPr>
          <w:rFonts w:ascii="Arial Black" w:hAnsi="Arial Black"/>
          <w:sz w:val="36"/>
          <w:szCs w:val="36"/>
        </w:rPr>
        <w:t>75</w:t>
      </w:r>
    </w:p>
    <w:p w14:paraId="05B0D8BB" w14:textId="1345F7A3" w:rsidR="00BF2805" w:rsidRPr="00AF2891" w:rsidRDefault="00BF2805" w:rsidP="00BF2805">
      <w:pPr>
        <w:rPr>
          <w:rFonts w:ascii="Arial Black" w:hAnsi="Arial Black"/>
          <w:sz w:val="36"/>
          <w:szCs w:val="36"/>
        </w:rPr>
      </w:pPr>
      <w:r w:rsidRPr="00AF2891">
        <w:rPr>
          <w:rFonts w:ascii="Arial Black" w:hAnsi="Arial Black"/>
          <w:sz w:val="36"/>
          <w:szCs w:val="36"/>
        </w:rPr>
        <w:lastRenderedPageBreak/>
        <w:t>Remembering George Culp by Carla Hayes and Jack Bauer</w:t>
      </w:r>
      <w:r w:rsidR="00BC651B">
        <w:rPr>
          <w:rFonts w:ascii="Arial Black" w:hAnsi="Arial Black"/>
          <w:sz w:val="36"/>
          <w:szCs w:val="36"/>
        </w:rPr>
        <w:t>……………………………………………….</w:t>
      </w:r>
      <w:r w:rsidR="00AE2521">
        <w:rPr>
          <w:rFonts w:ascii="Arial Black" w:hAnsi="Arial Black"/>
          <w:sz w:val="36"/>
          <w:szCs w:val="36"/>
        </w:rPr>
        <w:t>78</w:t>
      </w:r>
    </w:p>
    <w:p w14:paraId="6C774244" w14:textId="765EDA5F" w:rsidR="00BF2805" w:rsidRPr="00AF2891" w:rsidRDefault="00BF2805" w:rsidP="00BF2805">
      <w:pPr>
        <w:rPr>
          <w:rFonts w:ascii="Arial Black" w:hAnsi="Arial Black"/>
          <w:sz w:val="36"/>
          <w:szCs w:val="36"/>
        </w:rPr>
      </w:pPr>
      <w:r w:rsidRPr="00AF2891">
        <w:rPr>
          <w:rFonts w:ascii="Arial Black" w:hAnsi="Arial Black"/>
          <w:sz w:val="36"/>
          <w:szCs w:val="36"/>
        </w:rPr>
        <w:t xml:space="preserve">Attending the ACB Conference and Convention by Debbie </w:t>
      </w:r>
      <w:proofErr w:type="spellStart"/>
      <w:r w:rsidRPr="00AF2891">
        <w:rPr>
          <w:rFonts w:ascii="Arial Black" w:hAnsi="Arial Black"/>
          <w:sz w:val="36"/>
          <w:szCs w:val="36"/>
        </w:rPr>
        <w:t>Rozear</w:t>
      </w:r>
      <w:proofErr w:type="spellEnd"/>
      <w:r w:rsidR="00BC651B">
        <w:rPr>
          <w:rFonts w:ascii="Arial Black" w:hAnsi="Arial Black"/>
          <w:sz w:val="36"/>
          <w:szCs w:val="36"/>
        </w:rPr>
        <w:t>………………………………………</w:t>
      </w:r>
      <w:r w:rsidR="00AE2521">
        <w:rPr>
          <w:rFonts w:ascii="Arial Black" w:hAnsi="Arial Black"/>
          <w:sz w:val="36"/>
          <w:szCs w:val="36"/>
        </w:rPr>
        <w:t>80</w:t>
      </w:r>
    </w:p>
    <w:p w14:paraId="36361DB8" w14:textId="5B623E48" w:rsidR="00BF2805" w:rsidRPr="00AF2891" w:rsidRDefault="00BF2805" w:rsidP="00BF2805">
      <w:pPr>
        <w:rPr>
          <w:rFonts w:ascii="Arial Black" w:hAnsi="Arial Black"/>
          <w:sz w:val="36"/>
          <w:szCs w:val="36"/>
        </w:rPr>
      </w:pPr>
      <w:r w:rsidRPr="00AF2891">
        <w:rPr>
          <w:rFonts w:ascii="Arial Black" w:hAnsi="Arial Black"/>
          <w:sz w:val="36"/>
          <w:szCs w:val="36"/>
        </w:rPr>
        <w:t>ACB Scholarships Now Open</w:t>
      </w:r>
      <w:r w:rsidR="00BC651B">
        <w:rPr>
          <w:rFonts w:ascii="Arial Black" w:hAnsi="Arial Black"/>
          <w:sz w:val="36"/>
          <w:szCs w:val="36"/>
        </w:rPr>
        <w:t>……………………..</w:t>
      </w:r>
      <w:r w:rsidR="00AE2521">
        <w:rPr>
          <w:rFonts w:ascii="Arial Black" w:hAnsi="Arial Black"/>
          <w:sz w:val="36"/>
          <w:szCs w:val="36"/>
        </w:rPr>
        <w:t>84</w:t>
      </w:r>
    </w:p>
    <w:p w14:paraId="551EEECA" w14:textId="5F712EC9" w:rsidR="00BF2805" w:rsidRPr="00AF2891" w:rsidRDefault="00BF2805" w:rsidP="00BF2805">
      <w:pPr>
        <w:rPr>
          <w:rFonts w:ascii="Arial Black" w:hAnsi="Arial Black"/>
          <w:sz w:val="36"/>
          <w:szCs w:val="36"/>
        </w:rPr>
      </w:pPr>
      <w:r w:rsidRPr="00AF2891">
        <w:rPr>
          <w:rFonts w:ascii="Arial Black" w:hAnsi="Arial Black"/>
          <w:sz w:val="36"/>
          <w:szCs w:val="36"/>
        </w:rPr>
        <w:t xml:space="preserve">Latest Happenings with the Airlines by Joe </w:t>
      </w:r>
      <w:proofErr w:type="spellStart"/>
      <w:r w:rsidRPr="00AF2891">
        <w:rPr>
          <w:rFonts w:ascii="Arial Black" w:hAnsi="Arial Black"/>
          <w:sz w:val="36"/>
          <w:szCs w:val="36"/>
        </w:rPr>
        <w:t>Fagnani</w:t>
      </w:r>
      <w:proofErr w:type="spellEnd"/>
      <w:r w:rsidR="00BC651B">
        <w:rPr>
          <w:rFonts w:ascii="Arial Black" w:hAnsi="Arial Black"/>
          <w:sz w:val="36"/>
          <w:szCs w:val="36"/>
        </w:rPr>
        <w:t>……………………………………………………</w:t>
      </w:r>
      <w:r w:rsidR="00AE2521">
        <w:rPr>
          <w:rFonts w:ascii="Arial Black" w:hAnsi="Arial Black"/>
          <w:sz w:val="36"/>
          <w:szCs w:val="36"/>
        </w:rPr>
        <w:t>85</w:t>
      </w:r>
    </w:p>
    <w:p w14:paraId="1EBB9825" w14:textId="0AA58366" w:rsidR="00BF2805" w:rsidRPr="00AF2891" w:rsidRDefault="00BF2805" w:rsidP="00BF2805">
      <w:pPr>
        <w:rPr>
          <w:rFonts w:ascii="Arial Black" w:hAnsi="Arial Black"/>
          <w:sz w:val="36"/>
          <w:szCs w:val="36"/>
        </w:rPr>
      </w:pPr>
      <w:r w:rsidRPr="00AF2891">
        <w:rPr>
          <w:rFonts w:ascii="Arial Black" w:hAnsi="Arial Black"/>
          <w:sz w:val="36"/>
          <w:szCs w:val="36"/>
        </w:rPr>
        <w:t xml:space="preserve">Exciting Designs on Display by Jeanette </w:t>
      </w:r>
      <w:proofErr w:type="spellStart"/>
      <w:r w:rsidRPr="00AF2891">
        <w:rPr>
          <w:rFonts w:ascii="Arial Black" w:hAnsi="Arial Black"/>
          <w:sz w:val="36"/>
          <w:szCs w:val="36"/>
        </w:rPr>
        <w:t>Schmoyer</w:t>
      </w:r>
      <w:proofErr w:type="spellEnd"/>
      <w:r w:rsidRPr="00AF2891">
        <w:rPr>
          <w:rFonts w:ascii="Arial Black" w:hAnsi="Arial Black"/>
          <w:sz w:val="36"/>
          <w:szCs w:val="36"/>
        </w:rPr>
        <w:t xml:space="preserve"> and Jacob Ford</w:t>
      </w:r>
      <w:r w:rsidR="00BC651B">
        <w:rPr>
          <w:rFonts w:ascii="Arial Black" w:hAnsi="Arial Black"/>
          <w:sz w:val="36"/>
          <w:szCs w:val="36"/>
        </w:rPr>
        <w:t>………………………….</w:t>
      </w:r>
      <w:r w:rsidR="00AE2521">
        <w:rPr>
          <w:rFonts w:ascii="Arial Black" w:hAnsi="Arial Black"/>
          <w:sz w:val="36"/>
          <w:szCs w:val="36"/>
        </w:rPr>
        <w:t>91</w:t>
      </w:r>
    </w:p>
    <w:p w14:paraId="1DC89856" w14:textId="283FD9E2" w:rsidR="00BF2805" w:rsidRPr="00AF2891" w:rsidRDefault="00BF2805" w:rsidP="00BF2805">
      <w:pPr>
        <w:rPr>
          <w:rFonts w:ascii="Arial Black" w:hAnsi="Arial Black"/>
          <w:sz w:val="36"/>
          <w:szCs w:val="36"/>
        </w:rPr>
      </w:pPr>
      <w:r w:rsidRPr="00AF2891">
        <w:rPr>
          <w:rFonts w:ascii="Arial Black" w:hAnsi="Arial Black"/>
          <w:sz w:val="36"/>
          <w:szCs w:val="36"/>
        </w:rPr>
        <w:t>First Man by Nancy Scott</w:t>
      </w:r>
      <w:r w:rsidR="00BC651B">
        <w:rPr>
          <w:rFonts w:ascii="Arial Black" w:hAnsi="Arial Black"/>
          <w:sz w:val="36"/>
          <w:szCs w:val="36"/>
        </w:rPr>
        <w:t>…………………………..</w:t>
      </w:r>
      <w:r w:rsidR="00AE2521">
        <w:rPr>
          <w:rFonts w:ascii="Arial Black" w:hAnsi="Arial Black"/>
          <w:sz w:val="36"/>
          <w:szCs w:val="36"/>
        </w:rPr>
        <w:t>97</w:t>
      </w:r>
    </w:p>
    <w:p w14:paraId="3388ED5D" w14:textId="4A33D1FD" w:rsidR="00BF2805" w:rsidRPr="00AF2891" w:rsidRDefault="00BF2805" w:rsidP="00BF2805">
      <w:pPr>
        <w:rPr>
          <w:rFonts w:ascii="Arial Black" w:hAnsi="Arial Black"/>
          <w:sz w:val="36"/>
          <w:szCs w:val="36"/>
        </w:rPr>
      </w:pPr>
      <w:r w:rsidRPr="00AF2891">
        <w:rPr>
          <w:rFonts w:ascii="Arial Black" w:hAnsi="Arial Black"/>
          <w:sz w:val="36"/>
          <w:szCs w:val="36"/>
        </w:rPr>
        <w:t>From the Corner of My Eye by Jule Ann Lieberman</w:t>
      </w:r>
      <w:r w:rsidR="00BC651B">
        <w:rPr>
          <w:rFonts w:ascii="Arial Black" w:hAnsi="Arial Black"/>
          <w:sz w:val="36"/>
          <w:szCs w:val="36"/>
        </w:rPr>
        <w:t>………………………………………………</w:t>
      </w:r>
      <w:r w:rsidR="00AE2521">
        <w:rPr>
          <w:rFonts w:ascii="Arial Black" w:hAnsi="Arial Black"/>
          <w:sz w:val="36"/>
          <w:szCs w:val="36"/>
        </w:rPr>
        <w:t>103</w:t>
      </w:r>
    </w:p>
    <w:p w14:paraId="2706E5A0" w14:textId="7169735C" w:rsidR="00BF2805" w:rsidRPr="00AF2891" w:rsidRDefault="00BF2805" w:rsidP="00BF2805">
      <w:pPr>
        <w:rPr>
          <w:rFonts w:ascii="Arial Black" w:hAnsi="Arial Black"/>
          <w:sz w:val="36"/>
          <w:szCs w:val="36"/>
        </w:rPr>
      </w:pPr>
      <w:r w:rsidRPr="00AF2891">
        <w:rPr>
          <w:rFonts w:ascii="Arial Black" w:hAnsi="Arial Black"/>
          <w:sz w:val="36"/>
          <w:szCs w:val="36"/>
        </w:rPr>
        <w:t xml:space="preserve">Trust and Walk with Me by Liz </w:t>
      </w:r>
      <w:proofErr w:type="spellStart"/>
      <w:r w:rsidRPr="00AF2891">
        <w:rPr>
          <w:rFonts w:ascii="Arial Black" w:hAnsi="Arial Black"/>
          <w:sz w:val="36"/>
          <w:szCs w:val="36"/>
        </w:rPr>
        <w:t>Oleksa</w:t>
      </w:r>
      <w:proofErr w:type="spellEnd"/>
      <w:r w:rsidRPr="00AF2891">
        <w:rPr>
          <w:rFonts w:ascii="Arial Black" w:hAnsi="Arial Black"/>
          <w:sz w:val="36"/>
          <w:szCs w:val="36"/>
        </w:rPr>
        <w:t xml:space="preserve"> and Bryce </w:t>
      </w:r>
      <w:proofErr w:type="spellStart"/>
      <w:r w:rsidRPr="00AF2891">
        <w:rPr>
          <w:rFonts w:ascii="Arial Black" w:hAnsi="Arial Black"/>
          <w:sz w:val="36"/>
          <w:szCs w:val="36"/>
        </w:rPr>
        <w:t>Krispie</w:t>
      </w:r>
      <w:proofErr w:type="spellEnd"/>
      <w:r w:rsidR="0049400C">
        <w:rPr>
          <w:rFonts w:ascii="Arial Black" w:hAnsi="Arial Black"/>
          <w:sz w:val="36"/>
          <w:szCs w:val="36"/>
        </w:rPr>
        <w:t>………………………………………….</w:t>
      </w:r>
      <w:r w:rsidR="00AE2521">
        <w:rPr>
          <w:rFonts w:ascii="Arial Black" w:hAnsi="Arial Black"/>
          <w:sz w:val="36"/>
          <w:szCs w:val="36"/>
        </w:rPr>
        <w:t>106</w:t>
      </w:r>
    </w:p>
    <w:p w14:paraId="1EED86A0" w14:textId="16127726" w:rsidR="0024151E" w:rsidRPr="00064C1D" w:rsidRDefault="00EF234A" w:rsidP="00064C1D">
      <w:pPr>
        <w:rPr>
          <w:rFonts w:ascii="Arial Black" w:hAnsi="Arial Black"/>
          <w:sz w:val="36"/>
          <w:szCs w:val="36"/>
        </w:rPr>
      </w:pPr>
      <w:bookmarkStart w:id="1" w:name="OLE_LINK4"/>
      <w:r w:rsidRPr="00064C1D">
        <w:rPr>
          <w:rFonts w:ascii="Arial Black" w:hAnsi="Arial Black"/>
          <w:sz w:val="36"/>
          <w:szCs w:val="36"/>
        </w:rPr>
        <w:t>Chapter &amp; Affiliate Presidents 201</w:t>
      </w:r>
      <w:r w:rsidR="00BF2805">
        <w:rPr>
          <w:rFonts w:ascii="Arial Black" w:hAnsi="Arial Black"/>
          <w:sz w:val="36"/>
          <w:szCs w:val="36"/>
        </w:rPr>
        <w:t>9</w:t>
      </w:r>
      <w:r w:rsidR="0049400C">
        <w:rPr>
          <w:rFonts w:ascii="Arial Black" w:hAnsi="Arial Black"/>
          <w:sz w:val="36"/>
          <w:szCs w:val="36"/>
        </w:rPr>
        <w:t>………….</w:t>
      </w:r>
      <w:r w:rsidR="00AE2521">
        <w:rPr>
          <w:rFonts w:ascii="Arial Black" w:hAnsi="Arial Black"/>
          <w:sz w:val="36"/>
          <w:szCs w:val="36"/>
        </w:rPr>
        <w:t>11</w:t>
      </w:r>
      <w:r w:rsidR="002F366B">
        <w:rPr>
          <w:rFonts w:ascii="Arial Black" w:hAnsi="Arial Black"/>
          <w:sz w:val="36"/>
          <w:szCs w:val="36"/>
        </w:rPr>
        <w:t>0</w:t>
      </w:r>
    </w:p>
    <w:p w14:paraId="3BA54541" w14:textId="6E8E5440" w:rsidR="00EF234A" w:rsidRPr="00064C1D" w:rsidRDefault="00EF234A" w:rsidP="00064C1D">
      <w:pPr>
        <w:rPr>
          <w:rFonts w:ascii="Arial Black" w:hAnsi="Arial Black"/>
          <w:sz w:val="36"/>
          <w:szCs w:val="36"/>
        </w:rPr>
      </w:pPr>
      <w:r w:rsidRPr="00064C1D">
        <w:rPr>
          <w:rFonts w:ascii="Arial Black" w:hAnsi="Arial Black"/>
          <w:sz w:val="36"/>
          <w:szCs w:val="36"/>
        </w:rPr>
        <w:t>PCB Board of Directors 201</w:t>
      </w:r>
      <w:r w:rsidR="00BF2805">
        <w:rPr>
          <w:rFonts w:ascii="Arial Black" w:hAnsi="Arial Black"/>
          <w:sz w:val="36"/>
          <w:szCs w:val="36"/>
        </w:rPr>
        <w:t>9</w:t>
      </w:r>
      <w:r w:rsidR="0049400C">
        <w:rPr>
          <w:rFonts w:ascii="Arial Black" w:hAnsi="Arial Black"/>
          <w:sz w:val="36"/>
          <w:szCs w:val="36"/>
        </w:rPr>
        <w:t>…………………….</w:t>
      </w:r>
      <w:r w:rsidR="00B747A2">
        <w:rPr>
          <w:rFonts w:ascii="Arial Black" w:hAnsi="Arial Black"/>
          <w:sz w:val="36"/>
          <w:szCs w:val="36"/>
        </w:rPr>
        <w:t>1</w:t>
      </w:r>
      <w:r w:rsidR="00AE2521">
        <w:rPr>
          <w:rFonts w:ascii="Arial Black" w:hAnsi="Arial Black"/>
          <w:sz w:val="36"/>
          <w:szCs w:val="36"/>
        </w:rPr>
        <w:t>1</w:t>
      </w:r>
      <w:r w:rsidR="002F366B">
        <w:rPr>
          <w:rFonts w:ascii="Arial Black" w:hAnsi="Arial Black"/>
          <w:sz w:val="36"/>
          <w:szCs w:val="36"/>
        </w:rPr>
        <w:t>1</w:t>
      </w:r>
    </w:p>
    <w:p w14:paraId="629EB350" w14:textId="65A82ED1" w:rsidR="002F366B" w:rsidRDefault="00BF2805" w:rsidP="00BD6E11">
      <w:pPr>
        <w:rPr>
          <w:rFonts w:ascii="Arial Black" w:hAnsi="Arial Black"/>
          <w:sz w:val="36"/>
          <w:szCs w:val="36"/>
        </w:rPr>
      </w:pPr>
      <w:r>
        <w:rPr>
          <w:rFonts w:ascii="Arial Black" w:hAnsi="Arial Black"/>
          <w:sz w:val="36"/>
          <w:szCs w:val="36"/>
          <w:u w:val="single"/>
        </w:rPr>
        <w:t xml:space="preserve">Getting to Know You </w:t>
      </w:r>
      <w:r w:rsidR="00064C1D">
        <w:rPr>
          <w:rFonts w:ascii="Arial Black" w:hAnsi="Arial Black"/>
          <w:sz w:val="36"/>
          <w:szCs w:val="36"/>
          <w:u w:val="single"/>
        </w:rPr>
        <w:t xml:space="preserve">Member </w:t>
      </w:r>
      <w:r w:rsidR="0049400C" w:rsidRPr="0049400C">
        <w:rPr>
          <w:rFonts w:ascii="Arial Black" w:hAnsi="Arial Black"/>
          <w:sz w:val="36"/>
          <w:szCs w:val="36"/>
        </w:rPr>
        <w:t>Survey</w:t>
      </w:r>
      <w:r w:rsidR="0049400C">
        <w:rPr>
          <w:rFonts w:ascii="Arial Black" w:hAnsi="Arial Black"/>
          <w:sz w:val="36"/>
          <w:szCs w:val="36"/>
        </w:rPr>
        <w:t>………..</w:t>
      </w:r>
      <w:r w:rsidR="00AE2521" w:rsidRPr="0049400C">
        <w:rPr>
          <w:rFonts w:ascii="Arial Black" w:hAnsi="Arial Black"/>
          <w:sz w:val="36"/>
          <w:szCs w:val="36"/>
        </w:rPr>
        <w:t>11</w:t>
      </w:r>
      <w:r w:rsidR="002F366B">
        <w:rPr>
          <w:rFonts w:ascii="Arial Black" w:hAnsi="Arial Black"/>
          <w:sz w:val="36"/>
          <w:szCs w:val="36"/>
        </w:rPr>
        <w:t>2</w:t>
      </w:r>
    </w:p>
    <w:p w14:paraId="0018F507" w14:textId="77777777" w:rsidR="002F366B" w:rsidRDefault="002F366B">
      <w:pPr>
        <w:rPr>
          <w:rFonts w:ascii="Arial Black" w:hAnsi="Arial Black"/>
          <w:sz w:val="36"/>
          <w:szCs w:val="36"/>
        </w:rPr>
      </w:pPr>
      <w:r>
        <w:rPr>
          <w:rFonts w:ascii="Arial Black" w:hAnsi="Arial Black"/>
          <w:sz w:val="36"/>
          <w:szCs w:val="36"/>
        </w:rPr>
        <w:br w:type="page"/>
      </w:r>
    </w:p>
    <w:p w14:paraId="7D51F2E1" w14:textId="041902CE" w:rsidR="00BD6E11" w:rsidRPr="00946DD4" w:rsidRDefault="00BD6E11" w:rsidP="00BD6E11">
      <w:pPr>
        <w:jc w:val="center"/>
        <w:rPr>
          <w:rFonts w:ascii="Arial Black" w:hAnsi="Arial Black"/>
          <w:sz w:val="36"/>
          <w:szCs w:val="36"/>
        </w:rPr>
      </w:pPr>
      <w:r w:rsidRPr="00946DD4">
        <w:rPr>
          <w:rFonts w:ascii="Arial Black" w:hAnsi="Arial Black"/>
          <w:sz w:val="36"/>
          <w:szCs w:val="36"/>
        </w:rPr>
        <w:lastRenderedPageBreak/>
        <w:t xml:space="preserve">Browsing </w:t>
      </w:r>
      <w:r w:rsidR="00AE2521">
        <w:rPr>
          <w:rFonts w:ascii="Arial Black" w:hAnsi="Arial Black"/>
          <w:sz w:val="36"/>
          <w:szCs w:val="36"/>
        </w:rPr>
        <w:t xml:space="preserve">the </w:t>
      </w:r>
      <w:r w:rsidRPr="00946DD4">
        <w:rPr>
          <w:rFonts w:ascii="Arial Black" w:hAnsi="Arial Black"/>
          <w:sz w:val="36"/>
          <w:szCs w:val="36"/>
        </w:rPr>
        <w:t>PCB Gift Gallery</w:t>
      </w:r>
    </w:p>
    <w:p w14:paraId="4BDF9461" w14:textId="77777777" w:rsidR="00BD6E11" w:rsidRPr="00946DD4" w:rsidRDefault="00BD6E11" w:rsidP="00BD6E11">
      <w:pPr>
        <w:jc w:val="center"/>
        <w:rPr>
          <w:rFonts w:ascii="Arial Black" w:hAnsi="Arial Black"/>
          <w:sz w:val="36"/>
          <w:szCs w:val="36"/>
        </w:rPr>
      </w:pPr>
      <w:r w:rsidRPr="00946DD4">
        <w:rPr>
          <w:rFonts w:ascii="Arial Black" w:hAnsi="Arial Black"/>
          <w:sz w:val="36"/>
          <w:szCs w:val="36"/>
        </w:rPr>
        <w:t>By Sue Lichtenfels, PCB President</w:t>
      </w:r>
    </w:p>
    <w:p w14:paraId="5B4C23C7" w14:textId="77777777" w:rsidR="00BD6E11" w:rsidRPr="00946DD4" w:rsidRDefault="00BD6E11" w:rsidP="00BD6E11">
      <w:pPr>
        <w:rPr>
          <w:rFonts w:ascii="Arial Black" w:hAnsi="Arial Black"/>
          <w:sz w:val="36"/>
          <w:szCs w:val="36"/>
        </w:rPr>
      </w:pPr>
    </w:p>
    <w:p w14:paraId="130581A2" w14:textId="77777777" w:rsidR="00BD6E11" w:rsidRPr="00946DD4" w:rsidRDefault="00BD6E11" w:rsidP="00BD6E11">
      <w:pPr>
        <w:rPr>
          <w:rFonts w:ascii="Arial Black" w:hAnsi="Arial Black"/>
          <w:sz w:val="36"/>
          <w:szCs w:val="36"/>
        </w:rPr>
      </w:pPr>
      <w:r w:rsidRPr="00946DD4">
        <w:rPr>
          <w:rFonts w:ascii="Arial Black" w:hAnsi="Arial Black"/>
          <w:sz w:val="36"/>
          <w:szCs w:val="36"/>
        </w:rPr>
        <w:t xml:space="preserve">As you can imagine, my seven-year-old is all about making her gift lists for Santa. At her age, she doesn’t yet appreciate that she’s been getting gifts all year long. Perhaps if we wrapped each pack of candy or each toy acquired throughout the year in bright paper and a sparkly bow, she would recognize the treats for what they are. Then again, perhaps she wouldn’t. It’s been my experience that none of us truly appreciate the gifts we have been given until they are gone or until someone points them out to us. Let’s consider some of the gift’s PCB has given </w:t>
      </w:r>
      <w:r>
        <w:rPr>
          <w:rFonts w:ascii="Arial Black" w:hAnsi="Arial Black"/>
          <w:sz w:val="36"/>
          <w:szCs w:val="36"/>
        </w:rPr>
        <w:t xml:space="preserve">to </w:t>
      </w:r>
      <w:r w:rsidRPr="00946DD4">
        <w:rPr>
          <w:rFonts w:ascii="Arial Black" w:hAnsi="Arial Black"/>
          <w:sz w:val="36"/>
          <w:szCs w:val="36"/>
        </w:rPr>
        <w:t>us.</w:t>
      </w:r>
    </w:p>
    <w:p w14:paraId="554ACC63" w14:textId="77777777" w:rsidR="00BD6E11" w:rsidRPr="00946DD4" w:rsidRDefault="00BD6E11" w:rsidP="00BD6E11">
      <w:pPr>
        <w:rPr>
          <w:rFonts w:ascii="Arial Black" w:hAnsi="Arial Black"/>
          <w:sz w:val="36"/>
          <w:szCs w:val="36"/>
        </w:rPr>
      </w:pPr>
    </w:p>
    <w:p w14:paraId="318FD612" w14:textId="77777777" w:rsidR="00BD6E11" w:rsidRPr="00946DD4" w:rsidRDefault="00BD6E11" w:rsidP="00BD6E11">
      <w:pPr>
        <w:rPr>
          <w:rFonts w:ascii="Arial Black" w:hAnsi="Arial Black"/>
          <w:sz w:val="36"/>
          <w:szCs w:val="36"/>
        </w:rPr>
      </w:pPr>
      <w:r w:rsidRPr="00946DD4">
        <w:rPr>
          <w:rFonts w:ascii="Arial Black" w:hAnsi="Arial Black"/>
          <w:sz w:val="36"/>
          <w:szCs w:val="36"/>
        </w:rPr>
        <w:t xml:space="preserve">Each month, PCB offers a menu of discussion calls designed to give the gifts of peer and organizational engagement. Both the Membership and Vision Loss teams host calls to provide fellowship and guidance on a wide </w:t>
      </w:r>
      <w:r w:rsidRPr="00946DD4">
        <w:rPr>
          <w:rFonts w:ascii="Arial Black" w:hAnsi="Arial Black"/>
          <w:sz w:val="36"/>
          <w:szCs w:val="36"/>
        </w:rPr>
        <w:lastRenderedPageBreak/>
        <w:t>variety of topics. Every other month our Advocacy Team brings forward issues impacting the independence of and opportunities for people with vision loss. During the opposite</w:t>
      </w:r>
      <w:r>
        <w:rPr>
          <w:rFonts w:ascii="Arial Black" w:hAnsi="Arial Black"/>
          <w:sz w:val="36"/>
          <w:szCs w:val="36"/>
        </w:rPr>
        <w:t xml:space="preserve"> months, PCB</w:t>
      </w:r>
      <w:r w:rsidRPr="00946DD4">
        <w:rPr>
          <w:rFonts w:ascii="Arial Black" w:hAnsi="Arial Black"/>
          <w:sz w:val="36"/>
          <w:szCs w:val="36"/>
        </w:rPr>
        <w:t xml:space="preserve">’s leaders share news about what’s going on inside PCB and solicit feedback from our members during Organization Open House calls. Remember that each of these discussion calls is a gift to all, including members of other organizations. An additional perk of this gift is a toll-free phone number to enjoy these discussions without any cost to participants. </w:t>
      </w:r>
    </w:p>
    <w:p w14:paraId="76143DCA" w14:textId="77777777" w:rsidR="00BD6E11" w:rsidRPr="00946DD4" w:rsidRDefault="00BD6E11" w:rsidP="00BD6E11">
      <w:pPr>
        <w:rPr>
          <w:rFonts w:ascii="Arial Black" w:hAnsi="Arial Black"/>
          <w:sz w:val="36"/>
          <w:szCs w:val="36"/>
        </w:rPr>
      </w:pPr>
    </w:p>
    <w:p w14:paraId="019352A4" w14:textId="77777777" w:rsidR="00BD6E11" w:rsidRPr="00946DD4" w:rsidRDefault="00BD6E11" w:rsidP="00BD6E11">
      <w:pPr>
        <w:rPr>
          <w:rFonts w:ascii="Arial Black" w:hAnsi="Arial Black"/>
          <w:sz w:val="36"/>
          <w:szCs w:val="36"/>
        </w:rPr>
      </w:pPr>
      <w:r w:rsidRPr="00946DD4">
        <w:rPr>
          <w:rFonts w:ascii="Arial Black" w:hAnsi="Arial Black"/>
          <w:sz w:val="36"/>
          <w:szCs w:val="36"/>
        </w:rPr>
        <w:t xml:space="preserve">Another PCB gift that keeps giving throughout the year is the PCB Information Line. Available 24 hours a day, at your convenience, the line provides much more than a simple organizational update. And this December, our Communications Team will be overhauling the information line to provide you with even more interesting content. Call 773-572-6314 to enjoy the new menu of selections coming soon: </w:t>
      </w:r>
    </w:p>
    <w:p w14:paraId="0BD6128E" w14:textId="77777777" w:rsidR="00BD6E11" w:rsidRPr="00946DD4" w:rsidRDefault="00BD6E11" w:rsidP="00BD6E11">
      <w:pPr>
        <w:rPr>
          <w:rFonts w:ascii="Arial Black" w:hAnsi="Arial Black"/>
          <w:sz w:val="36"/>
          <w:szCs w:val="36"/>
        </w:rPr>
      </w:pPr>
      <w:r>
        <w:rPr>
          <w:rFonts w:ascii="Arial Black" w:hAnsi="Arial Black"/>
          <w:sz w:val="36"/>
          <w:szCs w:val="36"/>
        </w:rPr>
        <w:lastRenderedPageBreak/>
        <w:t xml:space="preserve">1 About PCB-- </w:t>
      </w:r>
      <w:r w:rsidRPr="00946DD4">
        <w:rPr>
          <w:rFonts w:ascii="Arial Black" w:hAnsi="Arial Black"/>
          <w:sz w:val="36"/>
          <w:szCs w:val="36"/>
        </w:rPr>
        <w:t>an organization over</w:t>
      </w:r>
      <w:r>
        <w:rPr>
          <w:rFonts w:ascii="Arial Black" w:hAnsi="Arial Black"/>
          <w:sz w:val="36"/>
          <w:szCs w:val="36"/>
        </w:rPr>
        <w:t xml:space="preserve">view, contact information, and </w:t>
      </w:r>
      <w:r w:rsidRPr="00946DD4">
        <w:rPr>
          <w:rFonts w:ascii="Arial Black" w:hAnsi="Arial Black"/>
          <w:sz w:val="36"/>
          <w:szCs w:val="36"/>
          <w:u w:val="single"/>
        </w:rPr>
        <w:t>Getting to Know Us</w:t>
      </w:r>
      <w:r w:rsidRPr="00946DD4">
        <w:rPr>
          <w:rFonts w:ascii="Arial Black" w:hAnsi="Arial Black"/>
          <w:sz w:val="36"/>
          <w:szCs w:val="36"/>
        </w:rPr>
        <w:t xml:space="preserve"> membership guide.</w:t>
      </w:r>
    </w:p>
    <w:p w14:paraId="2E92952C" w14:textId="77777777" w:rsidR="00BD6E11" w:rsidRPr="00946DD4" w:rsidRDefault="00BD6E11" w:rsidP="00BD6E11">
      <w:pPr>
        <w:rPr>
          <w:rFonts w:ascii="Arial Black" w:hAnsi="Arial Black"/>
          <w:sz w:val="36"/>
          <w:szCs w:val="36"/>
        </w:rPr>
      </w:pPr>
      <w:r w:rsidRPr="00946DD4">
        <w:rPr>
          <w:rFonts w:ascii="Arial Black" w:hAnsi="Arial Black"/>
          <w:sz w:val="36"/>
          <w:szCs w:val="36"/>
        </w:rPr>
        <w:t xml:space="preserve">2 Member Inbox-- PCB announcements, updates, news releases, and messages. </w:t>
      </w:r>
    </w:p>
    <w:p w14:paraId="4871982E" w14:textId="77777777" w:rsidR="00BD6E11" w:rsidRPr="00946DD4" w:rsidRDefault="00BD6E11" w:rsidP="00BD6E11">
      <w:pPr>
        <w:rPr>
          <w:rFonts w:ascii="Arial Black" w:hAnsi="Arial Black"/>
          <w:sz w:val="36"/>
          <w:szCs w:val="36"/>
        </w:rPr>
      </w:pPr>
      <w:r w:rsidRPr="00946DD4">
        <w:rPr>
          <w:rFonts w:ascii="Arial Black" w:hAnsi="Arial Black"/>
          <w:sz w:val="36"/>
          <w:szCs w:val="36"/>
        </w:rPr>
        <w:t xml:space="preserve">3 Monthly Calendar--  a listing of discussion calls, meetings, and events. </w:t>
      </w:r>
    </w:p>
    <w:p w14:paraId="48E80114" w14:textId="77777777" w:rsidR="00BD6E11" w:rsidRPr="00946DD4" w:rsidRDefault="00BD6E11" w:rsidP="00BD6E11">
      <w:pPr>
        <w:rPr>
          <w:rFonts w:ascii="Arial Black" w:hAnsi="Arial Black"/>
          <w:sz w:val="36"/>
          <w:szCs w:val="36"/>
        </w:rPr>
      </w:pPr>
      <w:r w:rsidRPr="00946DD4">
        <w:rPr>
          <w:rFonts w:ascii="Arial Black" w:hAnsi="Arial Black"/>
          <w:sz w:val="36"/>
          <w:szCs w:val="36"/>
        </w:rPr>
        <w:t xml:space="preserve">4 </w:t>
      </w:r>
      <w:r w:rsidRPr="00946DD4">
        <w:rPr>
          <w:rFonts w:ascii="Arial Black" w:hAnsi="Arial Black"/>
          <w:sz w:val="36"/>
          <w:szCs w:val="36"/>
          <w:u w:val="single"/>
        </w:rPr>
        <w:t>The PCB Advocate</w:t>
      </w:r>
      <w:r w:rsidRPr="00946DD4">
        <w:rPr>
          <w:rFonts w:ascii="Arial Black" w:hAnsi="Arial Black"/>
          <w:sz w:val="36"/>
          <w:szCs w:val="36"/>
        </w:rPr>
        <w:t>-- our quarterly information-packed, peer publication.</w:t>
      </w:r>
    </w:p>
    <w:p w14:paraId="077E2EB1" w14:textId="77777777" w:rsidR="00BD6E11" w:rsidRPr="00946DD4" w:rsidRDefault="00BD6E11" w:rsidP="00BD6E11">
      <w:pPr>
        <w:rPr>
          <w:rFonts w:ascii="Arial Black" w:hAnsi="Arial Black"/>
          <w:sz w:val="36"/>
          <w:szCs w:val="36"/>
        </w:rPr>
      </w:pPr>
      <w:r>
        <w:rPr>
          <w:rFonts w:ascii="Arial Black" w:hAnsi="Arial Black"/>
          <w:sz w:val="36"/>
          <w:szCs w:val="36"/>
        </w:rPr>
        <w:t xml:space="preserve">5 PCB Conference Connection-- </w:t>
      </w:r>
      <w:r w:rsidRPr="00946DD4">
        <w:rPr>
          <w:rFonts w:ascii="Arial Black" w:hAnsi="Arial Black"/>
          <w:sz w:val="36"/>
          <w:szCs w:val="36"/>
        </w:rPr>
        <w:t>archives of past conferences and info about future ones.</w:t>
      </w:r>
    </w:p>
    <w:p w14:paraId="0ED1E849" w14:textId="77777777" w:rsidR="00BD6E11" w:rsidRPr="00946DD4" w:rsidRDefault="00BD6E11" w:rsidP="00BD6E11">
      <w:pPr>
        <w:rPr>
          <w:rFonts w:ascii="Arial Black" w:hAnsi="Arial Black"/>
          <w:sz w:val="36"/>
          <w:szCs w:val="36"/>
        </w:rPr>
      </w:pPr>
      <w:r>
        <w:rPr>
          <w:rFonts w:ascii="Arial Black" w:hAnsi="Arial Black"/>
          <w:sz w:val="36"/>
          <w:szCs w:val="36"/>
        </w:rPr>
        <w:t xml:space="preserve">6 Peer Perspectives-- </w:t>
      </w:r>
      <w:r w:rsidRPr="00946DD4">
        <w:rPr>
          <w:rFonts w:ascii="Arial Black" w:hAnsi="Arial Black"/>
          <w:sz w:val="36"/>
          <w:szCs w:val="36"/>
        </w:rPr>
        <w:t>a replay of select peer discussion calls.</w:t>
      </w:r>
    </w:p>
    <w:p w14:paraId="25C903E6" w14:textId="77777777" w:rsidR="00BD6E11" w:rsidRPr="00946DD4" w:rsidRDefault="00BD6E11" w:rsidP="00BD6E11">
      <w:pPr>
        <w:rPr>
          <w:rFonts w:ascii="Arial Black" w:hAnsi="Arial Black"/>
          <w:sz w:val="36"/>
          <w:szCs w:val="36"/>
        </w:rPr>
      </w:pPr>
      <w:r w:rsidRPr="00946DD4">
        <w:rPr>
          <w:rFonts w:ascii="Arial Black" w:hAnsi="Arial Black"/>
          <w:sz w:val="36"/>
          <w:szCs w:val="36"/>
        </w:rPr>
        <w:t>7 Talking Advocacy</w:t>
      </w:r>
      <w:r>
        <w:rPr>
          <w:rFonts w:ascii="Arial Black" w:hAnsi="Arial Black"/>
          <w:sz w:val="36"/>
          <w:szCs w:val="36"/>
        </w:rPr>
        <w:t xml:space="preserve"> -- </w:t>
      </w:r>
      <w:r w:rsidRPr="00946DD4">
        <w:rPr>
          <w:rFonts w:ascii="Arial Black" w:hAnsi="Arial Black"/>
          <w:sz w:val="36"/>
          <w:szCs w:val="36"/>
        </w:rPr>
        <w:t>where the audio empowers us all.</w:t>
      </w:r>
    </w:p>
    <w:p w14:paraId="2BA75E0E" w14:textId="77777777" w:rsidR="00BD6E11" w:rsidRPr="00946DD4" w:rsidRDefault="00BD6E11" w:rsidP="00BD6E11">
      <w:pPr>
        <w:rPr>
          <w:rFonts w:ascii="Arial Black" w:hAnsi="Arial Black"/>
          <w:sz w:val="36"/>
          <w:szCs w:val="36"/>
        </w:rPr>
      </w:pPr>
      <w:r>
        <w:rPr>
          <w:rFonts w:ascii="Arial Black" w:hAnsi="Arial Black"/>
          <w:sz w:val="36"/>
          <w:szCs w:val="36"/>
        </w:rPr>
        <w:t>8 Member Mic--</w:t>
      </w:r>
      <w:r w:rsidRPr="00946DD4">
        <w:rPr>
          <w:rFonts w:ascii="Arial Black" w:hAnsi="Arial Black"/>
          <w:sz w:val="36"/>
          <w:szCs w:val="36"/>
        </w:rPr>
        <w:t xml:space="preserve"> where we highlight podcasts, presentations, and performances by our members.</w:t>
      </w:r>
    </w:p>
    <w:p w14:paraId="4ED00E36" w14:textId="77777777" w:rsidR="00BD6E11" w:rsidRPr="00946DD4" w:rsidRDefault="00BD6E11" w:rsidP="00BD6E11">
      <w:pPr>
        <w:rPr>
          <w:rFonts w:ascii="Arial Black" w:hAnsi="Arial Black"/>
          <w:sz w:val="36"/>
          <w:szCs w:val="36"/>
        </w:rPr>
      </w:pPr>
      <w:r w:rsidRPr="00946DD4">
        <w:rPr>
          <w:rFonts w:ascii="Arial Black" w:hAnsi="Arial Black"/>
          <w:sz w:val="36"/>
          <w:szCs w:val="36"/>
        </w:rPr>
        <w:t>9 Vision Loss News and Nuggets-- informative and interesting posts culled from our email listservs.</w:t>
      </w:r>
    </w:p>
    <w:p w14:paraId="1EBE0044" w14:textId="77777777" w:rsidR="00BD6E11" w:rsidRPr="00946DD4" w:rsidRDefault="00BD6E11" w:rsidP="00BD6E11">
      <w:pPr>
        <w:rPr>
          <w:rFonts w:ascii="Arial Black" w:hAnsi="Arial Black"/>
          <w:sz w:val="36"/>
          <w:szCs w:val="36"/>
        </w:rPr>
      </w:pPr>
      <w:r w:rsidRPr="00946DD4">
        <w:rPr>
          <w:rFonts w:ascii="Arial Black" w:hAnsi="Arial Black"/>
          <w:sz w:val="36"/>
          <w:szCs w:val="36"/>
        </w:rPr>
        <w:lastRenderedPageBreak/>
        <w:t>And stop back at least once a month to unwrap a new collection of information.</w:t>
      </w:r>
    </w:p>
    <w:p w14:paraId="7A1CF196" w14:textId="77777777" w:rsidR="00BD6E11" w:rsidRPr="00946DD4" w:rsidRDefault="00BD6E11" w:rsidP="00BD6E11">
      <w:pPr>
        <w:rPr>
          <w:rFonts w:ascii="Arial Black" w:hAnsi="Arial Black"/>
          <w:sz w:val="36"/>
          <w:szCs w:val="36"/>
        </w:rPr>
      </w:pPr>
    </w:p>
    <w:p w14:paraId="436D133C" w14:textId="77777777" w:rsidR="00BD6E11" w:rsidRPr="00946DD4" w:rsidRDefault="00BD6E11" w:rsidP="00BD6E11">
      <w:pPr>
        <w:rPr>
          <w:rFonts w:ascii="Arial Black" w:hAnsi="Arial Black"/>
          <w:sz w:val="36"/>
          <w:szCs w:val="36"/>
        </w:rPr>
      </w:pPr>
      <w:r w:rsidRPr="00946DD4">
        <w:rPr>
          <w:rFonts w:ascii="Arial Black" w:hAnsi="Arial Black"/>
          <w:sz w:val="36"/>
          <w:szCs w:val="36"/>
        </w:rPr>
        <w:t xml:space="preserve">It’s not just PCB members on the receiving end of PCB gifts, but also its chapters. Several years ago, PCB revised its raffle ticket sales program to give the gift of profit sharing to its chapters. Yet again in 2019, PCB will take on all of the administrative details of the Six-Month Calendar Raffle while chapters simply sell tickets and profit. PCB handles </w:t>
      </w:r>
    </w:p>
    <w:p w14:paraId="4A87B57F" w14:textId="77777777" w:rsidR="00BD6E11" w:rsidRPr="00946DD4" w:rsidRDefault="00BD6E11" w:rsidP="00BD6E11">
      <w:pPr>
        <w:rPr>
          <w:rFonts w:ascii="Arial Black" w:hAnsi="Arial Black"/>
          <w:sz w:val="36"/>
          <w:szCs w:val="36"/>
        </w:rPr>
      </w:pPr>
      <w:r w:rsidRPr="00946DD4">
        <w:rPr>
          <w:rFonts w:ascii="Arial Black" w:hAnsi="Arial Black"/>
          <w:sz w:val="36"/>
          <w:szCs w:val="36"/>
        </w:rPr>
        <w:t xml:space="preserve">acquiring the raffle license, printing and distributing tickets, entering ticket holder data into a spreadsheet, tracking winning numbers,  making  sure checks get mailed out to winners, and paying each chapter for their share of the profits. It’s time for chapter leaders to once again partake of this gift by calling the PCB office to order an allotment of tickets for your chapter’s 2019 fundraising. </w:t>
      </w:r>
    </w:p>
    <w:p w14:paraId="534A94AA" w14:textId="77777777" w:rsidR="00BD6E11" w:rsidRPr="00946DD4" w:rsidRDefault="00BD6E11" w:rsidP="00BD6E11">
      <w:pPr>
        <w:rPr>
          <w:rFonts w:ascii="Arial Black" w:hAnsi="Arial Black"/>
          <w:sz w:val="36"/>
          <w:szCs w:val="36"/>
        </w:rPr>
      </w:pPr>
    </w:p>
    <w:p w14:paraId="6F361B31" w14:textId="77777777" w:rsidR="00BD6E11" w:rsidRPr="00946DD4" w:rsidRDefault="00BD6E11" w:rsidP="00BD6E11">
      <w:pPr>
        <w:rPr>
          <w:rFonts w:ascii="Arial Black" w:hAnsi="Arial Black"/>
          <w:sz w:val="36"/>
          <w:szCs w:val="36"/>
        </w:rPr>
      </w:pPr>
      <w:r w:rsidRPr="00946DD4">
        <w:rPr>
          <w:rFonts w:ascii="Arial Black" w:hAnsi="Arial Black"/>
          <w:sz w:val="36"/>
          <w:szCs w:val="36"/>
        </w:rPr>
        <w:lastRenderedPageBreak/>
        <w:t xml:space="preserve">Each year as we plan for our conference, PCB strives to give financial gifts in the form of subsidies and scholarships. We provide funds for up to five individuals across three categories to attend our conference for the first time. And in 2019, one of our first-time student participants will also be awarded $500 towards his or her tuition. For the last two years, PCB gave a $10 per night room subsidy for convention-goers. Each year, our conference planners seek out sponsors, so PCB can give attendees discounted rates for meals and activities. It’s very likely that the most popular financial gift we gave this year was a free conference experience to all of those who could not physically attend the event. By streaming our conference through ACB Radio’s various communication channels, many were able to enjoy the conference virtually. Consider joining us in Harrisburg October 17-20, for the 2019 PCB Conference and Convention, where the gift truly is in the experience. </w:t>
      </w:r>
    </w:p>
    <w:p w14:paraId="09BE140D" w14:textId="77777777" w:rsidR="00BD6E11" w:rsidRPr="00946DD4" w:rsidRDefault="00BD6E11" w:rsidP="00BD6E11">
      <w:pPr>
        <w:rPr>
          <w:rFonts w:ascii="Arial Black" w:hAnsi="Arial Black"/>
          <w:sz w:val="36"/>
          <w:szCs w:val="36"/>
        </w:rPr>
      </w:pPr>
    </w:p>
    <w:p w14:paraId="5C13E3E7" w14:textId="77777777" w:rsidR="00BD6E11" w:rsidRPr="00946DD4" w:rsidRDefault="00BD6E11" w:rsidP="00BD6E11">
      <w:pPr>
        <w:rPr>
          <w:rFonts w:ascii="Arial Black" w:hAnsi="Arial Black"/>
          <w:sz w:val="36"/>
          <w:szCs w:val="36"/>
        </w:rPr>
      </w:pPr>
      <w:r w:rsidRPr="00946DD4">
        <w:rPr>
          <w:rFonts w:ascii="Arial Black" w:hAnsi="Arial Black"/>
          <w:sz w:val="36"/>
          <w:szCs w:val="36"/>
        </w:rPr>
        <w:t xml:space="preserve">I really could go on and on in my perusal of the PCB gift gallery. I haven’t mentioned the pcb1.org website where PCB’s two newest gifts for you are the leadership development section and the 2018 conference archives including the </w:t>
      </w:r>
      <w:r w:rsidRPr="00946DD4">
        <w:rPr>
          <w:rFonts w:ascii="Arial Black" w:hAnsi="Arial Black"/>
          <w:sz w:val="36"/>
          <w:szCs w:val="36"/>
          <w:u w:val="single"/>
        </w:rPr>
        <w:t>Bag It Up</w:t>
      </w:r>
      <w:r w:rsidRPr="00946DD4">
        <w:rPr>
          <w:rFonts w:ascii="Arial Black" w:hAnsi="Arial Black"/>
          <w:sz w:val="36"/>
          <w:szCs w:val="36"/>
        </w:rPr>
        <w:t xml:space="preserve"> performance. Nor have I touched on the gifts of independence and opportunity that PCB promotes in all of its advocacy and education efforts. And then there is this very publication which we give you four times each year in your preferred format.</w:t>
      </w:r>
    </w:p>
    <w:p w14:paraId="021B0311" w14:textId="77777777" w:rsidR="00BD6E11" w:rsidRPr="00946DD4" w:rsidRDefault="00BD6E11" w:rsidP="00BD6E11">
      <w:pPr>
        <w:rPr>
          <w:rFonts w:ascii="Arial Black" w:hAnsi="Arial Black"/>
          <w:sz w:val="36"/>
          <w:szCs w:val="36"/>
        </w:rPr>
      </w:pPr>
      <w:r w:rsidRPr="00946DD4">
        <w:rPr>
          <w:rFonts w:ascii="Arial Black" w:hAnsi="Arial Black"/>
          <w:sz w:val="36"/>
          <w:szCs w:val="36"/>
        </w:rPr>
        <w:t>Really, there is no end to PCB’s gift-giving season, it continues throughout the year.</w:t>
      </w:r>
    </w:p>
    <w:p w14:paraId="61515719" w14:textId="77777777" w:rsidR="00BD6E11" w:rsidRPr="00946DD4" w:rsidRDefault="00BD6E11" w:rsidP="00BD6E11">
      <w:pPr>
        <w:rPr>
          <w:rFonts w:ascii="Arial Black" w:hAnsi="Arial Black"/>
          <w:sz w:val="36"/>
          <w:szCs w:val="36"/>
        </w:rPr>
      </w:pPr>
    </w:p>
    <w:p w14:paraId="08875592" w14:textId="77777777" w:rsidR="00BD6E11" w:rsidRPr="00946DD4" w:rsidRDefault="00BD6E11" w:rsidP="00BD6E11">
      <w:pPr>
        <w:rPr>
          <w:rFonts w:ascii="Arial Black" w:hAnsi="Arial Black"/>
          <w:sz w:val="36"/>
          <w:szCs w:val="36"/>
        </w:rPr>
      </w:pPr>
      <w:r w:rsidRPr="00946DD4">
        <w:rPr>
          <w:rFonts w:ascii="Arial Black" w:hAnsi="Arial Black"/>
          <w:sz w:val="36"/>
          <w:szCs w:val="36"/>
        </w:rPr>
        <w:t xml:space="preserve">In closing I wish you a wonderful holiday season and healthy New Year. I leave you with a gift of philosophy, that as a parent and volunteer, I can affirm is true: it is better to give than to receive. While I try to instill this lesson in my daughter, I hope you will consider </w:t>
      </w:r>
      <w:r w:rsidRPr="00946DD4">
        <w:rPr>
          <w:rFonts w:ascii="Arial Black" w:hAnsi="Arial Black"/>
          <w:sz w:val="36"/>
          <w:szCs w:val="36"/>
        </w:rPr>
        <w:lastRenderedPageBreak/>
        <w:t xml:space="preserve">what gifts of service you can offer to PCB as we begin our work in 2019. Reach out to me </w:t>
      </w:r>
      <w:r w:rsidRPr="00134F93">
        <w:rPr>
          <w:rFonts w:ascii="Arial Black" w:hAnsi="Arial Black"/>
          <w:sz w:val="36"/>
          <w:szCs w:val="36"/>
        </w:rPr>
        <w:t xml:space="preserve">through email to </w:t>
      </w:r>
      <w:hyperlink r:id="rId12" w:history="1">
        <w:r w:rsidRPr="00134F93">
          <w:rPr>
            <w:rStyle w:val="Hyperlink"/>
            <w:rFonts w:ascii="Arial Black" w:hAnsi="Arial Black"/>
            <w:color w:val="auto"/>
            <w:sz w:val="36"/>
            <w:szCs w:val="36"/>
          </w:rPr>
          <w:t>leadership@pcb1.org</w:t>
        </w:r>
      </w:hyperlink>
      <w:r w:rsidRPr="00134F93">
        <w:rPr>
          <w:rFonts w:ascii="Arial Black" w:hAnsi="Arial Black"/>
          <w:sz w:val="36"/>
          <w:szCs w:val="36"/>
        </w:rPr>
        <w:t xml:space="preserve"> or by </w:t>
      </w:r>
      <w:r w:rsidRPr="00946DD4">
        <w:rPr>
          <w:rFonts w:ascii="Arial Black" w:hAnsi="Arial Black"/>
          <w:sz w:val="36"/>
          <w:szCs w:val="36"/>
        </w:rPr>
        <w:t>phone to 412-480-9696 and together we’ll figure out where your gifts of time and talent can best make an impact in PCB.</w:t>
      </w:r>
    </w:p>
    <w:p w14:paraId="2CC80C1D" w14:textId="77777777" w:rsidR="003F655A" w:rsidRPr="00BD3E6E" w:rsidRDefault="003F655A" w:rsidP="003F655A">
      <w:pPr>
        <w:rPr>
          <w:rFonts w:ascii="Arial Black" w:hAnsi="Arial Black"/>
          <w:sz w:val="36"/>
          <w:szCs w:val="36"/>
        </w:rPr>
      </w:pPr>
    </w:p>
    <w:p w14:paraId="118589CF" w14:textId="77777777" w:rsidR="003F655A" w:rsidRPr="00BD3E6E" w:rsidRDefault="003F655A" w:rsidP="003F655A">
      <w:pPr>
        <w:jc w:val="center"/>
        <w:rPr>
          <w:rFonts w:ascii="Arial Black" w:hAnsi="Arial Black"/>
          <w:sz w:val="36"/>
          <w:szCs w:val="36"/>
        </w:rPr>
      </w:pPr>
      <w:r w:rsidRPr="00BD3E6E">
        <w:rPr>
          <w:rFonts w:ascii="Arial Black" w:hAnsi="Arial Black"/>
          <w:sz w:val="36"/>
          <w:szCs w:val="36"/>
        </w:rPr>
        <w:t>2018  PCB Conference Report</w:t>
      </w:r>
    </w:p>
    <w:p w14:paraId="4B04726F" w14:textId="77777777" w:rsidR="003F655A" w:rsidRPr="00BD3E6E" w:rsidRDefault="003F655A" w:rsidP="003F655A">
      <w:pPr>
        <w:jc w:val="center"/>
        <w:rPr>
          <w:rFonts w:ascii="Arial Black" w:hAnsi="Arial Black"/>
          <w:sz w:val="36"/>
          <w:szCs w:val="36"/>
        </w:rPr>
      </w:pPr>
      <w:r w:rsidRPr="00BD3E6E">
        <w:rPr>
          <w:rFonts w:ascii="Arial Black" w:hAnsi="Arial Black"/>
          <w:sz w:val="36"/>
          <w:szCs w:val="36"/>
        </w:rPr>
        <w:t xml:space="preserve">By Jackie </w:t>
      </w:r>
      <w:proofErr w:type="spellStart"/>
      <w:r w:rsidRPr="00BD3E6E">
        <w:rPr>
          <w:rFonts w:ascii="Arial Black" w:hAnsi="Arial Black"/>
          <w:sz w:val="36"/>
          <w:szCs w:val="36"/>
        </w:rPr>
        <w:t>Wissinger</w:t>
      </w:r>
      <w:proofErr w:type="spellEnd"/>
      <w:r w:rsidRPr="00BD3E6E">
        <w:rPr>
          <w:rFonts w:ascii="Arial Black" w:hAnsi="Arial Black"/>
          <w:sz w:val="36"/>
          <w:szCs w:val="36"/>
        </w:rPr>
        <w:t>, Secretary</w:t>
      </w:r>
    </w:p>
    <w:p w14:paraId="04A6FAEC" w14:textId="77777777" w:rsidR="003F655A" w:rsidRPr="00BD3E6E" w:rsidRDefault="003F655A" w:rsidP="003F655A">
      <w:pPr>
        <w:rPr>
          <w:rFonts w:ascii="Arial Black" w:hAnsi="Arial Black"/>
          <w:sz w:val="36"/>
          <w:szCs w:val="36"/>
        </w:rPr>
      </w:pPr>
    </w:p>
    <w:p w14:paraId="14F4E71C" w14:textId="77777777" w:rsidR="003F655A" w:rsidRPr="00BD3E6E" w:rsidRDefault="003F655A" w:rsidP="003F655A">
      <w:pPr>
        <w:rPr>
          <w:rFonts w:ascii="Arial Black" w:hAnsi="Arial Black"/>
          <w:sz w:val="36"/>
          <w:szCs w:val="36"/>
        </w:rPr>
      </w:pPr>
      <w:r w:rsidRPr="00BD3E6E">
        <w:rPr>
          <w:rFonts w:ascii="Arial Black" w:hAnsi="Arial Black"/>
          <w:sz w:val="36"/>
          <w:szCs w:val="36"/>
        </w:rPr>
        <w:t>This year’s PCB conference was held once again at the DoubleTree by Hilton in Pittsburgh from Thursday, October</w:t>
      </w:r>
      <w:r>
        <w:rPr>
          <w:rFonts w:ascii="Arial Black" w:hAnsi="Arial Black"/>
          <w:sz w:val="36"/>
          <w:szCs w:val="36"/>
        </w:rPr>
        <w:t xml:space="preserve"> </w:t>
      </w:r>
      <w:r w:rsidRPr="00BD3E6E">
        <w:rPr>
          <w:rFonts w:ascii="Arial Black" w:hAnsi="Arial Black"/>
          <w:sz w:val="36"/>
          <w:szCs w:val="36"/>
        </w:rPr>
        <w:t>18th through Sunday, October</w:t>
      </w:r>
      <w:r>
        <w:rPr>
          <w:rFonts w:ascii="Arial Black" w:hAnsi="Arial Black"/>
          <w:sz w:val="36"/>
          <w:szCs w:val="36"/>
        </w:rPr>
        <w:t xml:space="preserve"> </w:t>
      </w:r>
      <w:r w:rsidRPr="00BD3E6E">
        <w:rPr>
          <w:rFonts w:ascii="Arial Black" w:hAnsi="Arial Black"/>
          <w:sz w:val="36"/>
          <w:szCs w:val="36"/>
        </w:rPr>
        <w:t>21st. It’s always a pleasure for me to return to the city where I attended school and where many precious and lifelong friendships were formed. This year was certainly no exception. Hopefully this brief summary of events will encourage those of you who were not able to attend this year’s conference to make every effort to join us in Harrisburg in 2019.</w:t>
      </w:r>
    </w:p>
    <w:p w14:paraId="1252D991" w14:textId="77777777" w:rsidR="003F655A" w:rsidRPr="00BD3E6E" w:rsidRDefault="003F655A" w:rsidP="003F655A">
      <w:pPr>
        <w:rPr>
          <w:rFonts w:ascii="Arial Black" w:hAnsi="Arial Black"/>
          <w:sz w:val="36"/>
          <w:szCs w:val="36"/>
        </w:rPr>
      </w:pPr>
    </w:p>
    <w:p w14:paraId="0F715297" w14:textId="77777777" w:rsidR="003F655A" w:rsidRPr="00BD3E6E" w:rsidRDefault="003F655A" w:rsidP="003F655A">
      <w:pPr>
        <w:rPr>
          <w:rFonts w:ascii="Arial Black" w:hAnsi="Arial Black"/>
          <w:sz w:val="36"/>
          <w:szCs w:val="36"/>
        </w:rPr>
      </w:pPr>
      <w:r w:rsidRPr="00BD3E6E">
        <w:rPr>
          <w:rFonts w:ascii="Arial Black" w:hAnsi="Arial Black"/>
          <w:sz w:val="36"/>
          <w:szCs w:val="36"/>
        </w:rPr>
        <w:t>This year’s conference was streamed on ACB Radio, which afforded opportunities for others to participate, especially in our PCB auction. Audio archives of many conference events including the Saturday evening play are available for listening at pcb1.org/2018conferenceaudio.</w:t>
      </w:r>
    </w:p>
    <w:p w14:paraId="097A2634" w14:textId="77777777" w:rsidR="003F655A" w:rsidRPr="00BD3E6E" w:rsidRDefault="003F655A" w:rsidP="003F655A">
      <w:pPr>
        <w:rPr>
          <w:rFonts w:ascii="Arial Black" w:hAnsi="Arial Black"/>
          <w:sz w:val="36"/>
          <w:szCs w:val="36"/>
        </w:rPr>
      </w:pPr>
    </w:p>
    <w:p w14:paraId="2E1846F9"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The first session began at 7:00 on Thursday evening and was called to order by our president, Sue Lichtenfels. This was followed by the pledge of allegiance to the flag and an invocation led by Jackie </w:t>
      </w:r>
      <w:proofErr w:type="spellStart"/>
      <w:r w:rsidRPr="00BD3E6E">
        <w:rPr>
          <w:rFonts w:ascii="Arial Black" w:hAnsi="Arial Black"/>
          <w:sz w:val="36"/>
          <w:szCs w:val="36"/>
        </w:rPr>
        <w:t>Wissinger</w:t>
      </w:r>
      <w:proofErr w:type="spellEnd"/>
      <w:r w:rsidRPr="00BD3E6E">
        <w:rPr>
          <w:rFonts w:ascii="Arial Black" w:hAnsi="Arial Black"/>
          <w:sz w:val="36"/>
          <w:szCs w:val="36"/>
        </w:rPr>
        <w:t xml:space="preserve">. </w:t>
      </w:r>
    </w:p>
    <w:p w14:paraId="74678D21" w14:textId="77777777" w:rsidR="003F655A" w:rsidRPr="00BD3E6E" w:rsidRDefault="003F655A" w:rsidP="003F655A">
      <w:pPr>
        <w:rPr>
          <w:rFonts w:ascii="Arial Black" w:hAnsi="Arial Black"/>
          <w:sz w:val="36"/>
          <w:szCs w:val="36"/>
        </w:rPr>
      </w:pPr>
    </w:p>
    <w:p w14:paraId="439E208D"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The theme of our conference this year was “Sowing the Seeds of Success.” Sue expanded on this theme by stating that those of us who are blind are no different from those who are sighted in our desire to be successful. She asked, “But what determines whether we will be successful?” She compared success to a </w:t>
      </w:r>
      <w:r w:rsidRPr="00BD3E6E">
        <w:rPr>
          <w:rFonts w:ascii="Arial Black" w:hAnsi="Arial Black"/>
          <w:sz w:val="36"/>
          <w:szCs w:val="36"/>
        </w:rPr>
        <w:lastRenderedPageBreak/>
        <w:t>plant, both of which require optimal conditions in which to grow. She continued, “The seeds to success are the positive internal attributes we possess grafted with the positive external influencing factors. How well we nurture these seeds will determine our life’s landscape.” She pointed out that for those with vision loss, “independence is the most important seed to possess.” Just as sunlight, fertile soil and water are crucial external factors in growing a garden, external factors such as where we live, who we know, finances, positive role models and others determine how successful we may be. “The greatest fertilizer for success is opportunity.” She compared PCB to a greenhouse which provides “an ideal climate where independence and opportunity thrive.” She compared independence and opportunity with the magic beans in the story of “Jack in the Bean Stalk,”</w:t>
      </w:r>
      <w:r>
        <w:rPr>
          <w:rFonts w:ascii="Arial Black" w:hAnsi="Arial Black"/>
          <w:sz w:val="36"/>
          <w:szCs w:val="36"/>
        </w:rPr>
        <w:t xml:space="preserve"> stating that “T</w:t>
      </w:r>
      <w:r w:rsidRPr="00BD3E6E">
        <w:rPr>
          <w:rFonts w:ascii="Arial Black" w:hAnsi="Arial Black"/>
          <w:sz w:val="36"/>
          <w:szCs w:val="36"/>
        </w:rPr>
        <w:t xml:space="preserve">hese are our magic seeds to success.” She concluded, “With independence and opportunity we too can climb to the clouds.” I thought this was an </w:t>
      </w:r>
      <w:r w:rsidRPr="00BD3E6E">
        <w:rPr>
          <w:rFonts w:ascii="Arial Black" w:hAnsi="Arial Black"/>
          <w:sz w:val="36"/>
          <w:szCs w:val="36"/>
        </w:rPr>
        <w:lastRenderedPageBreak/>
        <w:t>excellent address, and I would encourage you all to listen to it in full on the PCB website.</w:t>
      </w:r>
    </w:p>
    <w:p w14:paraId="24539AEA" w14:textId="77777777" w:rsidR="003F655A" w:rsidRPr="00BD3E6E" w:rsidRDefault="003F655A" w:rsidP="003F655A">
      <w:pPr>
        <w:rPr>
          <w:rFonts w:ascii="Arial Black" w:hAnsi="Arial Black"/>
          <w:sz w:val="36"/>
          <w:szCs w:val="36"/>
        </w:rPr>
      </w:pPr>
    </w:p>
    <w:p w14:paraId="366AC6BE" w14:textId="77777777" w:rsidR="003F655A" w:rsidRPr="00BD3E6E" w:rsidRDefault="003F655A" w:rsidP="003F655A">
      <w:pPr>
        <w:rPr>
          <w:rFonts w:ascii="Arial Black" w:hAnsi="Arial Black"/>
          <w:sz w:val="36"/>
          <w:szCs w:val="36"/>
        </w:rPr>
      </w:pPr>
      <w:r w:rsidRPr="00BD3E6E">
        <w:rPr>
          <w:rFonts w:ascii="Arial Black" w:hAnsi="Arial Black"/>
          <w:sz w:val="36"/>
          <w:szCs w:val="36"/>
        </w:rPr>
        <w:t>Our next speaker was a representative from Carnegie Mellon University who spoke to us about using robots in order to help those with disabilities. He discussed 3 types of robots and their proposed uses. The first was a receptionist robot, which would not replace a human being, but which could be used in cases when facilities could not afford to hire a person. These robots are stationary and could be used to interface with other robots. The next robot was a mobile robot and would be designed to lead a person to a desired destination. This is not meant to replace a cane or a guide dog, however. The third type of robot is a small handheld device and could be used in helping with directions. I am not</w:t>
      </w:r>
      <w:r>
        <w:rPr>
          <w:rFonts w:ascii="Arial Black" w:hAnsi="Arial Black"/>
          <w:sz w:val="36"/>
          <w:szCs w:val="36"/>
        </w:rPr>
        <w:t xml:space="preserve"> a techie</w:t>
      </w:r>
      <w:r w:rsidRPr="00BD3E6E">
        <w:rPr>
          <w:rFonts w:ascii="Arial Black" w:hAnsi="Arial Black"/>
          <w:sz w:val="36"/>
          <w:szCs w:val="36"/>
        </w:rPr>
        <w:t>, but it’s fascinating to me to think about the research that is going on out there to benefit mankind.</w:t>
      </w:r>
    </w:p>
    <w:p w14:paraId="395748A8" w14:textId="77777777" w:rsidR="003F655A" w:rsidRPr="00BD3E6E" w:rsidRDefault="003F655A" w:rsidP="003F655A">
      <w:pPr>
        <w:rPr>
          <w:rFonts w:ascii="Arial Black" w:hAnsi="Arial Black"/>
          <w:sz w:val="36"/>
          <w:szCs w:val="36"/>
        </w:rPr>
      </w:pPr>
    </w:p>
    <w:p w14:paraId="648B2281" w14:textId="77777777" w:rsidR="003F655A" w:rsidRPr="00BD3E6E" w:rsidRDefault="003F655A" w:rsidP="003F655A">
      <w:pPr>
        <w:rPr>
          <w:rFonts w:ascii="Arial Black" w:hAnsi="Arial Black"/>
          <w:sz w:val="36"/>
          <w:szCs w:val="36"/>
        </w:rPr>
      </w:pPr>
      <w:r w:rsidRPr="00BD3E6E">
        <w:rPr>
          <w:rFonts w:ascii="Arial Black" w:hAnsi="Arial Black"/>
          <w:sz w:val="36"/>
          <w:szCs w:val="36"/>
        </w:rPr>
        <w:t>The reading of the proposed bylaw amendments was next on the agenda, presented by John Luttenberger from the Parliamentary Team. This was followed by a presentation by George Holliday, the PCB Fund Development Leader entitled “Providing a Fertile Future for PCB” where George introduced the concept of planned giving and its many options.</w:t>
      </w:r>
    </w:p>
    <w:p w14:paraId="48B7A806" w14:textId="77777777" w:rsidR="003F655A" w:rsidRPr="00BD3E6E" w:rsidRDefault="003F655A" w:rsidP="003F655A">
      <w:pPr>
        <w:rPr>
          <w:rFonts w:ascii="Arial Black" w:hAnsi="Arial Black"/>
          <w:sz w:val="36"/>
          <w:szCs w:val="36"/>
        </w:rPr>
      </w:pPr>
    </w:p>
    <w:p w14:paraId="48B5BD01" w14:textId="77777777" w:rsidR="003F655A" w:rsidRPr="00BD3E6E" w:rsidRDefault="003F655A" w:rsidP="003F655A">
      <w:pPr>
        <w:rPr>
          <w:rFonts w:ascii="Arial Black" w:hAnsi="Arial Black"/>
          <w:sz w:val="36"/>
          <w:szCs w:val="36"/>
        </w:rPr>
      </w:pPr>
      <w:r w:rsidRPr="00BD3E6E">
        <w:rPr>
          <w:rFonts w:ascii="Arial Black" w:hAnsi="Arial Black"/>
          <w:sz w:val="36"/>
          <w:szCs w:val="36"/>
        </w:rPr>
        <w:t>Quizzo was the name of the game for Thursday night’s festivities. Five teams competed as we all increased our knowledge and enjoyed some laughs in this fun game of trivia.</w:t>
      </w:r>
    </w:p>
    <w:p w14:paraId="7F20AC7F" w14:textId="77777777" w:rsidR="003F655A" w:rsidRPr="00BD3E6E" w:rsidRDefault="003F655A" w:rsidP="003F655A">
      <w:pPr>
        <w:rPr>
          <w:rFonts w:ascii="Arial Black" w:hAnsi="Arial Black"/>
          <w:sz w:val="36"/>
          <w:szCs w:val="36"/>
        </w:rPr>
      </w:pPr>
    </w:p>
    <w:p w14:paraId="23867BE0" w14:textId="1251EFC9" w:rsidR="003F655A" w:rsidRPr="00BD3E6E" w:rsidRDefault="003F655A" w:rsidP="003F655A">
      <w:pPr>
        <w:rPr>
          <w:rFonts w:ascii="Arial Black" w:hAnsi="Arial Black"/>
          <w:sz w:val="36"/>
          <w:szCs w:val="36"/>
        </w:rPr>
      </w:pPr>
      <w:r w:rsidRPr="00BD3E6E">
        <w:rPr>
          <w:rFonts w:ascii="Arial Black" w:hAnsi="Arial Black"/>
          <w:sz w:val="36"/>
          <w:szCs w:val="36"/>
        </w:rPr>
        <w:t>The exhibit</w:t>
      </w:r>
      <w:r w:rsidR="001B4FC1">
        <w:rPr>
          <w:rFonts w:ascii="Arial Black" w:hAnsi="Arial Black"/>
          <w:sz w:val="36"/>
          <w:szCs w:val="36"/>
        </w:rPr>
        <w:t>s</w:t>
      </w:r>
      <w:r w:rsidRPr="00BD3E6E">
        <w:rPr>
          <w:rFonts w:ascii="Arial Black" w:hAnsi="Arial Black"/>
          <w:sz w:val="36"/>
          <w:szCs w:val="36"/>
        </w:rPr>
        <w:t xml:space="preserve"> opened on Friday morning, and this year there were 30 tables to peruse. Three voting machines were also available for demonstration, and we were all encouraged to take advantage of this great opportunity. Besides the exhibit hall, there were three </w:t>
      </w:r>
      <w:r w:rsidRPr="00BD3E6E">
        <w:rPr>
          <w:rFonts w:ascii="Arial Black" w:hAnsi="Arial Black"/>
          <w:sz w:val="36"/>
          <w:szCs w:val="36"/>
        </w:rPr>
        <w:lastRenderedPageBreak/>
        <w:t>activities on the menu for Friday morning. We could participate in the Audio Darts Tournament, tour the John Heinz History Center or attend the Vision Works Expo presented by PCB and the Bureau of Blindness and Visual Services (BBVS).</w:t>
      </w:r>
    </w:p>
    <w:p w14:paraId="794AFE0A" w14:textId="77777777" w:rsidR="003F655A" w:rsidRPr="00BD3E6E" w:rsidRDefault="003F655A" w:rsidP="003F655A">
      <w:pPr>
        <w:rPr>
          <w:rFonts w:ascii="Arial Black" w:hAnsi="Arial Black"/>
          <w:sz w:val="36"/>
          <w:szCs w:val="36"/>
        </w:rPr>
      </w:pPr>
    </w:p>
    <w:p w14:paraId="4D00B247"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The Friday afternoon session of the conference was opened by our treasurer, Michael </w:t>
      </w:r>
      <w:proofErr w:type="spellStart"/>
      <w:r w:rsidRPr="00BD3E6E">
        <w:rPr>
          <w:rFonts w:ascii="Arial Black" w:hAnsi="Arial Black"/>
          <w:sz w:val="36"/>
          <w:szCs w:val="36"/>
        </w:rPr>
        <w:t>Zaken</w:t>
      </w:r>
      <w:proofErr w:type="spellEnd"/>
      <w:r w:rsidRPr="00BD3E6E">
        <w:rPr>
          <w:rFonts w:ascii="Arial Black" w:hAnsi="Arial Black"/>
          <w:sz w:val="36"/>
          <w:szCs w:val="36"/>
        </w:rPr>
        <w:t xml:space="preserve"> because our president was directing the rehearsal of the play which was to be performed after the banquet on Saturday evening. The first speaker was Diana </w:t>
      </w:r>
      <w:proofErr w:type="spellStart"/>
      <w:r w:rsidRPr="00BD3E6E">
        <w:rPr>
          <w:rFonts w:ascii="Arial Black" w:hAnsi="Arial Black"/>
          <w:sz w:val="36"/>
          <w:szCs w:val="36"/>
        </w:rPr>
        <w:t>Fishlock</w:t>
      </w:r>
      <w:proofErr w:type="spellEnd"/>
      <w:r w:rsidRPr="00BD3E6E">
        <w:rPr>
          <w:rFonts w:ascii="Arial Black" w:hAnsi="Arial Black"/>
          <w:sz w:val="36"/>
          <w:szCs w:val="36"/>
        </w:rPr>
        <w:t xml:space="preserve">, a representative from the PA Department of Treasury, who spoke to us about the PA ABLE Savings Program. ABLE stands for Achieving a Better Life Experience. The program was signed into law in 2014 and has been running in PA for about a year and a half. It provides for those who have disabilities to save for qualified disability expenses without being penalized by the income and resource requirements of any federal means tested </w:t>
      </w:r>
      <w:r w:rsidRPr="00BD3E6E">
        <w:rPr>
          <w:rFonts w:ascii="Arial Black" w:hAnsi="Arial Black"/>
          <w:sz w:val="36"/>
          <w:szCs w:val="36"/>
        </w:rPr>
        <w:lastRenderedPageBreak/>
        <w:t xml:space="preserve">benefits, with some exceptions for SSI. A person on SSI could have up to $100,000 in an account, and if the amount exceeded this amount, the SSI benefits would be suspended for a time. Medical coverage would continue though, and the person would not have to reapply for SSI. She pointed out that there are state and federal tax benefits in the ABLE accounts and that a person can have only one ABLE account. There are no federal or state taxes on the money in an ABLE account or when it is withdrawn for qualified disability expenses. A person who is not on SSI can grow an ABLE account to over $500,000. She discussed the program quite thoroughly and told us that all this information could be found on the website, which is paable.gov. The phone number to call is 855-529-2253. </w:t>
      </w:r>
    </w:p>
    <w:p w14:paraId="2EC43652" w14:textId="77777777" w:rsidR="003F655A" w:rsidRPr="00BD3E6E" w:rsidRDefault="003F655A" w:rsidP="003F655A">
      <w:pPr>
        <w:rPr>
          <w:rFonts w:ascii="Arial Black" w:hAnsi="Arial Black"/>
          <w:sz w:val="36"/>
          <w:szCs w:val="36"/>
        </w:rPr>
      </w:pPr>
    </w:p>
    <w:p w14:paraId="3864AA2D"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Our next speaker was Paula Reed Ward, a reporter from the </w:t>
      </w:r>
      <w:r w:rsidRPr="00BD3E6E">
        <w:rPr>
          <w:rFonts w:ascii="Arial Black" w:hAnsi="Arial Black"/>
          <w:sz w:val="36"/>
          <w:szCs w:val="36"/>
          <w:u w:val="single"/>
        </w:rPr>
        <w:t>Pittsburgh Post-Gazette</w:t>
      </w:r>
      <w:r w:rsidRPr="00BD3E6E">
        <w:rPr>
          <w:rFonts w:ascii="Arial Black" w:hAnsi="Arial Black"/>
          <w:sz w:val="36"/>
          <w:szCs w:val="36"/>
        </w:rPr>
        <w:t xml:space="preserve">. Paula has written a book entitled </w:t>
      </w:r>
      <w:r w:rsidRPr="00BD3E6E">
        <w:rPr>
          <w:rFonts w:ascii="Arial Black" w:hAnsi="Arial Black"/>
          <w:sz w:val="36"/>
          <w:szCs w:val="36"/>
          <w:u w:val="single"/>
        </w:rPr>
        <w:t>Death by Cyanide</w:t>
      </w:r>
      <w:r w:rsidRPr="00BD3E6E">
        <w:rPr>
          <w:rFonts w:ascii="Arial Black" w:hAnsi="Arial Black"/>
          <w:sz w:val="36"/>
          <w:szCs w:val="36"/>
        </w:rPr>
        <w:t xml:space="preserve"> which is available on BARD. She is </w:t>
      </w:r>
      <w:r w:rsidRPr="00BD3E6E">
        <w:rPr>
          <w:rFonts w:ascii="Arial Black" w:hAnsi="Arial Black"/>
          <w:sz w:val="36"/>
          <w:szCs w:val="36"/>
        </w:rPr>
        <w:lastRenderedPageBreak/>
        <w:t>very passionate about her work. She loves “delving into peoples’ lives, learning what it is that makes them tick.” She related some advice that she had been given by a mentor. He told her to develop a thicker skin. But it was her opinion that it was her sensitivity that enabled her to do a better job. She shared with us several stories which stuck out with her during her 21 years of reporting the news. These stories ranged from preventing 26 dogs from being euthanized and their subsequent adoption to bringing together a police department and several churches in a joint effort to curb the rising rate of homicides in a major city through the Victory Over Violence movement. She told us that she sees her job as a mixture of various professions:  psychology, English, investigation and the law. She told us that she realized very early in her career what a powerful effect a newspaper can have on those who read it, which she illustrated very clearly in the stories that she shared with us.</w:t>
      </w:r>
    </w:p>
    <w:p w14:paraId="08E157A5" w14:textId="77777777" w:rsidR="003F655A" w:rsidRPr="00BD3E6E" w:rsidRDefault="003F655A" w:rsidP="003F655A">
      <w:pPr>
        <w:rPr>
          <w:rFonts w:ascii="Arial Black" w:hAnsi="Arial Black"/>
          <w:sz w:val="36"/>
          <w:szCs w:val="36"/>
        </w:rPr>
      </w:pPr>
    </w:p>
    <w:p w14:paraId="47EBF982" w14:textId="77777777" w:rsidR="003F655A" w:rsidRPr="00BD3E6E" w:rsidRDefault="003F655A" w:rsidP="003F655A">
      <w:pPr>
        <w:rPr>
          <w:rFonts w:ascii="Arial Black" w:hAnsi="Arial Black"/>
          <w:sz w:val="36"/>
          <w:szCs w:val="36"/>
        </w:rPr>
      </w:pPr>
      <w:r w:rsidRPr="00BD3E6E">
        <w:rPr>
          <w:rFonts w:ascii="Arial Black" w:hAnsi="Arial Black"/>
          <w:sz w:val="36"/>
          <w:szCs w:val="36"/>
        </w:rPr>
        <w:lastRenderedPageBreak/>
        <w:t xml:space="preserve">Don Ciccone next updated us on the news from the Carnegie Library for the Blind and Physically Handicapped. Don was excited to tell us that the library is now offering multiple title cartridges. This is due to a new piece of duplicating equipment called the Gutenberg, which can reproduce 20 cartridges at a time with multiple books on them. There are also plans for a digital player with the capability of downloading books directly from the BARD site. He also told us about Braille and tactile early literacy kits, which can be used by blind and sighted children. This is to encourage Braille and tactile learning. A sign language interpreter can also be involved in these learning sessions for the purpose of sighted, blind and deaf children together in an atmosphere of mutual learning. The library has also been doing an outreach program to other libraries in the state. It is always good to have Don Ciccone at our conference and to learn about what is in store for those of us who love to read.             </w:t>
      </w:r>
    </w:p>
    <w:p w14:paraId="42CFBC47" w14:textId="77777777" w:rsidR="003F655A" w:rsidRPr="00BD3E6E" w:rsidRDefault="003F655A" w:rsidP="003F655A">
      <w:pPr>
        <w:rPr>
          <w:rFonts w:ascii="Arial Black" w:hAnsi="Arial Black"/>
          <w:sz w:val="36"/>
          <w:szCs w:val="36"/>
        </w:rPr>
      </w:pPr>
    </w:p>
    <w:p w14:paraId="3676D7A5"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 There were 2 concurrent break-out sessions at the conclusion of the Friday afternoon general session. The first was a presentation by Lisa Salinger, who compared and demonstrated the Braille Me and the Orbit Reader, which are 2 affordable Braille displays. The second was a discussion among PCB’s guide dog users to provide feedback on the formation of a new affiliate, PA Guide Dog Users and Supporters (PAGDUS).</w:t>
      </w:r>
    </w:p>
    <w:p w14:paraId="083BA558" w14:textId="77777777" w:rsidR="003F655A" w:rsidRPr="00BD3E6E" w:rsidRDefault="003F655A" w:rsidP="003F655A">
      <w:pPr>
        <w:rPr>
          <w:rFonts w:ascii="Arial Black" w:hAnsi="Arial Black"/>
          <w:sz w:val="36"/>
          <w:szCs w:val="36"/>
        </w:rPr>
      </w:pPr>
    </w:p>
    <w:p w14:paraId="7342D09F" w14:textId="77777777" w:rsidR="003F655A" w:rsidRPr="00BD3E6E" w:rsidRDefault="003F655A" w:rsidP="003F655A">
      <w:pPr>
        <w:rPr>
          <w:rFonts w:ascii="Arial Black" w:hAnsi="Arial Black"/>
          <w:sz w:val="36"/>
          <w:szCs w:val="36"/>
        </w:rPr>
      </w:pPr>
      <w:r w:rsidRPr="00BD3E6E">
        <w:rPr>
          <w:rFonts w:ascii="Arial Black" w:hAnsi="Arial Black"/>
          <w:sz w:val="36"/>
          <w:szCs w:val="36"/>
        </w:rPr>
        <w:t>Of course, our conference would not be complete without the PCB auction, which occurred on Friday evening. The bidding was lively, and as in previous years those who wanted to were able to participate by phone.</w:t>
      </w:r>
    </w:p>
    <w:p w14:paraId="654A51AE" w14:textId="77777777" w:rsidR="003F655A" w:rsidRPr="00BD3E6E" w:rsidRDefault="003F655A" w:rsidP="003F655A">
      <w:pPr>
        <w:rPr>
          <w:rFonts w:ascii="Arial Black" w:hAnsi="Arial Black"/>
          <w:sz w:val="36"/>
          <w:szCs w:val="36"/>
        </w:rPr>
      </w:pPr>
    </w:p>
    <w:p w14:paraId="6F2C6C08"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Jule Ann Lieberman conducted the Saturday morning conference session, which began with presentations from corporate representatives from </w:t>
      </w:r>
      <w:proofErr w:type="spellStart"/>
      <w:r w:rsidRPr="00BD3E6E">
        <w:rPr>
          <w:rFonts w:ascii="Arial Black" w:hAnsi="Arial Black"/>
          <w:sz w:val="36"/>
          <w:szCs w:val="36"/>
        </w:rPr>
        <w:t>Aira</w:t>
      </w:r>
      <w:proofErr w:type="spellEnd"/>
      <w:r w:rsidRPr="00BD3E6E">
        <w:rPr>
          <w:rFonts w:ascii="Arial Black" w:hAnsi="Arial Black"/>
          <w:sz w:val="36"/>
          <w:szCs w:val="36"/>
        </w:rPr>
        <w:t xml:space="preserve"> and </w:t>
      </w:r>
      <w:proofErr w:type="spellStart"/>
      <w:r w:rsidRPr="00BD3E6E">
        <w:rPr>
          <w:rFonts w:ascii="Arial Black" w:hAnsi="Arial Black"/>
          <w:sz w:val="36"/>
          <w:szCs w:val="36"/>
        </w:rPr>
        <w:t>OrCam</w:t>
      </w:r>
      <w:proofErr w:type="spellEnd"/>
      <w:r w:rsidRPr="00BD3E6E">
        <w:rPr>
          <w:rFonts w:ascii="Arial Black" w:hAnsi="Arial Black"/>
          <w:sz w:val="36"/>
          <w:szCs w:val="36"/>
        </w:rPr>
        <w:t xml:space="preserve">. </w:t>
      </w:r>
      <w:proofErr w:type="spellStart"/>
      <w:r w:rsidRPr="00BD3E6E">
        <w:rPr>
          <w:rFonts w:ascii="Arial Black" w:hAnsi="Arial Black"/>
          <w:sz w:val="36"/>
          <w:szCs w:val="36"/>
        </w:rPr>
        <w:t>Aira</w:t>
      </w:r>
      <w:proofErr w:type="spellEnd"/>
      <w:r w:rsidRPr="00BD3E6E">
        <w:rPr>
          <w:rFonts w:ascii="Arial Black" w:hAnsi="Arial Black"/>
          <w:sz w:val="36"/>
          <w:szCs w:val="36"/>
        </w:rPr>
        <w:t xml:space="preserve"> uses “live sighted </w:t>
      </w:r>
      <w:r w:rsidRPr="00BD3E6E">
        <w:rPr>
          <w:rFonts w:ascii="Arial Black" w:hAnsi="Arial Black"/>
          <w:sz w:val="36"/>
          <w:szCs w:val="36"/>
        </w:rPr>
        <w:lastRenderedPageBreak/>
        <w:t xml:space="preserve">assistants;” whereas OrCam uses “artificial vision technology.”  The representative from OrCam demonstrated the device, which has the ability to read money and documents, distinguish colors, and provide some facial recognition. It can be activated by voice, gestures and by a pressure sensitive strip. The representative from </w:t>
      </w:r>
      <w:proofErr w:type="spellStart"/>
      <w:r w:rsidRPr="00BD3E6E">
        <w:rPr>
          <w:rFonts w:ascii="Arial Black" w:hAnsi="Arial Black"/>
          <w:sz w:val="36"/>
          <w:szCs w:val="36"/>
        </w:rPr>
        <w:t>Aira</w:t>
      </w:r>
      <w:proofErr w:type="spellEnd"/>
      <w:r w:rsidRPr="00BD3E6E">
        <w:rPr>
          <w:rFonts w:ascii="Arial Black" w:hAnsi="Arial Black"/>
          <w:sz w:val="36"/>
          <w:szCs w:val="36"/>
        </w:rPr>
        <w:t xml:space="preserve"> told us that </w:t>
      </w:r>
      <w:proofErr w:type="spellStart"/>
      <w:r w:rsidRPr="00BD3E6E">
        <w:rPr>
          <w:rFonts w:ascii="Arial Black" w:hAnsi="Arial Black"/>
          <w:sz w:val="36"/>
          <w:szCs w:val="36"/>
        </w:rPr>
        <w:t>Aira</w:t>
      </w:r>
      <w:proofErr w:type="spellEnd"/>
      <w:r w:rsidRPr="00BD3E6E">
        <w:rPr>
          <w:rFonts w:ascii="Arial Black" w:hAnsi="Arial Black"/>
          <w:sz w:val="36"/>
          <w:szCs w:val="36"/>
        </w:rPr>
        <w:t xml:space="preserve"> is a blend of assistive technology and a live assistant. The company made arrangements for all conference goers to use </w:t>
      </w:r>
      <w:proofErr w:type="spellStart"/>
      <w:r w:rsidRPr="00BD3E6E">
        <w:rPr>
          <w:rFonts w:ascii="Arial Black" w:hAnsi="Arial Black"/>
          <w:sz w:val="36"/>
          <w:szCs w:val="36"/>
        </w:rPr>
        <w:t>Aira</w:t>
      </w:r>
      <w:proofErr w:type="spellEnd"/>
      <w:r w:rsidRPr="00BD3E6E">
        <w:rPr>
          <w:rFonts w:ascii="Arial Black" w:hAnsi="Arial Black"/>
          <w:sz w:val="36"/>
          <w:szCs w:val="36"/>
        </w:rPr>
        <w:t xml:space="preserve"> free of charge, and we were also informed that Wegman stores now provide free access to </w:t>
      </w:r>
      <w:proofErr w:type="spellStart"/>
      <w:r w:rsidRPr="00BD3E6E">
        <w:rPr>
          <w:rFonts w:ascii="Arial Black" w:hAnsi="Arial Black"/>
          <w:sz w:val="36"/>
          <w:szCs w:val="36"/>
        </w:rPr>
        <w:t>Aira</w:t>
      </w:r>
      <w:proofErr w:type="spellEnd"/>
      <w:r w:rsidRPr="00BD3E6E">
        <w:rPr>
          <w:rFonts w:ascii="Arial Black" w:hAnsi="Arial Black"/>
          <w:sz w:val="36"/>
          <w:szCs w:val="36"/>
        </w:rPr>
        <w:t xml:space="preserve"> in all their stores. He listed at least 3 advantages to </w:t>
      </w:r>
      <w:proofErr w:type="spellStart"/>
      <w:r w:rsidRPr="00BD3E6E">
        <w:rPr>
          <w:rFonts w:ascii="Arial Black" w:hAnsi="Arial Black"/>
          <w:sz w:val="36"/>
          <w:szCs w:val="36"/>
        </w:rPr>
        <w:t>Aira</w:t>
      </w:r>
      <w:proofErr w:type="spellEnd"/>
      <w:r w:rsidRPr="00BD3E6E">
        <w:rPr>
          <w:rFonts w:ascii="Arial Black" w:hAnsi="Arial Black"/>
          <w:sz w:val="36"/>
          <w:szCs w:val="36"/>
        </w:rPr>
        <w:t xml:space="preserve">. This service can increase efficiency, enabling one to perform tasks with greater speed and effectiveness. It is also for the explorer. Agents can describe surroundings as fully as needed. Also, </w:t>
      </w:r>
      <w:proofErr w:type="spellStart"/>
      <w:r w:rsidRPr="00BD3E6E">
        <w:rPr>
          <w:rFonts w:ascii="Arial Black" w:hAnsi="Arial Black"/>
          <w:sz w:val="36"/>
          <w:szCs w:val="36"/>
        </w:rPr>
        <w:t>Aira</w:t>
      </w:r>
      <w:proofErr w:type="spellEnd"/>
      <w:r w:rsidRPr="00BD3E6E">
        <w:rPr>
          <w:rFonts w:ascii="Arial Black" w:hAnsi="Arial Black"/>
          <w:sz w:val="36"/>
          <w:szCs w:val="36"/>
        </w:rPr>
        <w:t xml:space="preserve"> is for the doer, assisting clients to perform such tasks as the assembling of furniture to a variety of craft projects. </w:t>
      </w:r>
      <w:proofErr w:type="spellStart"/>
      <w:r w:rsidRPr="00BD3E6E">
        <w:rPr>
          <w:rFonts w:ascii="Arial Black" w:hAnsi="Arial Black"/>
          <w:sz w:val="36"/>
          <w:szCs w:val="36"/>
        </w:rPr>
        <w:t>Aira</w:t>
      </w:r>
      <w:proofErr w:type="spellEnd"/>
      <w:r w:rsidRPr="00BD3E6E">
        <w:rPr>
          <w:rFonts w:ascii="Arial Black" w:hAnsi="Arial Black"/>
          <w:sz w:val="36"/>
          <w:szCs w:val="36"/>
        </w:rPr>
        <w:t xml:space="preserve"> can be accessed via smart phones or </w:t>
      </w:r>
      <w:proofErr w:type="spellStart"/>
      <w:r w:rsidRPr="00BD3E6E">
        <w:rPr>
          <w:rFonts w:ascii="Arial Black" w:hAnsi="Arial Black"/>
          <w:sz w:val="36"/>
          <w:szCs w:val="36"/>
        </w:rPr>
        <w:t>Aira</w:t>
      </w:r>
      <w:proofErr w:type="spellEnd"/>
      <w:r w:rsidRPr="00BD3E6E">
        <w:rPr>
          <w:rFonts w:ascii="Arial Black" w:hAnsi="Arial Black"/>
          <w:sz w:val="36"/>
          <w:szCs w:val="36"/>
        </w:rPr>
        <w:t xml:space="preserve"> glasses. It is also </w:t>
      </w:r>
      <w:r w:rsidRPr="00BD3E6E">
        <w:rPr>
          <w:rFonts w:ascii="Arial Black" w:hAnsi="Arial Black"/>
          <w:sz w:val="36"/>
          <w:szCs w:val="36"/>
        </w:rPr>
        <w:lastRenderedPageBreak/>
        <w:t xml:space="preserve">possible to communicate with </w:t>
      </w:r>
      <w:proofErr w:type="spellStart"/>
      <w:r w:rsidRPr="00BD3E6E">
        <w:rPr>
          <w:rFonts w:ascii="Arial Black" w:hAnsi="Arial Black"/>
          <w:sz w:val="36"/>
          <w:szCs w:val="36"/>
        </w:rPr>
        <w:t>Aira</w:t>
      </w:r>
      <w:proofErr w:type="spellEnd"/>
      <w:r w:rsidRPr="00BD3E6E">
        <w:rPr>
          <w:rFonts w:ascii="Arial Black" w:hAnsi="Arial Black"/>
          <w:sz w:val="36"/>
          <w:szCs w:val="36"/>
        </w:rPr>
        <w:t xml:space="preserve"> agents via text as well. Both </w:t>
      </w:r>
      <w:proofErr w:type="spellStart"/>
      <w:r w:rsidRPr="00BD3E6E">
        <w:rPr>
          <w:rFonts w:ascii="Arial Black" w:hAnsi="Arial Black"/>
          <w:sz w:val="36"/>
          <w:szCs w:val="36"/>
        </w:rPr>
        <w:t>OrCam</w:t>
      </w:r>
      <w:proofErr w:type="spellEnd"/>
      <w:r w:rsidRPr="00BD3E6E">
        <w:rPr>
          <w:rFonts w:ascii="Arial Black" w:hAnsi="Arial Black"/>
          <w:sz w:val="36"/>
          <w:szCs w:val="36"/>
        </w:rPr>
        <w:t xml:space="preserve"> and </w:t>
      </w:r>
      <w:proofErr w:type="spellStart"/>
      <w:r w:rsidRPr="00BD3E6E">
        <w:rPr>
          <w:rFonts w:ascii="Arial Black" w:hAnsi="Arial Black"/>
          <w:sz w:val="36"/>
          <w:szCs w:val="36"/>
        </w:rPr>
        <w:t>Aira</w:t>
      </w:r>
      <w:proofErr w:type="spellEnd"/>
      <w:r w:rsidRPr="00BD3E6E">
        <w:rPr>
          <w:rFonts w:ascii="Arial Black" w:hAnsi="Arial Black"/>
          <w:sz w:val="36"/>
          <w:szCs w:val="36"/>
        </w:rPr>
        <w:t xml:space="preserve"> were demonstrated, and a lively question and answer period occurred</w:t>
      </w:r>
    </w:p>
    <w:p w14:paraId="1639575C" w14:textId="77777777" w:rsidR="003F655A" w:rsidRPr="00BD3E6E" w:rsidRDefault="003F655A" w:rsidP="003F655A">
      <w:pPr>
        <w:rPr>
          <w:rFonts w:ascii="Arial Black" w:hAnsi="Arial Black"/>
          <w:sz w:val="36"/>
          <w:szCs w:val="36"/>
        </w:rPr>
      </w:pPr>
    </w:p>
    <w:p w14:paraId="30D91FFE"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Our next speaker was Joanna King from the Institute on Disabilities at Temple University. This segment was presented by the Vision Loss Resource Team. She began with an activity in which we were divided into teams and were asked to decide what the 3 most important items would be that we would take with us should be need to evacuate quickly. She squashed 5 misconceptions that people have regarding preparing for emergencies. I will just mention them and tell you that according to Joanna, they are not true. First:  Most emergencies are short-lived. Second:  I will never have to deal with an emergency where I live. Third:  Many emergencies cannot be prepared for. 4:  Preparing is too expensive and takes too much time. 5:  I’ll be viewed as paranoid if I prepare. Another myth she busted </w:t>
      </w:r>
      <w:r w:rsidRPr="00BD3E6E">
        <w:rPr>
          <w:rFonts w:ascii="Arial Black" w:hAnsi="Arial Black"/>
          <w:sz w:val="36"/>
          <w:szCs w:val="36"/>
        </w:rPr>
        <w:lastRenderedPageBreak/>
        <w:t>is, “I can always call 911.” She told us that it really comes down to the fact that we are all responsible for the welfare of ourselves and for our families. She said that only 39% of American adults have developed emergency plans. She gave us 3 rules to follow in being prepared:  make an emergency plan, be ready to both shelter in place and grab a go kit and be informed. She had some very good information for us. There was too much to review in this short report. She gave us handouts, and the entire session is archived on the PCB website.</w:t>
      </w:r>
    </w:p>
    <w:p w14:paraId="14AD1643" w14:textId="77777777" w:rsidR="003F655A" w:rsidRPr="00BD3E6E" w:rsidRDefault="003F655A" w:rsidP="003F655A">
      <w:pPr>
        <w:rPr>
          <w:rFonts w:ascii="Arial Black" w:hAnsi="Arial Black"/>
          <w:sz w:val="36"/>
          <w:szCs w:val="36"/>
        </w:rPr>
      </w:pPr>
    </w:p>
    <w:p w14:paraId="4F3BCAA7"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Next up was a presentation by Chris Hunsinger and Joe Wassermann from the Advocacy Team. They discussed how services from BBVS and other blindness and rehab services might be improved. Should BBVS and OVR be combined or remain separate entities was asked among other questions. Joe pointed out that we should be represented when it comes time for that decision to be made. Since the </w:t>
      </w:r>
      <w:r w:rsidRPr="00BD3E6E">
        <w:rPr>
          <w:rFonts w:ascii="Arial Black" w:hAnsi="Arial Black"/>
          <w:sz w:val="36"/>
          <w:szCs w:val="36"/>
        </w:rPr>
        <w:lastRenderedPageBreak/>
        <w:t>population of elderly blind is growing, concern was expressed as to how their needs would be met. Chris pointed out that this was an issue which affects our entire organization, not just our advocacy teams. Chris asked us to get in touch with the Advocacy Team and to present our ideas about this issue because it affects all of us. A discussion followed. It was felt that a document should be composed stating our position in this matter, and then we need to seek out legislators who would fight for our position and bring our ideas to pass. Joe challenged chapters to, in the next 4 to 6 months, invite state legislators to a chapter meeting so members can express their needs and feedback on this important issue.</w:t>
      </w:r>
    </w:p>
    <w:p w14:paraId="43DA38FE" w14:textId="77777777" w:rsidR="003F655A" w:rsidRPr="00BD3E6E" w:rsidRDefault="003F655A" w:rsidP="003F655A">
      <w:pPr>
        <w:rPr>
          <w:rFonts w:ascii="Arial Black" w:hAnsi="Arial Black"/>
          <w:sz w:val="36"/>
          <w:szCs w:val="36"/>
        </w:rPr>
      </w:pPr>
    </w:p>
    <w:p w14:paraId="25C93753"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Over lunch, the Organizational Development Team offered the “Lead and Learn” presentation. Sherri Crum facilitated the discussion while Cathy Long, Jackie </w:t>
      </w:r>
      <w:proofErr w:type="spellStart"/>
      <w:r w:rsidRPr="00BD3E6E">
        <w:rPr>
          <w:rFonts w:ascii="Arial Black" w:hAnsi="Arial Black"/>
          <w:sz w:val="36"/>
          <w:szCs w:val="36"/>
        </w:rPr>
        <w:t>Wissinger</w:t>
      </w:r>
      <w:proofErr w:type="spellEnd"/>
      <w:r w:rsidRPr="00BD3E6E">
        <w:rPr>
          <w:rFonts w:ascii="Arial Black" w:hAnsi="Arial Black"/>
          <w:sz w:val="36"/>
          <w:szCs w:val="36"/>
        </w:rPr>
        <w:t xml:space="preserve">, and Rodger Simmons shared sample tips and tools from the new leadership development </w:t>
      </w:r>
      <w:r w:rsidRPr="00BD3E6E">
        <w:rPr>
          <w:rFonts w:ascii="Arial Black" w:hAnsi="Arial Black"/>
          <w:sz w:val="36"/>
          <w:szCs w:val="36"/>
        </w:rPr>
        <w:lastRenderedPageBreak/>
        <w:t>section on the PCB website. It was emphasized that for guidance on either individual, chapter, or community leadership resources, members should visit pcb1.org/</w:t>
      </w:r>
      <w:proofErr w:type="spellStart"/>
      <w:r w:rsidRPr="00BD3E6E">
        <w:rPr>
          <w:rFonts w:ascii="Arial Black" w:hAnsi="Arial Black"/>
          <w:sz w:val="36"/>
          <w:szCs w:val="36"/>
        </w:rPr>
        <w:t>leadershipdevelopment</w:t>
      </w:r>
      <w:proofErr w:type="spellEnd"/>
      <w:r w:rsidRPr="00BD3E6E">
        <w:rPr>
          <w:rFonts w:ascii="Arial Black" w:hAnsi="Arial Black"/>
          <w:sz w:val="36"/>
          <w:szCs w:val="36"/>
        </w:rPr>
        <w:t>.</w:t>
      </w:r>
    </w:p>
    <w:p w14:paraId="335C36D5" w14:textId="77777777" w:rsidR="003F655A" w:rsidRPr="00BD3E6E" w:rsidRDefault="003F655A" w:rsidP="003F655A">
      <w:pPr>
        <w:rPr>
          <w:rFonts w:ascii="Arial Black" w:hAnsi="Arial Black"/>
          <w:sz w:val="36"/>
          <w:szCs w:val="36"/>
        </w:rPr>
      </w:pPr>
    </w:p>
    <w:p w14:paraId="73B04E63"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Our business session was held on Saturday afternoon. It began with team reports. Advocacy:  Chris Hunsinger informed us that the Advocacy and Governmental Affairs Team and the Education and Employment Team were combined. They have been tracking legislation, both state and federal that will affect our organization, and she encouraged all of us to contact our representatives as well. She reported that the “Advocacy for All” discussion calls were not generating as much member attendance as she had hoped. She expressed concern that the topics for the calls had not generated enough interest. She asked for ideas so that the calls could be tailored to match the interests of the group. The calls have ranged from paratransit to deafblind issues and the </w:t>
      </w:r>
      <w:r w:rsidRPr="00BD3E6E">
        <w:rPr>
          <w:rFonts w:ascii="Arial Black" w:hAnsi="Arial Black"/>
          <w:sz w:val="36"/>
          <w:szCs w:val="36"/>
        </w:rPr>
        <w:lastRenderedPageBreak/>
        <w:t>summer program for children offered by BBVS at the Overbrook School in Philadelphia. Next year the team will be concentrating on the BBVS OVR issue. John Horst next presented the Community Affairs report. He is in contact with several boards and committees and keeps abreast of issues throughout the state which will affect the blindness community. He related that the most meaningful part of the work that he does is the receiving of calls in the office from those who are blind or who are suffering vision loss or from their families and trying to meet their needs. He is also very much involved with the PAB through his involvement on its board.</w:t>
      </w:r>
    </w:p>
    <w:p w14:paraId="4DBC10F8" w14:textId="77777777" w:rsidR="003F655A" w:rsidRPr="00BD3E6E" w:rsidRDefault="003F655A" w:rsidP="003F655A">
      <w:pPr>
        <w:rPr>
          <w:rFonts w:ascii="Arial Black" w:hAnsi="Arial Black"/>
          <w:sz w:val="36"/>
          <w:szCs w:val="36"/>
        </w:rPr>
      </w:pPr>
    </w:p>
    <w:p w14:paraId="42E3CE3D" w14:textId="77777777" w:rsidR="003F655A" w:rsidRPr="00BD3E6E" w:rsidRDefault="003F655A" w:rsidP="003F655A">
      <w:pPr>
        <w:rPr>
          <w:rFonts w:ascii="Arial Black" w:hAnsi="Arial Black"/>
          <w:sz w:val="36"/>
          <w:szCs w:val="36"/>
        </w:rPr>
      </w:pPr>
      <w:r w:rsidRPr="00BD3E6E">
        <w:rPr>
          <w:rFonts w:ascii="Arial Black" w:hAnsi="Arial Black"/>
          <w:sz w:val="36"/>
          <w:szCs w:val="36"/>
        </w:rPr>
        <w:t>Communications:  Sue presented this report. The team has created a new promotional document entitled “Igniting Independence.” Using the words Self-confidence, Peer Support</w:t>
      </w:r>
      <w:r>
        <w:rPr>
          <w:rFonts w:ascii="Arial Black" w:hAnsi="Arial Black"/>
          <w:sz w:val="36"/>
          <w:szCs w:val="36"/>
        </w:rPr>
        <w:t>, Accessibility, Resources and K</w:t>
      </w:r>
      <w:r w:rsidRPr="00BD3E6E">
        <w:rPr>
          <w:rFonts w:ascii="Arial Black" w:hAnsi="Arial Black"/>
          <w:sz w:val="36"/>
          <w:szCs w:val="36"/>
        </w:rPr>
        <w:t>nowledge, (</w:t>
      </w:r>
      <w:r>
        <w:rPr>
          <w:rFonts w:ascii="Arial Black" w:hAnsi="Arial Black"/>
          <w:sz w:val="36"/>
          <w:szCs w:val="36"/>
        </w:rPr>
        <w:t>SPARK</w:t>
      </w:r>
      <w:r w:rsidRPr="00BD3E6E">
        <w:rPr>
          <w:rFonts w:ascii="Arial Black" w:hAnsi="Arial Black"/>
          <w:sz w:val="36"/>
          <w:szCs w:val="36"/>
        </w:rPr>
        <w:t xml:space="preserve">), along with the new peer registration form, the team has fashioned a framework to </w:t>
      </w:r>
      <w:r w:rsidRPr="00BD3E6E">
        <w:rPr>
          <w:rFonts w:ascii="Arial Black" w:hAnsi="Arial Black"/>
          <w:sz w:val="36"/>
          <w:szCs w:val="36"/>
        </w:rPr>
        <w:lastRenderedPageBreak/>
        <w:t xml:space="preserve">explain many aspects of PCB. Bob Lichtenfels and Rose Martin are very active with Facebook and Twitter, and Ed </w:t>
      </w:r>
      <w:proofErr w:type="spellStart"/>
      <w:r w:rsidRPr="00BD3E6E">
        <w:rPr>
          <w:rFonts w:ascii="Arial Black" w:hAnsi="Arial Black"/>
          <w:sz w:val="36"/>
          <w:szCs w:val="36"/>
        </w:rPr>
        <w:t>Facemyer</w:t>
      </w:r>
      <w:proofErr w:type="spellEnd"/>
      <w:r w:rsidRPr="00BD3E6E">
        <w:rPr>
          <w:rFonts w:ascii="Arial Black" w:hAnsi="Arial Black"/>
          <w:sz w:val="36"/>
          <w:szCs w:val="36"/>
        </w:rPr>
        <w:t xml:space="preserve"> uploads this material to the information line. The number for the information line is:  773-572-6314. In collaboration with the Membership team, Sue and Mary Ann </w:t>
      </w:r>
      <w:proofErr w:type="spellStart"/>
      <w:r w:rsidRPr="00BD3E6E">
        <w:rPr>
          <w:rFonts w:ascii="Arial Black" w:hAnsi="Arial Black"/>
          <w:sz w:val="36"/>
          <w:szCs w:val="36"/>
        </w:rPr>
        <w:t>Grignon</w:t>
      </w:r>
      <w:proofErr w:type="spellEnd"/>
      <w:r w:rsidRPr="00BD3E6E">
        <w:rPr>
          <w:rFonts w:ascii="Arial Black" w:hAnsi="Arial Black"/>
          <w:sz w:val="36"/>
          <w:szCs w:val="36"/>
        </w:rPr>
        <w:t xml:space="preserve"> created the </w:t>
      </w:r>
      <w:r w:rsidRPr="00BD3E6E">
        <w:rPr>
          <w:rFonts w:ascii="Arial Black" w:hAnsi="Arial Black"/>
          <w:sz w:val="36"/>
          <w:szCs w:val="36"/>
          <w:u w:val="single"/>
        </w:rPr>
        <w:t>Getting to Know Us</w:t>
      </w:r>
      <w:r w:rsidRPr="00BD3E6E">
        <w:rPr>
          <w:rFonts w:ascii="Arial Black" w:hAnsi="Arial Black"/>
          <w:sz w:val="36"/>
          <w:szCs w:val="36"/>
        </w:rPr>
        <w:t xml:space="preserve"> guide. She informed us that the deadline for the winter edition of </w:t>
      </w:r>
      <w:r w:rsidRPr="00BD3E6E">
        <w:rPr>
          <w:rFonts w:ascii="Arial Black" w:hAnsi="Arial Black"/>
          <w:sz w:val="36"/>
          <w:szCs w:val="36"/>
          <w:u w:val="single"/>
        </w:rPr>
        <w:t xml:space="preserve">The PCB </w:t>
      </w:r>
      <w:r w:rsidRPr="003635D8">
        <w:rPr>
          <w:rFonts w:ascii="Arial Black" w:hAnsi="Arial Black"/>
          <w:sz w:val="36"/>
          <w:szCs w:val="36"/>
          <w:u w:val="single"/>
        </w:rPr>
        <w:t>Advocate</w:t>
      </w:r>
      <w:r w:rsidRPr="003635D8">
        <w:rPr>
          <w:rFonts w:ascii="Arial Black" w:hAnsi="Arial Black"/>
          <w:sz w:val="36"/>
          <w:szCs w:val="36"/>
        </w:rPr>
        <w:t xml:space="preserve"> s</w:t>
      </w:r>
      <w:r w:rsidRPr="00BD3E6E">
        <w:rPr>
          <w:rFonts w:ascii="Arial Black" w:hAnsi="Arial Black"/>
          <w:sz w:val="36"/>
          <w:szCs w:val="36"/>
        </w:rPr>
        <w:t>ubmissions is November 20.</w:t>
      </w:r>
    </w:p>
    <w:p w14:paraId="386BD353" w14:textId="77777777" w:rsidR="003F655A" w:rsidRPr="00BD3E6E" w:rsidRDefault="003F655A" w:rsidP="003F655A">
      <w:pPr>
        <w:rPr>
          <w:rFonts w:ascii="Arial Black" w:hAnsi="Arial Black"/>
          <w:sz w:val="36"/>
          <w:szCs w:val="36"/>
        </w:rPr>
      </w:pPr>
    </w:p>
    <w:p w14:paraId="1B96F6D7" w14:textId="77777777" w:rsidR="003F655A" w:rsidRPr="00D3362B" w:rsidRDefault="003F655A" w:rsidP="003F655A">
      <w:pPr>
        <w:rPr>
          <w:rFonts w:ascii="Arial Black" w:hAnsi="Arial Black"/>
          <w:sz w:val="36"/>
          <w:szCs w:val="36"/>
        </w:rPr>
      </w:pPr>
      <w:r w:rsidRPr="00BD3E6E">
        <w:rPr>
          <w:rFonts w:ascii="Arial Black" w:hAnsi="Arial Black"/>
          <w:sz w:val="36"/>
          <w:szCs w:val="36"/>
        </w:rPr>
        <w:t xml:space="preserve">Fund Development:  This report was given by George Holliday, who encouraged us to keep track of our volunteer hours which we will need as we prepare to do some grant writing. He informed us that every volunteer hour contributed to PCB work is valued as a $24.14 in-kind donation. The calendar raffle was a success, but he said that we need more chapters to be involved. The Monthly Monetary Support program is still going on, and George encouraged all of us to get involved. He reminded us about the Planned Giving Program </w:t>
      </w:r>
      <w:r w:rsidRPr="00BD3E6E">
        <w:rPr>
          <w:rFonts w:ascii="Arial Black" w:hAnsi="Arial Black"/>
          <w:sz w:val="36"/>
          <w:szCs w:val="36"/>
        </w:rPr>
        <w:lastRenderedPageBreak/>
        <w:t xml:space="preserve">and said that we would hear more about it in the future. We will be learning about how families, friends and those outside of PCB can get involved. He thanked all the members of the team and especially Tony for all his hard work on the auction. Tony informed us that the final figures on the auction were in. We made a profit of $3,300. He thanked everyone who worked so hard on the auction and expressed the hope that next year’s profits would be better. Tony continued with a report on </w:t>
      </w:r>
      <w:proofErr w:type="spellStart"/>
      <w:r w:rsidRPr="00BD3E6E">
        <w:rPr>
          <w:rFonts w:ascii="Arial Black" w:hAnsi="Arial Black"/>
          <w:sz w:val="36"/>
          <w:szCs w:val="36"/>
        </w:rPr>
        <w:t>Accessidocs</w:t>
      </w:r>
      <w:proofErr w:type="spellEnd"/>
      <w:r w:rsidRPr="00BD3E6E">
        <w:rPr>
          <w:rFonts w:ascii="Arial Black" w:hAnsi="Arial Black"/>
          <w:sz w:val="36"/>
          <w:szCs w:val="36"/>
        </w:rPr>
        <w:t xml:space="preserve">. The team has produced several documents including 4 issues of </w:t>
      </w:r>
      <w:r w:rsidRPr="00BD3E6E">
        <w:rPr>
          <w:rFonts w:ascii="Arial Black" w:hAnsi="Arial Black"/>
          <w:sz w:val="36"/>
          <w:szCs w:val="36"/>
          <w:u w:val="single"/>
        </w:rPr>
        <w:t xml:space="preserve">The PCB </w:t>
      </w:r>
      <w:r w:rsidRPr="00FC735E">
        <w:rPr>
          <w:rFonts w:ascii="Arial Black" w:hAnsi="Arial Black"/>
          <w:sz w:val="36"/>
          <w:szCs w:val="36"/>
          <w:u w:val="single"/>
        </w:rPr>
        <w:t>Advocate</w:t>
      </w:r>
      <w:r w:rsidRPr="00FC735E">
        <w:rPr>
          <w:rFonts w:ascii="Arial Black" w:hAnsi="Arial Black"/>
          <w:sz w:val="36"/>
          <w:szCs w:val="36"/>
        </w:rPr>
        <w:t xml:space="preserve">, the </w:t>
      </w:r>
      <w:r w:rsidRPr="00FC735E">
        <w:rPr>
          <w:rFonts w:ascii="Arial Black" w:hAnsi="Arial Black"/>
          <w:sz w:val="36"/>
          <w:szCs w:val="36"/>
          <w:u w:val="single"/>
        </w:rPr>
        <w:t>Getting to Know Us</w:t>
      </w:r>
      <w:r w:rsidRPr="00FC735E">
        <w:rPr>
          <w:rFonts w:ascii="Arial Black" w:hAnsi="Arial Black"/>
          <w:sz w:val="36"/>
          <w:szCs w:val="36"/>
        </w:rPr>
        <w:t xml:space="preserve"> member guide, </w:t>
      </w:r>
      <w:r w:rsidRPr="00FC735E">
        <w:rPr>
          <w:rFonts w:ascii="Arial Black" w:hAnsi="Arial Black"/>
          <w:sz w:val="36"/>
          <w:szCs w:val="36"/>
          <w:u w:val="single"/>
        </w:rPr>
        <w:t>Welcome to NVDA</w:t>
      </w:r>
      <w:r w:rsidRPr="00FC735E">
        <w:rPr>
          <w:rFonts w:ascii="Arial Black" w:hAnsi="Arial Black"/>
          <w:sz w:val="36"/>
          <w:szCs w:val="36"/>
        </w:rPr>
        <w:t xml:space="preserve"> and other smaller</w:t>
      </w:r>
      <w:r w:rsidRPr="00BD3E6E">
        <w:rPr>
          <w:rFonts w:ascii="Arial Black" w:hAnsi="Arial Black"/>
          <w:sz w:val="36"/>
          <w:szCs w:val="36"/>
        </w:rPr>
        <w:t xml:space="preserve"> documents. There are 2 new members of the team, Ed </w:t>
      </w:r>
      <w:proofErr w:type="spellStart"/>
      <w:r w:rsidRPr="00BD3E6E">
        <w:rPr>
          <w:rFonts w:ascii="Arial Black" w:hAnsi="Arial Black"/>
          <w:sz w:val="36"/>
          <w:szCs w:val="36"/>
        </w:rPr>
        <w:t>Facemyer</w:t>
      </w:r>
      <w:proofErr w:type="spellEnd"/>
      <w:r w:rsidRPr="00BD3E6E">
        <w:rPr>
          <w:rFonts w:ascii="Arial Black" w:hAnsi="Arial Black"/>
          <w:sz w:val="36"/>
          <w:szCs w:val="36"/>
        </w:rPr>
        <w:t xml:space="preserve"> and Marty Mathews. There have been 2 promotional articles for this service, one in an issue of </w:t>
      </w:r>
      <w:r w:rsidRPr="00EE1F79">
        <w:rPr>
          <w:rFonts w:ascii="Arial Black" w:hAnsi="Arial Black"/>
          <w:sz w:val="36"/>
          <w:szCs w:val="36"/>
        </w:rPr>
        <w:t xml:space="preserve">The </w:t>
      </w:r>
      <w:r w:rsidRPr="00EE1F79">
        <w:rPr>
          <w:rFonts w:ascii="Arial Black" w:hAnsi="Arial Black"/>
          <w:sz w:val="36"/>
          <w:szCs w:val="36"/>
          <w:u w:val="single"/>
        </w:rPr>
        <w:t>ACB Braille Forum</w:t>
      </w:r>
      <w:r w:rsidRPr="00EE1F79">
        <w:rPr>
          <w:rFonts w:ascii="Arial Black" w:hAnsi="Arial Black"/>
          <w:sz w:val="36"/>
          <w:szCs w:val="36"/>
        </w:rPr>
        <w:t xml:space="preserve"> and one in the Lehigh Valley Center for</w:t>
      </w:r>
      <w:r w:rsidRPr="00BD3E6E">
        <w:rPr>
          <w:rFonts w:ascii="Arial Black" w:hAnsi="Arial Black"/>
          <w:sz w:val="36"/>
          <w:szCs w:val="36"/>
        </w:rPr>
        <w:t xml:space="preserve"> Vision Loss’ newsletter. Tony stated that we need more volunteers to work on the team and a marketing team and a marketing strategy for </w:t>
      </w:r>
      <w:r w:rsidRPr="00BD3E6E">
        <w:rPr>
          <w:rFonts w:ascii="Arial Black" w:hAnsi="Arial Black"/>
          <w:sz w:val="36"/>
          <w:szCs w:val="36"/>
        </w:rPr>
        <w:lastRenderedPageBreak/>
        <w:t xml:space="preserve">the effort to succeed. He asked us to consider whether this project is worth our time and effort and that any ideas might be emailed to: </w:t>
      </w:r>
      <w:hyperlink r:id="rId13" w:history="1">
        <w:r w:rsidRPr="00D3362B">
          <w:rPr>
            <w:rStyle w:val="Hyperlink"/>
            <w:rFonts w:ascii="Arial Black" w:hAnsi="Arial Black"/>
            <w:color w:val="auto"/>
            <w:sz w:val="36"/>
            <w:szCs w:val="36"/>
          </w:rPr>
          <w:t>leadership@pcb1.org</w:t>
        </w:r>
      </w:hyperlink>
      <w:r w:rsidRPr="00D3362B">
        <w:rPr>
          <w:rFonts w:ascii="Arial Black" w:hAnsi="Arial Black"/>
          <w:sz w:val="36"/>
          <w:szCs w:val="36"/>
        </w:rPr>
        <w:t>.</w:t>
      </w:r>
    </w:p>
    <w:p w14:paraId="098847DD" w14:textId="77777777" w:rsidR="003F655A" w:rsidRPr="00BD3E6E" w:rsidRDefault="003F655A" w:rsidP="003F655A">
      <w:pPr>
        <w:rPr>
          <w:rFonts w:ascii="Arial Black" w:hAnsi="Arial Black"/>
          <w:sz w:val="36"/>
          <w:szCs w:val="36"/>
        </w:rPr>
      </w:pPr>
    </w:p>
    <w:p w14:paraId="4C398DC6"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Membership:  Mary Ann thanked the members of the team. This team has been reaching out to members of the blindness community who have requested assistance. Along with the Communications Team, they created the </w:t>
      </w:r>
      <w:r w:rsidRPr="00EE1F79">
        <w:rPr>
          <w:rFonts w:ascii="Arial Black" w:hAnsi="Arial Black"/>
          <w:sz w:val="36"/>
          <w:szCs w:val="36"/>
          <w:u w:val="single"/>
        </w:rPr>
        <w:t>Getting to Know Us</w:t>
      </w:r>
      <w:r w:rsidRPr="00EE1F79">
        <w:rPr>
          <w:rFonts w:ascii="Arial Black" w:hAnsi="Arial Black"/>
          <w:sz w:val="36"/>
          <w:szCs w:val="36"/>
        </w:rPr>
        <w:t xml:space="preserve"> guide. These 2 teams also</w:t>
      </w:r>
      <w:r w:rsidRPr="00BD3E6E">
        <w:rPr>
          <w:rFonts w:ascii="Arial Black" w:hAnsi="Arial Black"/>
          <w:sz w:val="36"/>
          <w:szCs w:val="36"/>
        </w:rPr>
        <w:t xml:space="preserve"> developed the document entitled “Membership </w:t>
      </w:r>
      <w:r w:rsidRPr="00876124">
        <w:rPr>
          <w:rFonts w:ascii="Arial Black" w:hAnsi="Arial Black"/>
          <w:sz w:val="36"/>
          <w:szCs w:val="36"/>
        </w:rPr>
        <w:t>Is a FLAME” and have promoted it on an open</w:t>
      </w:r>
      <w:r w:rsidRPr="00BD3E6E">
        <w:rPr>
          <w:rFonts w:ascii="Arial Black" w:hAnsi="Arial Black"/>
          <w:sz w:val="36"/>
          <w:szCs w:val="36"/>
        </w:rPr>
        <w:t xml:space="preserve"> house call, in our newsletter, and on our leadership development page. The Membership Development Team has reached out to those who have not registered and have tried very hard not to lose members. They have facilitated the formation of  the PA Guide Dog Users and Supporters group. Team members have hosted discussion calls every month. She expressed concern that the past couple of discussion calls have not been well attended. </w:t>
      </w:r>
      <w:r w:rsidRPr="00BD3E6E">
        <w:rPr>
          <w:rFonts w:ascii="Arial Black" w:hAnsi="Arial Black"/>
          <w:sz w:val="36"/>
          <w:szCs w:val="36"/>
        </w:rPr>
        <w:lastRenderedPageBreak/>
        <w:t xml:space="preserve">She strongly encouraged us to fill out the membership registration form so that the needs and interests of the members can be met. She made herself available to help anyone who hadn’t completed this form to do so. Mary Anne also introduced the 5 scholarship winners. </w:t>
      </w:r>
    </w:p>
    <w:p w14:paraId="5700D060" w14:textId="77777777" w:rsidR="003F655A" w:rsidRPr="00BD3E6E" w:rsidRDefault="003F655A" w:rsidP="003F655A">
      <w:pPr>
        <w:rPr>
          <w:rFonts w:ascii="Arial Black" w:hAnsi="Arial Black"/>
          <w:sz w:val="36"/>
          <w:szCs w:val="36"/>
        </w:rPr>
      </w:pPr>
    </w:p>
    <w:p w14:paraId="5546DED8"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Organizational Development:  Sherri Crum presented this report. She stated that the main task of the Organizational Development Team during the past year was to get the leadership development section of the website up and running. Though much has been done, there is still much more to do, and Sherri reported that the team is continuing to work on this project. The website is </w:t>
      </w:r>
      <w:hyperlink r:id="rId14" w:history="1">
        <w:r w:rsidRPr="00D3362B">
          <w:rPr>
            <w:rStyle w:val="Hyperlink"/>
            <w:rFonts w:ascii="Arial Black" w:hAnsi="Arial Black"/>
            <w:color w:val="auto"/>
            <w:sz w:val="36"/>
            <w:szCs w:val="36"/>
          </w:rPr>
          <w:t>pcb1.org/</w:t>
        </w:r>
        <w:proofErr w:type="spellStart"/>
        <w:r w:rsidRPr="00D3362B">
          <w:rPr>
            <w:rStyle w:val="Hyperlink"/>
            <w:rFonts w:ascii="Arial Black" w:hAnsi="Arial Black"/>
            <w:color w:val="auto"/>
            <w:sz w:val="36"/>
            <w:szCs w:val="36"/>
          </w:rPr>
          <w:t>leadershipdevelopment</w:t>
        </w:r>
        <w:proofErr w:type="spellEnd"/>
      </w:hyperlink>
      <w:r w:rsidRPr="00D3362B">
        <w:rPr>
          <w:rFonts w:ascii="Arial Black" w:hAnsi="Arial Black"/>
          <w:sz w:val="36"/>
          <w:szCs w:val="36"/>
        </w:rPr>
        <w:t xml:space="preserve">. The website </w:t>
      </w:r>
      <w:r w:rsidRPr="00BD3E6E">
        <w:rPr>
          <w:rFonts w:ascii="Arial Black" w:hAnsi="Arial Black"/>
          <w:sz w:val="36"/>
          <w:szCs w:val="36"/>
        </w:rPr>
        <w:t xml:space="preserve">contains material for developing personal, chapter, and community leadership skills. She encouraged all of us to check out the website often and to let the team know if we have any </w:t>
      </w:r>
      <w:r w:rsidRPr="00BD3E6E">
        <w:rPr>
          <w:rFonts w:ascii="Arial Black" w:hAnsi="Arial Black"/>
          <w:sz w:val="36"/>
          <w:szCs w:val="36"/>
        </w:rPr>
        <w:lastRenderedPageBreak/>
        <w:t>suggestions of content that should be added. She thanked the team for their efforts.</w:t>
      </w:r>
    </w:p>
    <w:p w14:paraId="1ADFFADC" w14:textId="77777777" w:rsidR="003F655A" w:rsidRPr="00BD3E6E" w:rsidRDefault="003F655A" w:rsidP="003F655A">
      <w:pPr>
        <w:rPr>
          <w:rFonts w:ascii="Arial Black" w:hAnsi="Arial Black"/>
          <w:sz w:val="36"/>
          <w:szCs w:val="36"/>
        </w:rPr>
      </w:pPr>
    </w:p>
    <w:p w14:paraId="1DA77D1A" w14:textId="77777777" w:rsidR="003F655A" w:rsidRPr="00BD3E6E" w:rsidRDefault="003F655A" w:rsidP="003F655A">
      <w:pPr>
        <w:rPr>
          <w:rFonts w:ascii="Arial Black" w:hAnsi="Arial Black"/>
          <w:sz w:val="36"/>
          <w:szCs w:val="36"/>
        </w:rPr>
      </w:pPr>
      <w:r w:rsidRPr="00BD3E6E">
        <w:rPr>
          <w:rFonts w:ascii="Arial Black" w:hAnsi="Arial Black"/>
          <w:sz w:val="36"/>
          <w:szCs w:val="36"/>
        </w:rPr>
        <w:t>Technology Access:  Jule Anne Lieberman reported that the team is researching various alternatives for conference calling and web meetings. They are also working on getting information to the website. Their goal is to make sure that information is transmitted smoothly to the members and the community.</w:t>
      </w:r>
    </w:p>
    <w:p w14:paraId="3D77043F" w14:textId="77777777" w:rsidR="003F655A" w:rsidRPr="00BD3E6E" w:rsidRDefault="003F655A" w:rsidP="003F655A">
      <w:pPr>
        <w:rPr>
          <w:rFonts w:ascii="Arial Black" w:hAnsi="Arial Black"/>
          <w:sz w:val="36"/>
          <w:szCs w:val="36"/>
        </w:rPr>
      </w:pPr>
    </w:p>
    <w:p w14:paraId="19EAA866" w14:textId="77777777" w:rsidR="003F655A" w:rsidRPr="00BD3E6E" w:rsidRDefault="003F655A" w:rsidP="003F655A">
      <w:pPr>
        <w:rPr>
          <w:rFonts w:ascii="Arial Black" w:hAnsi="Arial Black"/>
          <w:sz w:val="36"/>
          <w:szCs w:val="36"/>
        </w:rPr>
      </w:pPr>
      <w:r w:rsidRPr="00BD3E6E">
        <w:rPr>
          <w:rFonts w:ascii="Arial Black" w:hAnsi="Arial Black"/>
          <w:sz w:val="36"/>
          <w:szCs w:val="36"/>
        </w:rPr>
        <w:t>Vision Loss Resource Team:  Jule Ann also presented this report. She also asked for suggestions for topics for the discussion calls. The team has created a document to be distributed mainly to care givers of those with vision loss.</w:t>
      </w:r>
    </w:p>
    <w:p w14:paraId="5A4B1DC8" w14:textId="77777777" w:rsidR="003F655A" w:rsidRPr="00BD3E6E" w:rsidRDefault="003F655A" w:rsidP="003F655A">
      <w:pPr>
        <w:rPr>
          <w:rFonts w:ascii="Arial Black" w:hAnsi="Arial Black"/>
          <w:sz w:val="36"/>
          <w:szCs w:val="36"/>
        </w:rPr>
      </w:pPr>
    </w:p>
    <w:p w14:paraId="0EC25B80"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Michael </w:t>
      </w:r>
      <w:proofErr w:type="spellStart"/>
      <w:r w:rsidRPr="00BD3E6E">
        <w:rPr>
          <w:rFonts w:ascii="Arial Black" w:hAnsi="Arial Black"/>
          <w:sz w:val="36"/>
          <w:szCs w:val="36"/>
        </w:rPr>
        <w:t>Zaken</w:t>
      </w:r>
      <w:proofErr w:type="spellEnd"/>
      <w:r w:rsidRPr="00BD3E6E">
        <w:rPr>
          <w:rFonts w:ascii="Arial Black" w:hAnsi="Arial Black"/>
          <w:sz w:val="36"/>
          <w:szCs w:val="36"/>
        </w:rPr>
        <w:t xml:space="preserve"> next presented the treasurer’s report. A motion was made to accept it, and it was seconded and passed. </w:t>
      </w:r>
    </w:p>
    <w:p w14:paraId="513CE8CF" w14:textId="77777777" w:rsidR="003F655A" w:rsidRPr="00BD3E6E" w:rsidRDefault="003F655A" w:rsidP="003F655A">
      <w:pPr>
        <w:rPr>
          <w:rFonts w:ascii="Arial Black" w:hAnsi="Arial Black"/>
          <w:sz w:val="36"/>
          <w:szCs w:val="36"/>
        </w:rPr>
      </w:pPr>
    </w:p>
    <w:p w14:paraId="28BC2697" w14:textId="77777777" w:rsidR="003F655A" w:rsidRPr="00BD3E6E" w:rsidRDefault="003F655A" w:rsidP="003F655A">
      <w:pPr>
        <w:rPr>
          <w:rFonts w:ascii="Arial Black" w:hAnsi="Arial Black"/>
          <w:sz w:val="36"/>
          <w:szCs w:val="36"/>
        </w:rPr>
      </w:pPr>
      <w:r w:rsidRPr="00BD3E6E">
        <w:rPr>
          <w:rFonts w:ascii="Arial Black" w:hAnsi="Arial Black"/>
          <w:sz w:val="36"/>
          <w:szCs w:val="36"/>
        </w:rPr>
        <w:t>Carla Hayes next read Resolution 2018-01, which is  our only substantive resolution, which calls for every  effort to be made “to ensure that Pennsylvania citizens who are blind or visually impaired are afforded every opportunity to cast an independent private ballot both in person and through absentee procedures prior to the 2020 election.” This resolution also calls for demonstrations of all voting machine so that those who are blind or visually impaired can provide feedback regarding these machines prior to the certification. Those who certify any machine which is not fully accessible will be found in violation of the ADA. This also applies to absentee ballot proceedings as well.</w:t>
      </w:r>
    </w:p>
    <w:p w14:paraId="55213D14" w14:textId="77777777" w:rsidR="003F655A" w:rsidRPr="00BD3E6E" w:rsidRDefault="003F655A" w:rsidP="003F655A">
      <w:pPr>
        <w:rPr>
          <w:rFonts w:ascii="Arial Black" w:hAnsi="Arial Black"/>
          <w:sz w:val="36"/>
          <w:szCs w:val="36"/>
        </w:rPr>
      </w:pPr>
    </w:p>
    <w:p w14:paraId="77311A61" w14:textId="33334A68" w:rsidR="003F655A" w:rsidRPr="00BD3E6E" w:rsidRDefault="003F655A" w:rsidP="003F655A">
      <w:pPr>
        <w:rPr>
          <w:rFonts w:ascii="Arial Black" w:hAnsi="Arial Black"/>
          <w:sz w:val="36"/>
          <w:szCs w:val="36"/>
        </w:rPr>
      </w:pPr>
      <w:r w:rsidRPr="00BD3E6E">
        <w:rPr>
          <w:rFonts w:ascii="Arial Black" w:hAnsi="Arial Black"/>
          <w:sz w:val="36"/>
          <w:szCs w:val="36"/>
        </w:rPr>
        <w:t xml:space="preserve">John Luttenberger next read the second reading of the proposed bylaw amendments. These proposed amendments were published in the fall edition of </w:t>
      </w:r>
      <w:r w:rsidRPr="005265D6">
        <w:rPr>
          <w:rFonts w:ascii="Arial Black" w:hAnsi="Arial Black"/>
          <w:sz w:val="36"/>
          <w:szCs w:val="36"/>
          <w:u w:val="single"/>
        </w:rPr>
        <w:t xml:space="preserve">The </w:t>
      </w:r>
      <w:r w:rsidR="00253D89">
        <w:rPr>
          <w:rFonts w:ascii="Arial Black" w:hAnsi="Arial Black"/>
          <w:sz w:val="36"/>
          <w:szCs w:val="36"/>
          <w:u w:val="single"/>
        </w:rPr>
        <w:t xml:space="preserve">PCB </w:t>
      </w:r>
      <w:r w:rsidRPr="005265D6">
        <w:rPr>
          <w:rFonts w:ascii="Arial Black" w:hAnsi="Arial Black"/>
          <w:sz w:val="36"/>
          <w:szCs w:val="36"/>
          <w:u w:val="single"/>
        </w:rPr>
        <w:t>Advocate</w:t>
      </w:r>
      <w:r w:rsidRPr="00BD3E6E">
        <w:rPr>
          <w:rFonts w:ascii="Arial Black" w:hAnsi="Arial Black"/>
          <w:sz w:val="36"/>
          <w:szCs w:val="36"/>
        </w:rPr>
        <w:t xml:space="preserve">, and I </w:t>
      </w:r>
      <w:r w:rsidRPr="00BD3E6E">
        <w:rPr>
          <w:rFonts w:ascii="Arial Black" w:hAnsi="Arial Black"/>
          <w:sz w:val="36"/>
          <w:szCs w:val="36"/>
        </w:rPr>
        <w:lastRenderedPageBreak/>
        <w:t>will not discuss them here. Motions were made and seconded to accept these proposed changes and were passed.</w:t>
      </w:r>
    </w:p>
    <w:p w14:paraId="31CDED94" w14:textId="77777777" w:rsidR="003F655A" w:rsidRPr="00BD3E6E" w:rsidRDefault="003F655A" w:rsidP="003F655A">
      <w:pPr>
        <w:rPr>
          <w:rFonts w:ascii="Arial Black" w:hAnsi="Arial Black"/>
          <w:sz w:val="36"/>
          <w:szCs w:val="36"/>
        </w:rPr>
      </w:pPr>
    </w:p>
    <w:p w14:paraId="442027CC"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Tony next presented the slate of candidates for the Board of Directors. There were 5 positions open and the nominees were as follows:  Mary Ann </w:t>
      </w:r>
      <w:proofErr w:type="spellStart"/>
      <w:r w:rsidRPr="00BD3E6E">
        <w:rPr>
          <w:rFonts w:ascii="Arial Black" w:hAnsi="Arial Black"/>
          <w:sz w:val="36"/>
          <w:szCs w:val="36"/>
        </w:rPr>
        <w:t>Grignon</w:t>
      </w:r>
      <w:proofErr w:type="spellEnd"/>
      <w:r w:rsidRPr="00BD3E6E">
        <w:rPr>
          <w:rFonts w:ascii="Arial Black" w:hAnsi="Arial Black"/>
          <w:sz w:val="36"/>
          <w:szCs w:val="36"/>
        </w:rPr>
        <w:t>, Cathy Long, Suzanne Erb, Rose Martin and to fill a one-year position, May Davis. Sue explained the procedure should we need to use the ballots. Should this be the case, each chapter would get 2 delegates if there were 2 chapter members in the room. These delegate votes would be added to the other votes, and the majority would win. All 5 candidates were elected to the board by acclamation. Tony thanked the members of the nominating team and then administered the Pledge of Obligation to the new board members. George suggested a round of applause for Sue for all the wonderful work she has done as our president, and we all gladly joined him.</w:t>
      </w:r>
    </w:p>
    <w:p w14:paraId="20A39F91" w14:textId="77777777" w:rsidR="003F655A" w:rsidRPr="00BD3E6E" w:rsidRDefault="003F655A" w:rsidP="003F655A">
      <w:pPr>
        <w:rPr>
          <w:rFonts w:ascii="Arial Black" w:hAnsi="Arial Black"/>
          <w:sz w:val="36"/>
          <w:szCs w:val="36"/>
        </w:rPr>
      </w:pPr>
    </w:p>
    <w:p w14:paraId="402D4B14"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The banquet and award ceremony were held on Saturday evening. Four awards were presented, two of them by phone, one was present at the banquet and the other was not able to attend. John Horst first presented the John Horst Champion of Independence to Elaine Welch, the former CEO of the Pennsylvania Association for the Blind. Jule Ann next presented the PCB Community Impact Award to Microsoft Corporation. </w:t>
      </w:r>
      <w:proofErr w:type="spellStart"/>
      <w:r w:rsidRPr="00BD3E6E">
        <w:rPr>
          <w:rFonts w:ascii="Arial Black" w:hAnsi="Arial Black"/>
          <w:sz w:val="36"/>
          <w:szCs w:val="36"/>
        </w:rPr>
        <w:t>TheReImage</w:t>
      </w:r>
      <w:proofErr w:type="spellEnd"/>
      <w:r w:rsidRPr="00BD3E6E">
        <w:rPr>
          <w:rFonts w:ascii="Arial Black" w:hAnsi="Arial Black"/>
          <w:sz w:val="36"/>
          <w:szCs w:val="36"/>
        </w:rPr>
        <w:t xml:space="preserve"> Leadership Award was next presented to May Davis by Tony Swartz. Michael </w:t>
      </w:r>
      <w:proofErr w:type="spellStart"/>
      <w:r w:rsidRPr="00BD3E6E">
        <w:rPr>
          <w:rFonts w:ascii="Arial Black" w:hAnsi="Arial Black"/>
          <w:sz w:val="36"/>
          <w:szCs w:val="36"/>
        </w:rPr>
        <w:t>Zaken</w:t>
      </w:r>
      <w:proofErr w:type="spellEnd"/>
      <w:r w:rsidRPr="00BD3E6E">
        <w:rPr>
          <w:rFonts w:ascii="Arial Black" w:hAnsi="Arial Black"/>
          <w:sz w:val="36"/>
          <w:szCs w:val="36"/>
        </w:rPr>
        <w:t xml:space="preserve"> presented our last award, The PCB Peer Excellence Award to Carla Hayes. </w:t>
      </w:r>
    </w:p>
    <w:p w14:paraId="24A60A18" w14:textId="77777777" w:rsidR="003F655A" w:rsidRPr="00BD3E6E" w:rsidRDefault="003F655A" w:rsidP="003F655A">
      <w:pPr>
        <w:rPr>
          <w:rFonts w:ascii="Arial Black" w:hAnsi="Arial Black"/>
          <w:sz w:val="36"/>
          <w:szCs w:val="36"/>
        </w:rPr>
      </w:pPr>
    </w:p>
    <w:p w14:paraId="10DE0DAB"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Our Saturday evening festivities concluded with the presentation of an original play entitled </w:t>
      </w:r>
      <w:r w:rsidRPr="00BD3E6E">
        <w:rPr>
          <w:rFonts w:ascii="Arial Black" w:hAnsi="Arial Black"/>
          <w:sz w:val="36"/>
          <w:szCs w:val="36"/>
          <w:u w:val="single"/>
        </w:rPr>
        <w:t>Bag It Up</w:t>
      </w:r>
      <w:r w:rsidRPr="00BD3E6E">
        <w:rPr>
          <w:rFonts w:ascii="Arial Black" w:hAnsi="Arial Black"/>
          <w:i/>
          <w:sz w:val="36"/>
          <w:szCs w:val="36"/>
        </w:rPr>
        <w:t xml:space="preserve">, </w:t>
      </w:r>
      <w:r w:rsidRPr="00BD3E6E">
        <w:rPr>
          <w:rFonts w:ascii="Arial Black" w:hAnsi="Arial Black"/>
          <w:sz w:val="36"/>
          <w:szCs w:val="36"/>
        </w:rPr>
        <w:t xml:space="preserve"> written by our multi-talented president, Sue Lichtenfels. I had the privilege of playing a role in this play, and I must say that I thoroughly enjoyed it. It was </w:t>
      </w:r>
      <w:r w:rsidRPr="00BD3E6E">
        <w:rPr>
          <w:rFonts w:ascii="Arial Black" w:hAnsi="Arial Black"/>
          <w:sz w:val="36"/>
          <w:szCs w:val="36"/>
        </w:rPr>
        <w:lastRenderedPageBreak/>
        <w:t>fun!  If you missed it, please go to the website and give it a listen. You’ll be glad you did.</w:t>
      </w:r>
    </w:p>
    <w:p w14:paraId="31BF0F85" w14:textId="77777777" w:rsidR="003F655A" w:rsidRPr="00BD3E6E" w:rsidRDefault="003F655A" w:rsidP="003F655A">
      <w:pPr>
        <w:rPr>
          <w:rFonts w:ascii="Arial Black" w:hAnsi="Arial Black"/>
          <w:sz w:val="36"/>
          <w:szCs w:val="36"/>
        </w:rPr>
      </w:pPr>
    </w:p>
    <w:p w14:paraId="09C33637" w14:textId="77777777" w:rsidR="003F655A" w:rsidRPr="00BD3E6E" w:rsidRDefault="003F655A" w:rsidP="003F655A">
      <w:pPr>
        <w:rPr>
          <w:rFonts w:ascii="Arial Black" w:hAnsi="Arial Black"/>
          <w:sz w:val="36"/>
          <w:szCs w:val="36"/>
        </w:rPr>
      </w:pPr>
      <w:r w:rsidRPr="00BD3E6E">
        <w:rPr>
          <w:rFonts w:ascii="Arial Black" w:hAnsi="Arial Black"/>
          <w:sz w:val="36"/>
          <w:szCs w:val="36"/>
        </w:rPr>
        <w:t>Our Sunday business meeting began with the necrology report. Five of our members have passed away since our last conference.</w:t>
      </w:r>
    </w:p>
    <w:p w14:paraId="210387BE" w14:textId="77777777" w:rsidR="003F655A" w:rsidRPr="00BD3E6E" w:rsidRDefault="003F655A" w:rsidP="003F655A">
      <w:pPr>
        <w:rPr>
          <w:rFonts w:ascii="Arial Black" w:hAnsi="Arial Black"/>
          <w:sz w:val="36"/>
          <w:szCs w:val="36"/>
        </w:rPr>
      </w:pPr>
    </w:p>
    <w:p w14:paraId="1F7B3A80"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Tom Burgunder next presented the Conference Planning Team report. He thanked the team members and listed their individual contributions. He said that we had a dynamic group and added that we are looking for new members. Next year’s conference will be held at the Crowne Plaza Hotel in Harrisburg. We have a two-year contract with this hotel. He related to us that the format of next year’s conference will be similar to this year’s event. More details are to follow. Tom closed by focusing on the volunteers, which, he said, were “really spectacular this year.” This year’s volunteers were from Lions and Rotary Clubs, the Friendship Group and the Jehovah </w:t>
      </w:r>
      <w:r w:rsidRPr="00BD3E6E">
        <w:rPr>
          <w:rFonts w:ascii="Arial Black" w:hAnsi="Arial Black"/>
          <w:sz w:val="36"/>
          <w:szCs w:val="36"/>
        </w:rPr>
        <w:lastRenderedPageBreak/>
        <w:t>Witnesses. He asked for a motion that courtesy resolutions be sent to these organizations along with those that we always pass and send out. A motion to this effect was made, seconded and passed.</w:t>
      </w:r>
    </w:p>
    <w:p w14:paraId="557FF5FF" w14:textId="77777777" w:rsidR="003F655A" w:rsidRPr="00BD3E6E" w:rsidRDefault="003F655A" w:rsidP="003F655A">
      <w:pPr>
        <w:rPr>
          <w:rFonts w:ascii="Arial Black" w:hAnsi="Arial Black"/>
          <w:sz w:val="36"/>
          <w:szCs w:val="36"/>
        </w:rPr>
      </w:pPr>
    </w:p>
    <w:p w14:paraId="290D2C01"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Carla Hayes next read the 3 resolutions including the substantive one on voting accessibility and the two standard courtesy resolutions. Motions were made and seconded to pass each of these resolutions, and they passed without discussion. </w:t>
      </w:r>
    </w:p>
    <w:p w14:paraId="795DD935" w14:textId="77777777" w:rsidR="003F655A" w:rsidRPr="00BD3E6E" w:rsidRDefault="003F655A" w:rsidP="003F655A">
      <w:pPr>
        <w:rPr>
          <w:rFonts w:ascii="Arial Black" w:hAnsi="Arial Black"/>
          <w:sz w:val="36"/>
          <w:szCs w:val="36"/>
        </w:rPr>
      </w:pPr>
    </w:p>
    <w:p w14:paraId="2062C4F6"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Our Q and A portion of the meeting was next. Sue asked for feedback from the group on the voting machines. The responses were varied and positive for the most part. She asked that all </w:t>
      </w:r>
      <w:r>
        <w:rPr>
          <w:rFonts w:ascii="Arial Black" w:hAnsi="Arial Black"/>
          <w:sz w:val="36"/>
          <w:szCs w:val="36"/>
        </w:rPr>
        <w:t>feedback be emailed to advocacy</w:t>
      </w:r>
      <w:r w:rsidRPr="00BD3E6E">
        <w:rPr>
          <w:rFonts w:ascii="Arial Black" w:hAnsi="Arial Black"/>
          <w:sz w:val="36"/>
          <w:szCs w:val="36"/>
        </w:rPr>
        <w:t xml:space="preserve">@pcb1.org. She then asked the members of the chapters if they knew where their bylaws were and challenged them to find them and to update them. She next asked for feedback and/or </w:t>
      </w:r>
      <w:r w:rsidRPr="00BD3E6E">
        <w:rPr>
          <w:rFonts w:ascii="Arial Black" w:hAnsi="Arial Black"/>
          <w:sz w:val="36"/>
          <w:szCs w:val="36"/>
        </w:rPr>
        <w:lastRenderedPageBreak/>
        <w:t xml:space="preserve">questions from us. Regarding leadership transitions, it was noted that chapter leaders should pass on all pertinent documents to those that follow them. The question was asked if anyone had heard of Charles Bonnet Syndrome. This is a type of visual release hallucination suffered by the partially sighted or blind. It was felt by one of our members that those suffering from this condition were in great need of some advocacy efforts. Sue next turned to a discussion of the PCB Organizational open house calls. Should they be continued?  Are they useful?  There were only positive comments on the calls and commendations for those who planned them. Mike Gravatt suggested that text messages could be used to remind people of the discussion calls, and he will bring this plan to the next board meeting. Sue reminded us of the toll-free number for the discussion calls. It is:  844-844-0414. Sue next asked for ideas for topics for the Advocacy for All calls. It was suggested that the Charles Bonnet Syndrome </w:t>
      </w:r>
      <w:r w:rsidRPr="00BD3E6E">
        <w:rPr>
          <w:rFonts w:ascii="Arial Black" w:hAnsi="Arial Black"/>
          <w:sz w:val="36"/>
          <w:szCs w:val="36"/>
        </w:rPr>
        <w:lastRenderedPageBreak/>
        <w:t xml:space="preserve">could be a good topic. A self-advocacy workshop was suggested and a discussion on protection for guide dog users. </w:t>
      </w:r>
    </w:p>
    <w:p w14:paraId="082ACAD7" w14:textId="77777777" w:rsidR="003F655A" w:rsidRPr="00BD3E6E" w:rsidRDefault="003F655A" w:rsidP="003F655A">
      <w:pPr>
        <w:rPr>
          <w:rFonts w:ascii="Arial Black" w:hAnsi="Arial Black"/>
          <w:sz w:val="36"/>
          <w:szCs w:val="36"/>
        </w:rPr>
      </w:pPr>
    </w:p>
    <w:p w14:paraId="6CB459CB" w14:textId="77777777" w:rsidR="003F655A" w:rsidRPr="00BD3E6E" w:rsidRDefault="003F655A" w:rsidP="003F655A">
      <w:pPr>
        <w:rPr>
          <w:rFonts w:ascii="Arial Black" w:hAnsi="Arial Black"/>
          <w:sz w:val="36"/>
          <w:szCs w:val="36"/>
        </w:rPr>
      </w:pPr>
      <w:r w:rsidRPr="00BD3E6E">
        <w:rPr>
          <w:rFonts w:ascii="Arial Black" w:hAnsi="Arial Black"/>
          <w:sz w:val="36"/>
          <w:szCs w:val="36"/>
        </w:rPr>
        <w:t>A discussion was held about the membership form. How can we get more members to complete it?  Is it too invasive?  It was suggested that it could be termed a “Needs-Meeting Survey”. It was pointed out that part of the form is optional. Mary Ann stressed that if there are objections to the form that we are to let her know what they are. It was stressed many times that PCB wants to meet the needs of the members, but we need to know what those needs are. It was also pointed out that filling out the form only needed to be done once.</w:t>
      </w:r>
    </w:p>
    <w:p w14:paraId="5DE5A9B8" w14:textId="77777777" w:rsidR="003F655A" w:rsidRPr="00BD3E6E" w:rsidRDefault="003F655A" w:rsidP="003F655A">
      <w:pPr>
        <w:rPr>
          <w:rFonts w:ascii="Arial Black" w:hAnsi="Arial Black"/>
          <w:sz w:val="36"/>
          <w:szCs w:val="36"/>
        </w:rPr>
      </w:pPr>
    </w:p>
    <w:p w14:paraId="4EACE41D"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The question was asked:  “When did we stop praying to God?”  Sue responded that this occurred several years ago when there were comments from members who believed in </w:t>
      </w:r>
      <w:r w:rsidRPr="00BD3E6E">
        <w:rPr>
          <w:rFonts w:ascii="Arial Black" w:hAnsi="Arial Black"/>
          <w:sz w:val="36"/>
          <w:szCs w:val="36"/>
        </w:rPr>
        <w:lastRenderedPageBreak/>
        <w:t>other gods or who did not believe in God. We want each member to feel free to worship or not to worship as he or she chooses.</w:t>
      </w:r>
    </w:p>
    <w:p w14:paraId="59B8186E" w14:textId="77777777" w:rsidR="003F655A" w:rsidRPr="00BD3E6E" w:rsidRDefault="003F655A" w:rsidP="003F655A">
      <w:pPr>
        <w:rPr>
          <w:rFonts w:ascii="Arial Black" w:hAnsi="Arial Black"/>
          <w:sz w:val="36"/>
          <w:szCs w:val="36"/>
        </w:rPr>
      </w:pPr>
    </w:p>
    <w:p w14:paraId="068E2362" w14:textId="77777777" w:rsidR="003F655A" w:rsidRPr="00BD3E6E" w:rsidRDefault="003F655A" w:rsidP="003F655A">
      <w:pPr>
        <w:rPr>
          <w:rFonts w:ascii="Arial Black" w:hAnsi="Arial Black"/>
          <w:sz w:val="36"/>
          <w:szCs w:val="36"/>
        </w:rPr>
      </w:pPr>
      <w:r w:rsidRPr="00BD3E6E">
        <w:rPr>
          <w:rFonts w:ascii="Arial Black" w:hAnsi="Arial Black"/>
          <w:sz w:val="36"/>
          <w:szCs w:val="36"/>
        </w:rPr>
        <w:t>Sue concluded by thanking everyone for attending the conference, for all of the sponsors and the volunteers. She is looking forward to conference next year in Harrisburg, a sentiment with which I heartily agree. After the door prizes, the conference was adjourned for another year.</w:t>
      </w:r>
    </w:p>
    <w:p w14:paraId="15F01DE7" w14:textId="77777777" w:rsidR="003F655A" w:rsidRPr="00BD3E6E" w:rsidRDefault="003F655A" w:rsidP="003F655A">
      <w:pPr>
        <w:rPr>
          <w:rFonts w:ascii="Arial Black" w:hAnsi="Arial Black"/>
          <w:sz w:val="36"/>
          <w:szCs w:val="36"/>
        </w:rPr>
      </w:pPr>
    </w:p>
    <w:p w14:paraId="37B7DC58" w14:textId="4DE0B5B1" w:rsidR="003F655A" w:rsidRPr="00BD3E6E" w:rsidRDefault="00AE2521" w:rsidP="003F655A">
      <w:pPr>
        <w:widowControl w:val="0"/>
        <w:autoSpaceDE w:val="0"/>
        <w:autoSpaceDN w:val="0"/>
        <w:adjustRightInd w:val="0"/>
        <w:spacing w:after="0" w:line="240" w:lineRule="auto"/>
        <w:jc w:val="center"/>
        <w:rPr>
          <w:rFonts w:ascii="Arial Black" w:hAnsi="Arial Black"/>
          <w:sz w:val="36"/>
          <w:szCs w:val="36"/>
        </w:rPr>
      </w:pPr>
      <w:r>
        <w:rPr>
          <w:rFonts w:ascii="Arial Black" w:hAnsi="Arial Black"/>
          <w:sz w:val="36"/>
          <w:szCs w:val="36"/>
        </w:rPr>
        <w:t xml:space="preserve">2018 </w:t>
      </w:r>
      <w:r w:rsidR="003F655A" w:rsidRPr="00BD3E6E">
        <w:rPr>
          <w:rFonts w:ascii="Arial Black" w:hAnsi="Arial Black"/>
          <w:sz w:val="36"/>
          <w:szCs w:val="36"/>
        </w:rPr>
        <w:t xml:space="preserve">Parliamentary Recap </w:t>
      </w:r>
    </w:p>
    <w:p w14:paraId="238CE301" w14:textId="77777777" w:rsidR="003F655A" w:rsidRPr="00BD3E6E" w:rsidRDefault="003F655A" w:rsidP="003F655A">
      <w:pPr>
        <w:widowControl w:val="0"/>
        <w:autoSpaceDE w:val="0"/>
        <w:autoSpaceDN w:val="0"/>
        <w:adjustRightInd w:val="0"/>
        <w:spacing w:after="0" w:line="240" w:lineRule="auto"/>
        <w:jc w:val="center"/>
        <w:rPr>
          <w:rFonts w:ascii="Arial Black" w:hAnsi="Arial Black"/>
          <w:sz w:val="36"/>
          <w:szCs w:val="36"/>
        </w:rPr>
      </w:pPr>
      <w:r w:rsidRPr="00BD3E6E">
        <w:rPr>
          <w:rFonts w:ascii="Arial Black" w:hAnsi="Arial Black"/>
          <w:sz w:val="36"/>
          <w:szCs w:val="36"/>
        </w:rPr>
        <w:t>by Carla Hayes, Team Leader</w:t>
      </w:r>
    </w:p>
    <w:p w14:paraId="6EED5854" w14:textId="77777777" w:rsidR="003F655A" w:rsidRPr="00BD3E6E" w:rsidRDefault="003F655A" w:rsidP="003F655A">
      <w:pPr>
        <w:widowControl w:val="0"/>
        <w:autoSpaceDE w:val="0"/>
        <w:autoSpaceDN w:val="0"/>
        <w:adjustRightInd w:val="0"/>
        <w:spacing w:after="0" w:line="240" w:lineRule="auto"/>
        <w:jc w:val="center"/>
        <w:rPr>
          <w:rFonts w:ascii="Arial Black" w:hAnsi="Arial Black"/>
          <w:sz w:val="36"/>
          <w:szCs w:val="36"/>
        </w:rPr>
      </w:pPr>
    </w:p>
    <w:p w14:paraId="22628CD9"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The Parliamentary Team was very busy in 2018. Here is a summary of the changes to the PCB Bylaws and the resolutions for 2018.</w:t>
      </w:r>
    </w:p>
    <w:p w14:paraId="39C21DE6"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p>
    <w:p w14:paraId="6701DBD1"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 xml:space="preserve">In general, the 2018 amendments dealt with the subject of Special Interest Affiliates and tightened up the language and format of the Bylaws to make the requirements for Special </w:t>
      </w:r>
      <w:r w:rsidRPr="00BD3E6E">
        <w:rPr>
          <w:rFonts w:ascii="Arial Black" w:hAnsi="Arial Black"/>
          <w:sz w:val="36"/>
          <w:szCs w:val="36"/>
        </w:rPr>
        <w:lastRenderedPageBreak/>
        <w:t>Interest Affiliates similar to those for chapters.</w:t>
      </w:r>
    </w:p>
    <w:p w14:paraId="4D5AC3E8"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p>
    <w:p w14:paraId="2E1A7319"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In Article IX: Chapters and Affiliates, Section 1 regarding chapters of PCB remained unchanged. Section 2 was modified to provide for the establishment of special interest affiliates similar to that for chapters, including: the number of members (eight rather than ten) and responsibility of charter approval reassigned from the convention to the board of directors. Since section 3 was revised to define identical standards of good standing for both chapters and special interest affiliates, section 4 regarding Special Interest Affiliates became unnecessary and was removed.</w:t>
      </w:r>
    </w:p>
    <w:p w14:paraId="47BE5B6D"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p>
    <w:p w14:paraId="6CC63A2A"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 xml:space="preserve">In Article IV: Membership, Section 9: Dues has been revised to reflect the following changes. The number of dues and method of collection of dues from each member of </w:t>
      </w:r>
      <w:r>
        <w:rPr>
          <w:rFonts w:ascii="Arial Black" w:hAnsi="Arial Black"/>
          <w:sz w:val="36"/>
          <w:szCs w:val="36"/>
        </w:rPr>
        <w:t>PCB</w:t>
      </w:r>
      <w:r w:rsidRPr="00BD3E6E">
        <w:rPr>
          <w:rFonts w:ascii="Arial Black" w:hAnsi="Arial Black"/>
          <w:sz w:val="36"/>
          <w:szCs w:val="36"/>
        </w:rPr>
        <w:t xml:space="preserve">, regardless of the type of affiliation, are now identical. The language establishing dues of fifty dollars per special interest affiliate has been removed. In the final paragraph, the words "special interest affiliates" are no longer necessary and have </w:t>
      </w:r>
      <w:r w:rsidRPr="00BD3E6E">
        <w:rPr>
          <w:rFonts w:ascii="Arial Black" w:hAnsi="Arial Black"/>
          <w:sz w:val="36"/>
          <w:szCs w:val="36"/>
        </w:rPr>
        <w:lastRenderedPageBreak/>
        <w:t>been removed.</w:t>
      </w:r>
    </w:p>
    <w:p w14:paraId="0BB247BC"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p>
    <w:p w14:paraId="5176AF1E"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Finally, in Article VI: Powers and Duties of the Board of Directors: Section 3 Credentials tightens up language ensuring that all provisions are identical for chapters and special interest affiliates.</w:t>
      </w:r>
    </w:p>
    <w:p w14:paraId="5128F81A"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p>
    <w:p w14:paraId="2BC2CDFF"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 xml:space="preserve">If you would like to explore this year's revisions to the PCB Bylaws in more detail, please review John </w:t>
      </w:r>
      <w:proofErr w:type="spellStart"/>
      <w:r w:rsidRPr="00BD3E6E">
        <w:rPr>
          <w:rFonts w:ascii="Arial Black" w:hAnsi="Arial Black"/>
          <w:sz w:val="36"/>
          <w:szCs w:val="36"/>
        </w:rPr>
        <w:t>Luttenberger's</w:t>
      </w:r>
      <w:proofErr w:type="spellEnd"/>
      <w:r w:rsidRPr="00BD3E6E">
        <w:rPr>
          <w:rFonts w:ascii="Arial Black" w:hAnsi="Arial Black"/>
          <w:sz w:val="36"/>
          <w:szCs w:val="36"/>
        </w:rPr>
        <w:t xml:space="preserve"> article, "2018 Proposed Bylaw Amendment</w:t>
      </w:r>
      <w:r>
        <w:rPr>
          <w:rFonts w:ascii="Arial Black" w:hAnsi="Arial Black"/>
          <w:sz w:val="36"/>
          <w:szCs w:val="36"/>
        </w:rPr>
        <w:t>s," which was published in the f</w:t>
      </w:r>
      <w:r w:rsidRPr="00BD3E6E">
        <w:rPr>
          <w:rFonts w:ascii="Arial Black" w:hAnsi="Arial Black"/>
          <w:sz w:val="36"/>
          <w:szCs w:val="36"/>
        </w:rPr>
        <w:t xml:space="preserve">all 2018 issue of </w:t>
      </w:r>
      <w:r w:rsidRPr="00BD3E6E">
        <w:rPr>
          <w:rFonts w:ascii="Arial Black" w:hAnsi="Arial Black"/>
          <w:sz w:val="36"/>
          <w:szCs w:val="36"/>
          <w:u w:val="single"/>
        </w:rPr>
        <w:t xml:space="preserve">The </w:t>
      </w:r>
      <w:r w:rsidRPr="000B2723">
        <w:rPr>
          <w:rFonts w:ascii="Arial Black" w:hAnsi="Arial Black"/>
          <w:sz w:val="36"/>
          <w:szCs w:val="36"/>
          <w:u w:val="single"/>
        </w:rPr>
        <w:t>PCB Advocate</w:t>
      </w:r>
      <w:r w:rsidRPr="000B2723">
        <w:rPr>
          <w:rFonts w:ascii="Arial Black" w:hAnsi="Arial Black"/>
          <w:sz w:val="36"/>
          <w:szCs w:val="36"/>
        </w:rPr>
        <w:t>. Since all the proposed amendments were approved at the PCB</w:t>
      </w:r>
      <w:r w:rsidRPr="00BD3E6E">
        <w:rPr>
          <w:rFonts w:ascii="Arial Black" w:hAnsi="Arial Black"/>
          <w:sz w:val="36"/>
          <w:szCs w:val="36"/>
        </w:rPr>
        <w:t xml:space="preserve"> Convention, this article gives an excellent summary of the pertinent sections of the Bylaws before and after the revisions, and explanations for all the changes which were made.</w:t>
      </w:r>
    </w:p>
    <w:p w14:paraId="6B656D3A"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p>
    <w:p w14:paraId="2D1C2FC0"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 xml:space="preserve">Three resolutions were approved at the 2018 PCB Conference and Convention. RESOLUTION 2018-01, Guaranteeing Independent and Private Voting for Persons Who Are Blind or Visually Impaired in the Commonwealth of </w:t>
      </w:r>
      <w:r w:rsidRPr="00BD3E6E">
        <w:rPr>
          <w:rFonts w:ascii="Arial Black" w:hAnsi="Arial Black"/>
          <w:sz w:val="36"/>
          <w:szCs w:val="36"/>
        </w:rPr>
        <w:lastRenderedPageBreak/>
        <w:t>Pennsylvania, was composed by Sue Lichtenfels on behalf of the AGA Team. Since accessible voting is of utmost importance to those of us who are blind or visually impaired, and it is essential for all PCB members to have a clear understanding of the coming changes in voting procedures, I feel that it is best to print this resolution in its entirety rather than summarizing it. Here it is:</w:t>
      </w:r>
    </w:p>
    <w:p w14:paraId="2D609EF6"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p>
    <w:p w14:paraId="6EBEFE68"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RESOLUTION 2018-01</w:t>
      </w:r>
    </w:p>
    <w:p w14:paraId="3032E114"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Guaranteeing Independent &amp; Private Voting for Persons Who Are Blind or Visually Impaired in the Commonwealth of Pennsylvania</w:t>
      </w:r>
    </w:p>
    <w:p w14:paraId="2AF19B80"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p>
    <w:p w14:paraId="11E7522C"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WHEREAS, Title 2 of the Americans with Disabilities Act of 1990 requires state and local governments to ensure people with disabilities have a full and equal opportunity to vote including voter registration, polling site location, and casting of ballots; and,</w:t>
      </w:r>
    </w:p>
    <w:p w14:paraId="72481F33"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p>
    <w:p w14:paraId="53E1D0BA"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 xml:space="preserve">WHEREAS, more than twenty-eight years after the passage of the ADA, Pennsylvania voters who are blind or visually impaired have never </w:t>
      </w:r>
      <w:r w:rsidRPr="00BD3E6E">
        <w:rPr>
          <w:rFonts w:ascii="Arial Black" w:hAnsi="Arial Black"/>
          <w:sz w:val="36"/>
          <w:szCs w:val="36"/>
        </w:rPr>
        <w:lastRenderedPageBreak/>
        <w:t>been afforded the opportunity for a fully accessible absentee ballot which would enable them to vote independently and privately; and,</w:t>
      </w:r>
    </w:p>
    <w:p w14:paraId="19114A50"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p>
    <w:p w14:paraId="475C9144"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WHEREAS, the Help America Vote Act of 2002 (HAVA) requires that each polling site in jurisdictions conducting federal elections have at least one voting system that is accessible, including to citizens who are blind or visually impaired, which provides the same opportunity for access and participation, including privacy and independence, which other voters enjoy; and,</w:t>
      </w:r>
    </w:p>
    <w:p w14:paraId="453DAC01"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p>
    <w:p w14:paraId="69FC7515"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WHEREAS, the Commonwealth of Pennsylvania will be decertifying fully accessible machines that have been providing voter access for over a decade and forcing its counties to move to a paper record balloting system; and,</w:t>
      </w:r>
    </w:p>
    <w:p w14:paraId="152494DA"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p>
    <w:p w14:paraId="376F2A17"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WHEREAS, the Commonwealth will be certifying a new collection of voter verifiable balloting machines for the counties to choose from, with the goal of implementation by 2020; and,</w:t>
      </w:r>
    </w:p>
    <w:p w14:paraId="3EAE855A"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p>
    <w:p w14:paraId="483EB519"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WHEREAS, the most basic voting process of writing on a paper ballot is not accessible to people who are blind or visually impaired; and,</w:t>
      </w:r>
    </w:p>
    <w:p w14:paraId="28B64D09"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p>
    <w:p w14:paraId="74B61AA6"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WHEREAS, the technology exists to provide Pennsylvanians who are blind or visually impaired with both an absentee ballot process and an in-person voter-verifiable ballot system which are fully accessible, and provide for an independent, private, and secure vote;</w:t>
      </w:r>
    </w:p>
    <w:p w14:paraId="09293DFB"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p>
    <w:p w14:paraId="0E3B7A69"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NOW, THEREFORE BE IT RESOLVED,  by the assembled convention of the Pennsylvania Council of the Blind (PCB) on</w:t>
      </w:r>
      <w:r>
        <w:rPr>
          <w:rFonts w:ascii="Arial Black" w:hAnsi="Arial Black"/>
          <w:sz w:val="36"/>
          <w:szCs w:val="36"/>
        </w:rPr>
        <w:t xml:space="preserve"> October 21, 2018 at the DoubleT</w:t>
      </w:r>
      <w:r w:rsidRPr="00BD3E6E">
        <w:rPr>
          <w:rFonts w:ascii="Arial Black" w:hAnsi="Arial Black"/>
          <w:sz w:val="36"/>
          <w:szCs w:val="36"/>
        </w:rPr>
        <w:t xml:space="preserve">ree by Hilton Pittsburgh-Green Tree, that PCB call on the Governor of the Commonwealth, the Secretary of the Commonwealth, the Bureau of Commissions, Elections and Legislation, and each County Board of Elections to make every effort possible to insure that Pennsylvania citizens who are blind or visually impaired are afforded every opportunity to cast an independent and private ballot, both in-person and through </w:t>
      </w:r>
      <w:r w:rsidRPr="00BD3E6E">
        <w:rPr>
          <w:rFonts w:ascii="Arial Black" w:hAnsi="Arial Black"/>
          <w:sz w:val="36"/>
          <w:szCs w:val="36"/>
        </w:rPr>
        <w:lastRenderedPageBreak/>
        <w:t>absentee procedures, prior to the 2020 General Election; and,</w:t>
      </w:r>
    </w:p>
    <w:p w14:paraId="1AD3D8C7"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p>
    <w:p w14:paraId="4C2FFA79"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BE IT FURTHER RESOLVED, that PCB strongly urge the Secretary of the Commonwealth and the Bureau of Commissions, Elections, and Legislation to arrange a special, interactive demonstration of all machines under consideration for certification, which is open only to people who are blind or visually impaired, so that these individuals may provide real-world feedback on the accessibility of all processes of these machines, prior to their certification; and,</w:t>
      </w:r>
    </w:p>
    <w:p w14:paraId="67A8C5ED"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p>
    <w:p w14:paraId="50BE0A5C"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BE IT FURTHER RESOLVED, that the Secretary of the Commonwealth and the Bureau of Commissions, Elections and Legislation, by certifying any machine that is not fully accessible, will be in violation of the ADA and therefore vulnerable to litigation on behalf of citizens who are blind or visually impaired; and,</w:t>
      </w:r>
    </w:p>
    <w:p w14:paraId="25A04F87" w14:textId="0B15E0EE" w:rsidR="003F655A" w:rsidRDefault="003F655A" w:rsidP="003F655A">
      <w:pPr>
        <w:widowControl w:val="0"/>
        <w:autoSpaceDE w:val="0"/>
        <w:autoSpaceDN w:val="0"/>
        <w:adjustRightInd w:val="0"/>
        <w:spacing w:after="0" w:line="240" w:lineRule="auto"/>
        <w:rPr>
          <w:rFonts w:ascii="Arial Black" w:hAnsi="Arial Black"/>
          <w:sz w:val="36"/>
          <w:szCs w:val="36"/>
        </w:rPr>
      </w:pPr>
    </w:p>
    <w:p w14:paraId="6162B279" w14:textId="77777777" w:rsidR="00253D89" w:rsidRPr="00BD3E6E" w:rsidRDefault="00253D89" w:rsidP="003F655A">
      <w:pPr>
        <w:widowControl w:val="0"/>
        <w:autoSpaceDE w:val="0"/>
        <w:autoSpaceDN w:val="0"/>
        <w:adjustRightInd w:val="0"/>
        <w:spacing w:after="0" w:line="240" w:lineRule="auto"/>
        <w:rPr>
          <w:rFonts w:ascii="Arial Black" w:hAnsi="Arial Black"/>
          <w:sz w:val="36"/>
          <w:szCs w:val="36"/>
        </w:rPr>
      </w:pPr>
    </w:p>
    <w:p w14:paraId="1217BB4C"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lastRenderedPageBreak/>
        <w:t>BE IT FURTHER RESOLVED, that the Secretary of the Commonwealth and the Bureau of Commissions, Elections and Legislation certify an absentee balloting system that is accessible to citizens who are blind or visually impaired, and that a declaration from the Secretary be made to every County Board of Elections requiring the Board to adopt and implement such absentee voting system by the 2020 deadline to receive any moneys allocated to support election upgrades; and,</w:t>
      </w:r>
    </w:p>
    <w:p w14:paraId="33791080"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p>
    <w:p w14:paraId="467AD9B0"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BE IT FURTHER RESOLVED, that PCB provide a copy of this resolution to all named officials and entities upon its adoption.</w:t>
      </w:r>
    </w:p>
    <w:p w14:paraId="71FE10F2"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p>
    <w:p w14:paraId="3ADD1637"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Resolutions 2018-02 and 2018-03 were courtesy resolutions thanking the convention planners and the Staff and Management of the DoubleTree by Hilton in Pittsburgh-Green Tree, respectively. Finally, we decided that from now on, we will write additional courtesy resolutions thanking the organizations that provide volunteers who help with various tasks at our annual PCB Conference and Convention.</w:t>
      </w:r>
    </w:p>
    <w:p w14:paraId="4EAA1106"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p>
    <w:p w14:paraId="6D5BF33C"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sz w:val="36"/>
          <w:szCs w:val="36"/>
        </w:rPr>
        <w:t>I would like to conclude by thanking all the members of the Parliamentary Team for all their time and hard work on the 2018 amendments and resolutions. They include: John Luttenberger, Tom Burgunder, Mike Gravitt, and Fran Sine. I would also like to thank PCB President Sue Lichtenfels and the Executive Board for all their support and hard work. These amendments to the Bylaws and resolutions would not have been possible without all of you.</w:t>
      </w:r>
    </w:p>
    <w:p w14:paraId="3FDD6A6E" w14:textId="77777777" w:rsidR="00BD6E11" w:rsidRPr="00946DD4" w:rsidRDefault="00BD6E11" w:rsidP="00BD6E11">
      <w:pPr>
        <w:rPr>
          <w:rFonts w:ascii="Arial Black" w:hAnsi="Arial Black"/>
          <w:sz w:val="36"/>
          <w:szCs w:val="36"/>
        </w:rPr>
      </w:pPr>
    </w:p>
    <w:p w14:paraId="2C48C452" w14:textId="77777777" w:rsidR="00BD6E11" w:rsidRPr="00946DD4" w:rsidRDefault="00BD6E11" w:rsidP="00BD6E11">
      <w:pPr>
        <w:rPr>
          <w:rFonts w:ascii="Arial Black" w:hAnsi="Arial Black" w:cs="Arial"/>
          <w:color w:val="373737"/>
          <w:sz w:val="36"/>
          <w:szCs w:val="36"/>
        </w:rPr>
      </w:pPr>
      <w:r w:rsidRPr="00946DD4">
        <w:rPr>
          <w:rFonts w:ascii="Arial Black" w:hAnsi="Arial Black"/>
          <w:sz w:val="36"/>
          <w:szCs w:val="36"/>
        </w:rPr>
        <w:t>Whereas and Be It Resolved</w:t>
      </w:r>
      <w:r w:rsidRPr="00946DD4">
        <w:rPr>
          <w:rFonts w:ascii="Arial Black" w:hAnsi="Arial Black" w:cs="Arial"/>
          <w:color w:val="373737"/>
          <w:sz w:val="36"/>
          <w:szCs w:val="36"/>
        </w:rPr>
        <w:t xml:space="preserve"> </w:t>
      </w:r>
    </w:p>
    <w:p w14:paraId="7EA046C4" w14:textId="77777777" w:rsidR="00BD6E11" w:rsidRPr="00A70214" w:rsidRDefault="00BD6E11" w:rsidP="00BD6E11">
      <w:pPr>
        <w:rPr>
          <w:rFonts w:ascii="Arial Black" w:hAnsi="Arial Black" w:cs="Arial"/>
          <w:sz w:val="36"/>
          <w:szCs w:val="36"/>
        </w:rPr>
      </w:pPr>
      <w:r w:rsidRPr="00A70214">
        <w:rPr>
          <w:rFonts w:ascii="Arial Black" w:hAnsi="Arial Black" w:cs="Arial"/>
          <w:sz w:val="36"/>
          <w:szCs w:val="36"/>
        </w:rPr>
        <w:t xml:space="preserve">By Chris Hunsinger, Second Vice President </w:t>
      </w:r>
    </w:p>
    <w:p w14:paraId="65C7CA42" w14:textId="77777777" w:rsidR="00BD6E11" w:rsidRPr="00A70214" w:rsidRDefault="00BD6E11" w:rsidP="00BD6E11">
      <w:pPr>
        <w:rPr>
          <w:rFonts w:ascii="Arial Black" w:hAnsi="Arial Black" w:cs="Arial"/>
          <w:sz w:val="36"/>
          <w:szCs w:val="36"/>
        </w:rPr>
      </w:pPr>
    </w:p>
    <w:p w14:paraId="3CA725F6" w14:textId="77777777" w:rsidR="00BD6E11" w:rsidRPr="00946DD4" w:rsidRDefault="00BD6E11" w:rsidP="00BD6E11">
      <w:pPr>
        <w:rPr>
          <w:rFonts w:ascii="Arial Black" w:hAnsi="Arial Black"/>
          <w:sz w:val="36"/>
          <w:szCs w:val="36"/>
        </w:rPr>
      </w:pPr>
      <w:r w:rsidRPr="00A70214">
        <w:rPr>
          <w:rFonts w:ascii="Arial Black" w:hAnsi="Arial Black" w:cs="Arial"/>
          <w:sz w:val="36"/>
          <w:szCs w:val="36"/>
        </w:rPr>
        <w:t>The title of this article is a reminder that our membership has passed a resolution that needs your on-going support to realize. As you should be aware of by now, at our October conference, we passed</w:t>
      </w:r>
      <w:r>
        <w:rPr>
          <w:rFonts w:ascii="Arial Black" w:hAnsi="Arial Black" w:cs="Arial"/>
          <w:sz w:val="36"/>
          <w:szCs w:val="36"/>
        </w:rPr>
        <w:t xml:space="preserve"> a resolution about accessible </w:t>
      </w:r>
      <w:r>
        <w:rPr>
          <w:rFonts w:ascii="Arial Black" w:hAnsi="Arial Black"/>
          <w:sz w:val="36"/>
          <w:szCs w:val="36"/>
        </w:rPr>
        <w:t>voting machines and absentee b</w:t>
      </w:r>
      <w:r w:rsidRPr="00A70214">
        <w:rPr>
          <w:rFonts w:ascii="Arial Black" w:hAnsi="Arial Black"/>
          <w:sz w:val="36"/>
          <w:szCs w:val="36"/>
        </w:rPr>
        <w:t xml:space="preserve">allots. We have sent that resolution to all 67 </w:t>
      </w:r>
      <w:r w:rsidRPr="00946DD4">
        <w:rPr>
          <w:rFonts w:ascii="Arial Black" w:hAnsi="Arial Black"/>
          <w:sz w:val="36"/>
          <w:szCs w:val="36"/>
        </w:rPr>
        <w:lastRenderedPageBreak/>
        <w:t xml:space="preserve">county Boards of Election, our State </w:t>
      </w:r>
      <w:r w:rsidRPr="00A70214">
        <w:rPr>
          <w:rFonts w:ascii="Arial Black" w:hAnsi="Arial Black"/>
          <w:sz w:val="36"/>
          <w:szCs w:val="36"/>
        </w:rPr>
        <w:t xml:space="preserve">Legislators, the Governor, </w:t>
      </w:r>
      <w:r w:rsidRPr="00A70214">
        <w:rPr>
          <w:rFonts w:ascii="Arial Black" w:hAnsi="Arial Black" w:cs="Arial"/>
          <w:sz w:val="36"/>
          <w:szCs w:val="36"/>
        </w:rPr>
        <w:t xml:space="preserve">the Bureau of Commissions, Elections and Legislation, </w:t>
      </w:r>
      <w:r w:rsidRPr="00A70214">
        <w:rPr>
          <w:rFonts w:ascii="Arial Black" w:hAnsi="Arial Black"/>
          <w:sz w:val="36"/>
          <w:szCs w:val="36"/>
        </w:rPr>
        <w:t xml:space="preserve"> and the Secretary of the Commonwealth. We need to make all concerned know that we truly care </w:t>
      </w:r>
      <w:r w:rsidRPr="00946DD4">
        <w:rPr>
          <w:rFonts w:ascii="Arial Black" w:hAnsi="Arial Black"/>
          <w:sz w:val="36"/>
          <w:szCs w:val="36"/>
        </w:rPr>
        <w:t xml:space="preserve">about this resolution. We need everyone’s help to make that point. </w:t>
      </w:r>
    </w:p>
    <w:p w14:paraId="73681BFD" w14:textId="77777777" w:rsidR="00BD6E11" w:rsidRPr="00946DD4" w:rsidRDefault="00BD6E11" w:rsidP="00BD6E11">
      <w:pPr>
        <w:rPr>
          <w:rFonts w:ascii="Arial Black" w:hAnsi="Arial Black"/>
          <w:sz w:val="36"/>
          <w:szCs w:val="36"/>
        </w:rPr>
      </w:pPr>
    </w:p>
    <w:p w14:paraId="7C06C001" w14:textId="77777777" w:rsidR="00BD6E11" w:rsidRPr="00946DD4" w:rsidRDefault="00BD6E11" w:rsidP="00BD6E11">
      <w:pPr>
        <w:rPr>
          <w:rFonts w:ascii="Arial Black" w:hAnsi="Arial Black"/>
          <w:sz w:val="36"/>
          <w:szCs w:val="36"/>
        </w:rPr>
      </w:pPr>
      <w:r w:rsidRPr="00946DD4">
        <w:rPr>
          <w:rFonts w:ascii="Arial Black" w:hAnsi="Arial Black"/>
          <w:sz w:val="36"/>
          <w:szCs w:val="36"/>
        </w:rPr>
        <w:t>The Advocacy and Government Affairs T</w:t>
      </w:r>
      <w:r>
        <w:rPr>
          <w:rFonts w:ascii="Arial Black" w:hAnsi="Arial Black"/>
          <w:sz w:val="36"/>
          <w:szCs w:val="36"/>
        </w:rPr>
        <w:t>eam is asking that members and f</w:t>
      </w:r>
      <w:r w:rsidRPr="00946DD4">
        <w:rPr>
          <w:rFonts w:ascii="Arial Black" w:hAnsi="Arial Black"/>
          <w:sz w:val="36"/>
          <w:szCs w:val="36"/>
        </w:rPr>
        <w:t xml:space="preserve">riends </w:t>
      </w:r>
      <w:r>
        <w:rPr>
          <w:rFonts w:ascii="Arial Black" w:hAnsi="Arial Black"/>
          <w:sz w:val="36"/>
          <w:szCs w:val="36"/>
        </w:rPr>
        <w:t>contact their county Board of E</w:t>
      </w:r>
      <w:r w:rsidRPr="00946DD4">
        <w:rPr>
          <w:rFonts w:ascii="Arial Black" w:hAnsi="Arial Black"/>
          <w:sz w:val="36"/>
          <w:szCs w:val="36"/>
        </w:rPr>
        <w:t>lection</w:t>
      </w:r>
      <w:r>
        <w:rPr>
          <w:rFonts w:ascii="Arial Black" w:hAnsi="Arial Black"/>
          <w:sz w:val="36"/>
          <w:szCs w:val="36"/>
        </w:rPr>
        <w:t>s</w:t>
      </w:r>
      <w:r w:rsidRPr="00946DD4">
        <w:rPr>
          <w:rFonts w:ascii="Arial Black" w:hAnsi="Arial Black"/>
          <w:sz w:val="36"/>
          <w:szCs w:val="36"/>
        </w:rPr>
        <w:t xml:space="preserve"> to let them know that we want to be part of the decision-making body of stakeholder</w:t>
      </w:r>
      <w:r>
        <w:rPr>
          <w:rFonts w:ascii="Arial Black" w:hAnsi="Arial Black"/>
          <w:sz w:val="36"/>
          <w:szCs w:val="36"/>
        </w:rPr>
        <w:t>s in the county’s selection of a</w:t>
      </w:r>
      <w:r w:rsidRPr="00946DD4">
        <w:rPr>
          <w:rFonts w:ascii="Arial Black" w:hAnsi="Arial Black"/>
          <w:sz w:val="36"/>
          <w:szCs w:val="36"/>
        </w:rPr>
        <w:t xml:space="preserve">ccessible voting machines. Since each county will be making its own decision, it is vital that each of our members reach out to his or her specific county board to express concern and become involved in hands-on testing of pending voting systems. </w:t>
      </w:r>
    </w:p>
    <w:p w14:paraId="2A00D363" w14:textId="77777777" w:rsidR="00BD6E11" w:rsidRPr="00946DD4" w:rsidRDefault="00BD6E11" w:rsidP="00BD6E11">
      <w:pPr>
        <w:rPr>
          <w:rFonts w:ascii="Arial Black" w:hAnsi="Arial Black"/>
          <w:sz w:val="36"/>
          <w:szCs w:val="36"/>
        </w:rPr>
      </w:pPr>
    </w:p>
    <w:p w14:paraId="7CBA3B87" w14:textId="77777777" w:rsidR="00BD6E11" w:rsidRPr="00946DD4" w:rsidRDefault="00BD6E11" w:rsidP="00BD6E11">
      <w:pPr>
        <w:rPr>
          <w:rFonts w:ascii="Arial Black" w:hAnsi="Arial Black"/>
          <w:sz w:val="36"/>
          <w:szCs w:val="36"/>
        </w:rPr>
      </w:pPr>
      <w:r w:rsidRPr="00946DD4">
        <w:rPr>
          <w:rFonts w:ascii="Arial Black" w:hAnsi="Arial Black"/>
          <w:sz w:val="36"/>
          <w:szCs w:val="36"/>
        </w:rPr>
        <w:t>We also know that th</w:t>
      </w:r>
      <w:r>
        <w:rPr>
          <w:rFonts w:ascii="Arial Black" w:hAnsi="Arial Black"/>
          <w:sz w:val="36"/>
          <w:szCs w:val="36"/>
        </w:rPr>
        <w:t>e absentee b</w:t>
      </w:r>
      <w:r w:rsidRPr="00946DD4">
        <w:rPr>
          <w:rFonts w:ascii="Arial Black" w:hAnsi="Arial Black"/>
          <w:sz w:val="36"/>
          <w:szCs w:val="36"/>
        </w:rPr>
        <w:t xml:space="preserve">allot system that is now in use is filled with obstacles to </w:t>
      </w:r>
      <w:r w:rsidRPr="00946DD4">
        <w:rPr>
          <w:rFonts w:ascii="Arial Black" w:hAnsi="Arial Black"/>
          <w:sz w:val="36"/>
          <w:szCs w:val="36"/>
        </w:rPr>
        <w:lastRenderedPageBreak/>
        <w:t>private independent voting, so we want that to change as well. It also is</w:t>
      </w:r>
      <w:r>
        <w:rPr>
          <w:rFonts w:ascii="Arial Black" w:hAnsi="Arial Black"/>
          <w:sz w:val="36"/>
          <w:szCs w:val="36"/>
        </w:rPr>
        <w:t xml:space="preserve"> important that we contact our state l</w:t>
      </w:r>
      <w:r w:rsidRPr="00946DD4">
        <w:rPr>
          <w:rFonts w:ascii="Arial Black" w:hAnsi="Arial Black"/>
          <w:sz w:val="36"/>
          <w:szCs w:val="36"/>
        </w:rPr>
        <w:t>egislat</w:t>
      </w:r>
      <w:r>
        <w:rPr>
          <w:rFonts w:ascii="Arial Black" w:hAnsi="Arial Black"/>
          <w:sz w:val="36"/>
          <w:szCs w:val="36"/>
        </w:rPr>
        <w:t>ors to let them know about the absentee ballot i</w:t>
      </w:r>
      <w:r w:rsidRPr="00946DD4">
        <w:rPr>
          <w:rFonts w:ascii="Arial Black" w:hAnsi="Arial Black"/>
          <w:sz w:val="36"/>
          <w:szCs w:val="36"/>
        </w:rPr>
        <w:t xml:space="preserve">ssue because some of the changes may well require legislation. For many people the convenience of No Excuse Absentee Ballots would make it easier to acquire a ballot without much paperwork. But to make the system fully accessible, the ballots will need to be provided in an accessible format for us such as by phone or online—not a print paper we need to fill out. </w:t>
      </w:r>
    </w:p>
    <w:p w14:paraId="0F8A9D96" w14:textId="77777777" w:rsidR="00BD6E11" w:rsidRPr="00946DD4" w:rsidRDefault="00BD6E11" w:rsidP="00BD6E11">
      <w:pPr>
        <w:rPr>
          <w:rFonts w:ascii="Arial Black" w:hAnsi="Arial Black"/>
          <w:sz w:val="36"/>
          <w:szCs w:val="36"/>
        </w:rPr>
      </w:pPr>
    </w:p>
    <w:p w14:paraId="53CC3A90" w14:textId="77777777" w:rsidR="00BD6E11" w:rsidRPr="00946DD4" w:rsidRDefault="00BD6E11" w:rsidP="00BD6E11">
      <w:pPr>
        <w:rPr>
          <w:rFonts w:ascii="Arial Black" w:hAnsi="Arial Black"/>
          <w:sz w:val="36"/>
          <w:szCs w:val="36"/>
        </w:rPr>
      </w:pPr>
      <w:r w:rsidRPr="00946DD4">
        <w:rPr>
          <w:rFonts w:ascii="Arial Black" w:hAnsi="Arial Black"/>
          <w:sz w:val="36"/>
          <w:szCs w:val="36"/>
        </w:rPr>
        <w:t>I am giving you links to find contact information for your county’s Board of Elections and to locate your state legislators’ offices. The link for the list of county election officials is: tinyurl.com/</w:t>
      </w:r>
      <w:proofErr w:type="spellStart"/>
      <w:r w:rsidRPr="00946DD4">
        <w:rPr>
          <w:rFonts w:ascii="Arial Black" w:hAnsi="Arial Black"/>
          <w:sz w:val="36"/>
          <w:szCs w:val="36"/>
        </w:rPr>
        <w:t>PACountyElections</w:t>
      </w:r>
      <w:proofErr w:type="spellEnd"/>
      <w:r w:rsidRPr="00946DD4">
        <w:rPr>
          <w:rFonts w:ascii="Arial Black" w:hAnsi="Arial Black"/>
          <w:sz w:val="36"/>
          <w:szCs w:val="36"/>
        </w:rPr>
        <w:t>.</w:t>
      </w:r>
      <w:r w:rsidRPr="00946DD4">
        <w:rPr>
          <w:rStyle w:val="Hyperlink"/>
          <w:rFonts w:ascii="Arial Black" w:hAnsi="Arial Black"/>
          <w:sz w:val="36"/>
          <w:szCs w:val="36"/>
        </w:rPr>
        <w:t xml:space="preserve"> </w:t>
      </w:r>
      <w:r w:rsidRPr="00946DD4">
        <w:rPr>
          <w:rFonts w:ascii="Arial Black" w:hAnsi="Arial Black"/>
          <w:sz w:val="36"/>
          <w:szCs w:val="36"/>
        </w:rPr>
        <w:t>Make a note of the official in charge and address your comments to that individual. You can look up your State legislators at: legis.state.pa</w:t>
      </w:r>
      <w:r w:rsidRPr="005053E4">
        <w:rPr>
          <w:rFonts w:ascii="Arial Black" w:hAnsi="Arial Black"/>
          <w:sz w:val="36"/>
          <w:szCs w:val="36"/>
        </w:rPr>
        <w:t>.us</w:t>
      </w:r>
      <w:r>
        <w:rPr>
          <w:rStyle w:val="Hyperlink"/>
          <w:rFonts w:ascii="Arial Black" w:hAnsi="Arial Black"/>
          <w:sz w:val="36"/>
          <w:szCs w:val="36"/>
        </w:rPr>
        <w:t xml:space="preserve"> </w:t>
      </w:r>
      <w:r>
        <w:rPr>
          <w:rFonts w:ascii="Arial Black" w:hAnsi="Arial Black"/>
          <w:sz w:val="36"/>
          <w:szCs w:val="36"/>
        </w:rPr>
        <w:t>i</w:t>
      </w:r>
      <w:r w:rsidRPr="00946DD4">
        <w:rPr>
          <w:rFonts w:ascii="Arial Black" w:hAnsi="Arial Black"/>
          <w:sz w:val="36"/>
          <w:szCs w:val="36"/>
        </w:rPr>
        <w:t>f you don’t have access to the Internet, call the PCB office at 877-617-</w:t>
      </w:r>
      <w:r w:rsidRPr="00946DD4">
        <w:rPr>
          <w:rFonts w:ascii="Arial Black" w:hAnsi="Arial Black"/>
          <w:sz w:val="36"/>
          <w:szCs w:val="36"/>
        </w:rPr>
        <w:lastRenderedPageBreak/>
        <w:t xml:space="preserve">7407 to ask for assistance in getting your contacts. </w:t>
      </w:r>
    </w:p>
    <w:p w14:paraId="5CEF938E" w14:textId="77777777" w:rsidR="00BD6E11" w:rsidRPr="00946DD4" w:rsidRDefault="00BD6E11" w:rsidP="00BD6E11">
      <w:pPr>
        <w:rPr>
          <w:rStyle w:val="Hyperlink"/>
          <w:rFonts w:ascii="Arial Black" w:hAnsi="Arial Black"/>
          <w:sz w:val="36"/>
          <w:szCs w:val="36"/>
        </w:rPr>
      </w:pPr>
    </w:p>
    <w:p w14:paraId="6DFCA858" w14:textId="77777777" w:rsidR="00BD6E11" w:rsidRPr="00946DD4" w:rsidRDefault="00BD6E11" w:rsidP="00BD6E11">
      <w:pPr>
        <w:rPr>
          <w:rFonts w:ascii="Arial Black" w:hAnsi="Arial Black"/>
          <w:sz w:val="36"/>
          <w:szCs w:val="36"/>
        </w:rPr>
      </w:pPr>
      <w:r w:rsidRPr="00946DD4">
        <w:rPr>
          <w:rFonts w:ascii="Arial Black" w:hAnsi="Arial Black"/>
          <w:sz w:val="36"/>
          <w:szCs w:val="36"/>
        </w:rPr>
        <w:t xml:space="preserve">Here is a script for you to use with your county. </w:t>
      </w:r>
    </w:p>
    <w:p w14:paraId="10D3182E" w14:textId="77777777" w:rsidR="00BD6E11" w:rsidRPr="00946DD4" w:rsidRDefault="00BD6E11" w:rsidP="00BD6E11">
      <w:pPr>
        <w:rPr>
          <w:rFonts w:ascii="Arial Black" w:hAnsi="Arial Black"/>
          <w:sz w:val="36"/>
          <w:szCs w:val="36"/>
        </w:rPr>
      </w:pPr>
      <w:r w:rsidRPr="00946DD4">
        <w:rPr>
          <w:rFonts w:ascii="Arial Black" w:hAnsi="Arial Black"/>
          <w:sz w:val="36"/>
          <w:szCs w:val="36"/>
        </w:rPr>
        <w:t xml:space="preserve">“My name is _____ and I am a member of the Pennsylvania Council of the Blind. I live in _____ county and would like to speak to (the individual you noted as the election contact person). </w:t>
      </w:r>
    </w:p>
    <w:p w14:paraId="0D5358E2" w14:textId="77777777" w:rsidR="00BD6E11" w:rsidRPr="00946DD4" w:rsidRDefault="00BD6E11" w:rsidP="00BD6E11">
      <w:pPr>
        <w:rPr>
          <w:rFonts w:ascii="Arial Black" w:hAnsi="Arial Black"/>
          <w:sz w:val="36"/>
          <w:szCs w:val="36"/>
        </w:rPr>
      </w:pPr>
      <w:r w:rsidRPr="00946DD4">
        <w:rPr>
          <w:rFonts w:ascii="Arial Black" w:hAnsi="Arial Black"/>
          <w:sz w:val="36"/>
          <w:szCs w:val="36"/>
        </w:rPr>
        <w:t>Our organization recently passed and sent to your office a resolution on Accessible Voting Machines and Accessible Absentee Ballots. Since the counties will be picking new voting equipment from a list of equipment newly certified by the State of Pennsylvania, I want you to consider the views and op</w:t>
      </w:r>
      <w:r>
        <w:rPr>
          <w:rFonts w:ascii="Arial Black" w:hAnsi="Arial Black"/>
          <w:sz w:val="36"/>
          <w:szCs w:val="36"/>
        </w:rPr>
        <w:t>inions of people who will need accessible v</w:t>
      </w:r>
      <w:r w:rsidRPr="00946DD4">
        <w:rPr>
          <w:rFonts w:ascii="Arial Black" w:hAnsi="Arial Black"/>
          <w:sz w:val="36"/>
          <w:szCs w:val="36"/>
        </w:rPr>
        <w:t xml:space="preserve">oting machines when the county is making the decision about which equipment to buy. I am concerned because none of the machines the state has been demonstrating include an </w:t>
      </w:r>
      <w:r w:rsidRPr="00946DD4">
        <w:rPr>
          <w:rFonts w:ascii="Arial Black" w:hAnsi="Arial Black"/>
          <w:sz w:val="36"/>
          <w:szCs w:val="36"/>
        </w:rPr>
        <w:lastRenderedPageBreak/>
        <w:t>accessible feature that enables people who have vision loss to verify their paper ballot. And of course, the old fashion pre-printed paper ballot and pen, like our current absentee voting process uses is not accessible to us either. There are ways that both the in-person and absentee processes can be made fully accessible so people with vision loss can exercise their right to an independent and private vote. I encourage you to consult with the Pennsylvania Council of the Blind or other organizations of the blind to determine what method will work best for our county and its residence with significant sight loss. Please keep me informed of any nearby demonstrations of voting equipment and meetings where the purchase of the equipment will be discussed, so that I too can be a part of the process. Let me give you PCB’s contact information and mine as well.”</w:t>
      </w:r>
    </w:p>
    <w:p w14:paraId="5185841B" w14:textId="77777777" w:rsidR="00BD6E11" w:rsidRPr="00946DD4" w:rsidRDefault="00BD6E11" w:rsidP="00BD6E11">
      <w:pPr>
        <w:rPr>
          <w:rFonts w:ascii="Arial Black" w:hAnsi="Arial Black"/>
          <w:sz w:val="36"/>
          <w:szCs w:val="36"/>
        </w:rPr>
      </w:pPr>
    </w:p>
    <w:p w14:paraId="0A29EDE2" w14:textId="77777777" w:rsidR="00BD6E11" w:rsidRPr="00946DD4" w:rsidRDefault="00BD6E11" w:rsidP="00BD6E11">
      <w:pPr>
        <w:rPr>
          <w:rFonts w:ascii="Arial Black" w:hAnsi="Arial Black"/>
          <w:sz w:val="36"/>
          <w:szCs w:val="36"/>
        </w:rPr>
      </w:pPr>
      <w:r w:rsidRPr="00946DD4">
        <w:rPr>
          <w:rFonts w:ascii="Arial Black" w:hAnsi="Arial Black"/>
          <w:sz w:val="36"/>
          <w:szCs w:val="36"/>
        </w:rPr>
        <w:t>Be sure you have PCB’s contact information which is in the front cover of this newsletter.</w:t>
      </w:r>
    </w:p>
    <w:p w14:paraId="0597A410" w14:textId="77777777" w:rsidR="00BD6E11" w:rsidRPr="00946DD4" w:rsidRDefault="00BD6E11" w:rsidP="00BD6E11">
      <w:pPr>
        <w:rPr>
          <w:rFonts w:ascii="Arial Black" w:hAnsi="Arial Black"/>
          <w:sz w:val="36"/>
          <w:szCs w:val="36"/>
        </w:rPr>
      </w:pPr>
    </w:p>
    <w:p w14:paraId="257DACB1" w14:textId="77777777" w:rsidR="00BD6E11" w:rsidRPr="00946DD4" w:rsidRDefault="00BD6E11" w:rsidP="00BD6E11">
      <w:pPr>
        <w:rPr>
          <w:rFonts w:ascii="Arial Black" w:hAnsi="Arial Black"/>
          <w:sz w:val="36"/>
          <w:szCs w:val="36"/>
        </w:rPr>
      </w:pPr>
      <w:r>
        <w:rPr>
          <w:rFonts w:ascii="Arial Black" w:hAnsi="Arial Black"/>
          <w:sz w:val="36"/>
          <w:szCs w:val="36"/>
        </w:rPr>
        <w:t>With your l</w:t>
      </w:r>
      <w:r w:rsidRPr="00946DD4">
        <w:rPr>
          <w:rFonts w:ascii="Arial Black" w:hAnsi="Arial Black"/>
          <w:sz w:val="36"/>
          <w:szCs w:val="36"/>
        </w:rPr>
        <w:t xml:space="preserve">egislators it is important </w:t>
      </w:r>
      <w:r>
        <w:rPr>
          <w:rFonts w:ascii="Arial Black" w:hAnsi="Arial Black"/>
          <w:sz w:val="36"/>
          <w:szCs w:val="36"/>
        </w:rPr>
        <w:t>to explain that the current absentee ballot system is neither accessible nor i</w:t>
      </w:r>
      <w:r w:rsidRPr="00946DD4">
        <w:rPr>
          <w:rFonts w:ascii="Arial Black" w:hAnsi="Arial Black"/>
          <w:sz w:val="36"/>
          <w:szCs w:val="36"/>
        </w:rPr>
        <w:t>ndependent. Short turnaround times, communi</w:t>
      </w:r>
      <w:r>
        <w:rPr>
          <w:rFonts w:ascii="Arial Black" w:hAnsi="Arial Black"/>
          <w:sz w:val="36"/>
          <w:szCs w:val="36"/>
        </w:rPr>
        <w:t xml:space="preserve">cation by mail, and the use of pen and ink ballots </w:t>
      </w:r>
      <w:r w:rsidRPr="00946DD4">
        <w:rPr>
          <w:rFonts w:ascii="Arial Black" w:hAnsi="Arial Black"/>
          <w:sz w:val="36"/>
          <w:szCs w:val="36"/>
        </w:rPr>
        <w:t>make it difficult for blind people to handle this process in an independent manner. We seek an overhaul of the system that makes it accessible to all.</w:t>
      </w:r>
    </w:p>
    <w:p w14:paraId="6156C296" w14:textId="77777777" w:rsidR="00BD6E11" w:rsidRPr="00946DD4" w:rsidRDefault="00BD6E11" w:rsidP="00BD6E11">
      <w:pPr>
        <w:rPr>
          <w:rFonts w:ascii="Arial Black" w:hAnsi="Arial Black"/>
          <w:sz w:val="36"/>
          <w:szCs w:val="36"/>
        </w:rPr>
      </w:pPr>
    </w:p>
    <w:p w14:paraId="5873EED9" w14:textId="77777777" w:rsidR="00BD6E11" w:rsidRPr="009A5833" w:rsidRDefault="00BD6E11" w:rsidP="00BD6E11">
      <w:pPr>
        <w:rPr>
          <w:rFonts w:ascii="Arial Black" w:hAnsi="Arial Black"/>
          <w:sz w:val="36"/>
          <w:szCs w:val="36"/>
        </w:rPr>
      </w:pPr>
      <w:r w:rsidRPr="00946DD4">
        <w:rPr>
          <w:rFonts w:ascii="Arial Black" w:hAnsi="Arial Black"/>
          <w:sz w:val="36"/>
          <w:szCs w:val="36"/>
        </w:rPr>
        <w:t xml:space="preserve">Join your PCB peers as we hold statewide call-in days on January 8 and 9, 2019. We’ll each be reaching out to our county election officials, state legislators, the Secretary of the </w:t>
      </w:r>
      <w:r w:rsidRPr="009A5833">
        <w:rPr>
          <w:rFonts w:ascii="Arial Black" w:hAnsi="Arial Black"/>
          <w:sz w:val="36"/>
          <w:szCs w:val="36"/>
        </w:rPr>
        <w:t xml:space="preserve">Commonwealth’s office, and </w:t>
      </w:r>
      <w:r w:rsidRPr="009A5833">
        <w:rPr>
          <w:rFonts w:ascii="Arial Black" w:hAnsi="Arial Black" w:cs="Arial"/>
          <w:sz w:val="36"/>
          <w:szCs w:val="36"/>
        </w:rPr>
        <w:t>the Bureau of Commissions, Elections and Legislation so that our voting rights issue is brought to everyone’s attention. More information will be available on the listserv and information line.</w:t>
      </w:r>
    </w:p>
    <w:p w14:paraId="24B7914D" w14:textId="73E74DF6" w:rsidR="00BD6E11" w:rsidRDefault="00BD6E11" w:rsidP="003F655A">
      <w:pPr>
        <w:rPr>
          <w:rFonts w:ascii="Arial Black" w:hAnsi="Arial Black"/>
          <w:sz w:val="36"/>
          <w:szCs w:val="36"/>
        </w:rPr>
      </w:pPr>
    </w:p>
    <w:p w14:paraId="0BA6C0D8" w14:textId="77777777" w:rsidR="005034CE" w:rsidRDefault="005034CE" w:rsidP="003F655A">
      <w:pPr>
        <w:rPr>
          <w:rFonts w:ascii="Arial Black" w:hAnsi="Arial Black"/>
          <w:sz w:val="36"/>
          <w:szCs w:val="36"/>
        </w:rPr>
      </w:pPr>
    </w:p>
    <w:p w14:paraId="123549E8" w14:textId="77777777" w:rsidR="00BD6E11" w:rsidRPr="00946DD4" w:rsidRDefault="00BD6E11" w:rsidP="00BD6E11">
      <w:pPr>
        <w:jc w:val="center"/>
        <w:rPr>
          <w:rFonts w:ascii="Arial Black" w:hAnsi="Arial Black"/>
          <w:sz w:val="36"/>
          <w:szCs w:val="36"/>
        </w:rPr>
      </w:pPr>
      <w:r w:rsidRPr="00946DD4">
        <w:rPr>
          <w:rFonts w:ascii="Arial Black" w:hAnsi="Arial Black"/>
          <w:sz w:val="36"/>
          <w:szCs w:val="36"/>
        </w:rPr>
        <w:lastRenderedPageBreak/>
        <w:t>Upcoming Discussion Calls</w:t>
      </w:r>
    </w:p>
    <w:p w14:paraId="2160FE8F" w14:textId="77777777" w:rsidR="00BD6E11" w:rsidRPr="00946DD4" w:rsidRDefault="00BD6E11" w:rsidP="00BD6E11">
      <w:pPr>
        <w:rPr>
          <w:rFonts w:ascii="Arial Black" w:hAnsi="Arial Black"/>
          <w:sz w:val="36"/>
          <w:szCs w:val="36"/>
        </w:rPr>
      </w:pPr>
    </w:p>
    <w:p w14:paraId="21126D0C" w14:textId="77777777" w:rsidR="00BD6E11" w:rsidRPr="00946DD4" w:rsidRDefault="00BD6E11" w:rsidP="00BD6E11">
      <w:pPr>
        <w:rPr>
          <w:rFonts w:ascii="Arial Black" w:hAnsi="Arial Black"/>
          <w:sz w:val="36"/>
          <w:szCs w:val="36"/>
        </w:rPr>
      </w:pPr>
      <w:r w:rsidRPr="00946DD4">
        <w:rPr>
          <w:rFonts w:ascii="Arial Black" w:hAnsi="Arial Black"/>
          <w:sz w:val="36"/>
          <w:szCs w:val="36"/>
        </w:rPr>
        <w:t>Call: 605-475-4715 or toll-free 844-844-0414</w:t>
      </w:r>
    </w:p>
    <w:p w14:paraId="5AEE2892" w14:textId="77777777" w:rsidR="00BD6E11" w:rsidRPr="00946DD4" w:rsidRDefault="00BD6E11" w:rsidP="00BD6E11">
      <w:pPr>
        <w:rPr>
          <w:rFonts w:ascii="Arial Black" w:hAnsi="Arial Black"/>
          <w:sz w:val="36"/>
          <w:szCs w:val="36"/>
        </w:rPr>
      </w:pPr>
      <w:r w:rsidRPr="00946DD4">
        <w:rPr>
          <w:rFonts w:ascii="Arial Black" w:hAnsi="Arial Black"/>
          <w:sz w:val="36"/>
          <w:szCs w:val="36"/>
        </w:rPr>
        <w:t>Enter passcode: 815419#</w:t>
      </w:r>
    </w:p>
    <w:p w14:paraId="7D974041" w14:textId="77777777" w:rsidR="00BD6E11" w:rsidRPr="00946DD4" w:rsidRDefault="00BD6E11" w:rsidP="00BD6E11">
      <w:pPr>
        <w:rPr>
          <w:rFonts w:ascii="Arial Black" w:hAnsi="Arial Black"/>
          <w:sz w:val="36"/>
          <w:szCs w:val="36"/>
        </w:rPr>
      </w:pPr>
    </w:p>
    <w:p w14:paraId="2E88E7F0" w14:textId="77777777" w:rsidR="00BD6E11" w:rsidRPr="00946DD4" w:rsidRDefault="00BD6E11" w:rsidP="00BD6E11">
      <w:pPr>
        <w:rPr>
          <w:rFonts w:ascii="Arial Black" w:hAnsi="Arial Black"/>
          <w:sz w:val="36"/>
          <w:szCs w:val="36"/>
        </w:rPr>
      </w:pPr>
      <w:r w:rsidRPr="00946DD4">
        <w:rPr>
          <w:rFonts w:ascii="Arial Black" w:hAnsi="Arial Black"/>
          <w:sz w:val="36"/>
          <w:szCs w:val="36"/>
        </w:rPr>
        <w:t>Everything Braille</w:t>
      </w:r>
    </w:p>
    <w:p w14:paraId="5536B26F" w14:textId="77777777" w:rsidR="00BD6E11" w:rsidRPr="00946DD4" w:rsidRDefault="00BD6E11" w:rsidP="00BD6E11">
      <w:pPr>
        <w:rPr>
          <w:rFonts w:ascii="Arial Black" w:hAnsi="Arial Black"/>
          <w:sz w:val="36"/>
          <w:szCs w:val="36"/>
        </w:rPr>
      </w:pPr>
      <w:r w:rsidRPr="00946DD4">
        <w:rPr>
          <w:rFonts w:ascii="Arial Black" w:hAnsi="Arial Black"/>
          <w:sz w:val="36"/>
          <w:szCs w:val="36"/>
        </w:rPr>
        <w:t>Friday, January 4 at 8 PM</w:t>
      </w:r>
    </w:p>
    <w:p w14:paraId="2E683AC5" w14:textId="77777777" w:rsidR="00BD6E11" w:rsidRPr="00946DD4" w:rsidRDefault="00BD6E11" w:rsidP="00BD6E11">
      <w:pPr>
        <w:rPr>
          <w:rFonts w:ascii="Arial Black" w:hAnsi="Arial Black"/>
          <w:sz w:val="36"/>
          <w:szCs w:val="36"/>
        </w:rPr>
      </w:pPr>
      <w:r w:rsidRPr="00946DD4">
        <w:rPr>
          <w:rFonts w:ascii="Arial Black" w:hAnsi="Arial Black"/>
          <w:sz w:val="36"/>
          <w:szCs w:val="36"/>
        </w:rPr>
        <w:t xml:space="preserve">Join us for a celebration of Louis Braille’s birthday as we discuss “Everything Braille.” Lisa Salinger will begin the call with an abbreviated version of her conference talk on comparing the Braille Me and the Orbit Reader braille displays. Then we’ll open the discussion to hear how you have used braille to make various </w:t>
      </w:r>
      <w:r>
        <w:rPr>
          <w:rFonts w:ascii="Arial Black" w:hAnsi="Arial Black"/>
          <w:sz w:val="36"/>
          <w:szCs w:val="36"/>
        </w:rPr>
        <w:t>aspects of life more accessible.</w:t>
      </w:r>
      <w:r w:rsidRPr="00946DD4">
        <w:rPr>
          <w:rFonts w:ascii="Arial Black" w:hAnsi="Arial Black"/>
          <w:sz w:val="36"/>
          <w:szCs w:val="36"/>
        </w:rPr>
        <w:t xml:space="preserve"> In addition, can you share any resources for hard-to-find or unusual braille items such as jewelry, games, t-shirts, greeting cards, etc.? If you’re a braille user, you won’t want to miss a dot of this discussion call.</w:t>
      </w:r>
    </w:p>
    <w:p w14:paraId="6FA3675D" w14:textId="77777777" w:rsidR="00BD6E11" w:rsidRPr="00946DD4" w:rsidRDefault="00BD6E11" w:rsidP="00BD6E11">
      <w:pPr>
        <w:rPr>
          <w:rFonts w:ascii="Arial Black" w:hAnsi="Arial Black"/>
          <w:sz w:val="36"/>
          <w:szCs w:val="36"/>
        </w:rPr>
      </w:pPr>
    </w:p>
    <w:p w14:paraId="6AC145C8" w14:textId="77777777" w:rsidR="00BD6E11" w:rsidRPr="00946DD4" w:rsidRDefault="00BD6E11" w:rsidP="00BD6E11">
      <w:pPr>
        <w:rPr>
          <w:rFonts w:ascii="Arial Black" w:hAnsi="Arial Black"/>
          <w:sz w:val="36"/>
          <w:szCs w:val="36"/>
        </w:rPr>
      </w:pPr>
      <w:r w:rsidRPr="00946DD4">
        <w:rPr>
          <w:rFonts w:ascii="Arial Black" w:hAnsi="Arial Black"/>
          <w:sz w:val="36"/>
          <w:szCs w:val="36"/>
        </w:rPr>
        <w:lastRenderedPageBreak/>
        <w:t>Hibernation Hobbies</w:t>
      </w:r>
    </w:p>
    <w:p w14:paraId="139EF22F" w14:textId="77777777" w:rsidR="00BD6E11" w:rsidRPr="00946DD4" w:rsidRDefault="00BD6E11" w:rsidP="00BD6E11">
      <w:pPr>
        <w:rPr>
          <w:rFonts w:ascii="Arial Black" w:hAnsi="Arial Black"/>
          <w:sz w:val="36"/>
          <w:szCs w:val="36"/>
        </w:rPr>
      </w:pPr>
      <w:r w:rsidRPr="00946DD4">
        <w:rPr>
          <w:rFonts w:ascii="Arial Black" w:hAnsi="Arial Black"/>
          <w:sz w:val="36"/>
          <w:szCs w:val="36"/>
        </w:rPr>
        <w:t>Monday, January 14 at 7:30 PM</w:t>
      </w:r>
    </w:p>
    <w:p w14:paraId="53BDB776" w14:textId="77777777" w:rsidR="00BD6E11" w:rsidRPr="00946DD4" w:rsidRDefault="00BD6E11" w:rsidP="00BD6E11">
      <w:pPr>
        <w:rPr>
          <w:rFonts w:ascii="Arial Black" w:hAnsi="Arial Black"/>
          <w:sz w:val="36"/>
          <w:szCs w:val="36"/>
        </w:rPr>
      </w:pPr>
      <w:r w:rsidRPr="00946DD4">
        <w:rPr>
          <w:rFonts w:ascii="Arial Black" w:hAnsi="Arial Black"/>
          <w:sz w:val="36"/>
          <w:szCs w:val="36"/>
        </w:rPr>
        <w:t>How do you pass those long, cold, snowy days? Join us for a fun and interactive discussion call, where you can share your favorite winter pastimes; whether it’s gaming, baking, crafting, reading, curling up on the couch in front of the TV, or the like. Or maybe you’re a cold-weather enthusiast who can’t wait to tell us about the awesome outdoor winter activities we’re missing. Whatever your preference, come ready to share!</w:t>
      </w:r>
    </w:p>
    <w:p w14:paraId="30340129" w14:textId="77777777" w:rsidR="00BD6E11" w:rsidRPr="00946DD4" w:rsidRDefault="00BD6E11" w:rsidP="00BD6E11">
      <w:pPr>
        <w:rPr>
          <w:rFonts w:ascii="Arial Black" w:hAnsi="Arial Black"/>
          <w:sz w:val="36"/>
          <w:szCs w:val="36"/>
        </w:rPr>
      </w:pPr>
    </w:p>
    <w:p w14:paraId="561D4CD2" w14:textId="77777777" w:rsidR="00BD6E11" w:rsidRPr="00946DD4" w:rsidRDefault="00BD6E11" w:rsidP="00BD6E11">
      <w:pPr>
        <w:rPr>
          <w:rFonts w:ascii="Arial Black" w:hAnsi="Arial Black"/>
          <w:sz w:val="36"/>
          <w:szCs w:val="36"/>
        </w:rPr>
      </w:pPr>
      <w:r w:rsidRPr="00946DD4">
        <w:rPr>
          <w:rFonts w:ascii="Arial Black" w:hAnsi="Arial Black"/>
          <w:sz w:val="36"/>
          <w:szCs w:val="36"/>
        </w:rPr>
        <w:t>Getting Organized</w:t>
      </w:r>
    </w:p>
    <w:p w14:paraId="3D1906B4" w14:textId="77777777" w:rsidR="00BD6E11" w:rsidRPr="00946DD4" w:rsidRDefault="00BD6E11" w:rsidP="00BD6E11">
      <w:pPr>
        <w:rPr>
          <w:rFonts w:ascii="Arial Black" w:hAnsi="Arial Black"/>
          <w:sz w:val="36"/>
          <w:szCs w:val="36"/>
        </w:rPr>
      </w:pPr>
      <w:r w:rsidRPr="00946DD4">
        <w:rPr>
          <w:rFonts w:ascii="Arial Black" w:hAnsi="Arial Black"/>
          <w:sz w:val="36"/>
          <w:szCs w:val="36"/>
        </w:rPr>
        <w:t>Monday, January 21 at 8 PM</w:t>
      </w:r>
    </w:p>
    <w:p w14:paraId="04230F3F" w14:textId="77777777" w:rsidR="00BD6E11" w:rsidRPr="00946DD4" w:rsidRDefault="00BD6E11" w:rsidP="00BD6E11">
      <w:pPr>
        <w:rPr>
          <w:rFonts w:ascii="Arial Black" w:hAnsi="Arial Black"/>
          <w:sz w:val="36"/>
          <w:szCs w:val="36"/>
        </w:rPr>
      </w:pPr>
      <w:r w:rsidRPr="00946DD4">
        <w:rPr>
          <w:rFonts w:ascii="Arial Black" w:hAnsi="Arial Black"/>
          <w:sz w:val="36"/>
          <w:szCs w:val="36"/>
        </w:rPr>
        <w:t xml:space="preserve">Once the holidays are over, and the tree and gifts are put away, let’s think about getting organized to make our lives easier in the new year. Can you easily find a blouse or pair of earrings or pair of shoes you want when you are in a hurry to get dressed to go out? Can </w:t>
      </w:r>
      <w:r w:rsidRPr="00946DD4">
        <w:rPr>
          <w:rFonts w:ascii="Arial Black" w:hAnsi="Arial Black"/>
          <w:sz w:val="36"/>
          <w:szCs w:val="36"/>
        </w:rPr>
        <w:lastRenderedPageBreak/>
        <w:t xml:space="preserve">you quickly find the right kitchen tool or important document when you need it? Ed </w:t>
      </w:r>
      <w:proofErr w:type="spellStart"/>
      <w:r w:rsidRPr="00946DD4">
        <w:rPr>
          <w:rFonts w:ascii="Arial Black" w:hAnsi="Arial Black"/>
          <w:sz w:val="36"/>
          <w:szCs w:val="36"/>
        </w:rPr>
        <w:t>Facemyer</w:t>
      </w:r>
      <w:proofErr w:type="spellEnd"/>
      <w:r w:rsidRPr="00946DD4">
        <w:rPr>
          <w:rFonts w:ascii="Arial Black" w:hAnsi="Arial Black"/>
          <w:sz w:val="36"/>
          <w:szCs w:val="36"/>
        </w:rPr>
        <w:t xml:space="preserve"> and Jeanette </w:t>
      </w:r>
      <w:proofErr w:type="spellStart"/>
      <w:r w:rsidRPr="00946DD4">
        <w:rPr>
          <w:rFonts w:ascii="Arial Black" w:hAnsi="Arial Black"/>
          <w:sz w:val="36"/>
          <w:szCs w:val="36"/>
        </w:rPr>
        <w:t>Schmoyer</w:t>
      </w:r>
      <w:proofErr w:type="spellEnd"/>
      <w:r w:rsidRPr="00946DD4">
        <w:rPr>
          <w:rFonts w:ascii="Arial Black" w:hAnsi="Arial Black"/>
          <w:sz w:val="36"/>
          <w:szCs w:val="36"/>
        </w:rPr>
        <w:t xml:space="preserve"> will share some suggestions for being more organized and thus more comfortable with vision loss while dealing with daily tasks.</w:t>
      </w:r>
    </w:p>
    <w:p w14:paraId="500C8DEC" w14:textId="77777777" w:rsidR="00BD6E11" w:rsidRPr="00946DD4" w:rsidRDefault="00BD6E11" w:rsidP="00BD6E11">
      <w:pPr>
        <w:rPr>
          <w:rFonts w:ascii="Arial Black" w:hAnsi="Arial Black"/>
          <w:sz w:val="36"/>
          <w:szCs w:val="36"/>
        </w:rPr>
      </w:pPr>
    </w:p>
    <w:p w14:paraId="0CAD6CC1" w14:textId="77777777" w:rsidR="00BD6E11" w:rsidRPr="00946DD4" w:rsidRDefault="00BD6E11" w:rsidP="00BD6E11">
      <w:pPr>
        <w:rPr>
          <w:rFonts w:ascii="Arial Black" w:hAnsi="Arial Black"/>
          <w:sz w:val="36"/>
          <w:szCs w:val="36"/>
        </w:rPr>
      </w:pPr>
      <w:r w:rsidRPr="00946DD4">
        <w:rPr>
          <w:rFonts w:ascii="Arial Black" w:hAnsi="Arial Black"/>
          <w:sz w:val="36"/>
          <w:szCs w:val="36"/>
        </w:rPr>
        <w:t>Advocacy for All Call</w:t>
      </w:r>
    </w:p>
    <w:p w14:paraId="7431EFAB" w14:textId="77777777" w:rsidR="00BD6E11" w:rsidRPr="00946DD4" w:rsidRDefault="00BD6E11" w:rsidP="00BD6E11">
      <w:pPr>
        <w:rPr>
          <w:rFonts w:ascii="Arial Black" w:hAnsi="Arial Black"/>
          <w:sz w:val="36"/>
          <w:szCs w:val="36"/>
        </w:rPr>
      </w:pPr>
      <w:r w:rsidRPr="00946DD4">
        <w:rPr>
          <w:rFonts w:ascii="Arial Black" w:hAnsi="Arial Black"/>
          <w:sz w:val="36"/>
          <w:szCs w:val="36"/>
        </w:rPr>
        <w:t>Wednesday, January 30 at 8 PM</w:t>
      </w:r>
    </w:p>
    <w:p w14:paraId="3AC45EDE" w14:textId="77777777" w:rsidR="00BD6E11" w:rsidRPr="00946DD4" w:rsidRDefault="00BD6E11" w:rsidP="00BD6E11">
      <w:pPr>
        <w:rPr>
          <w:rFonts w:ascii="Arial Black" w:hAnsi="Arial Black"/>
          <w:sz w:val="36"/>
          <w:szCs w:val="36"/>
        </w:rPr>
      </w:pPr>
      <w:r w:rsidRPr="00946DD4">
        <w:rPr>
          <w:rFonts w:ascii="Arial Black" w:hAnsi="Arial Black"/>
          <w:sz w:val="36"/>
          <w:szCs w:val="36"/>
        </w:rPr>
        <w:t>Coming out of the 2018 PCB Conference and Convention, our advocacy efforts have been focused on two priorities: improving blindness rehabilitation services and ensuring independent, private voting in our Commonwealth. Join us for an update on our efforts thus far. We want to hear how you’ve been affected by these two issues and get your feedback on moving forward.</w:t>
      </w:r>
    </w:p>
    <w:p w14:paraId="1A784C48" w14:textId="77777777" w:rsidR="00BD6E11" w:rsidRDefault="00BD6E11" w:rsidP="00BD6E11">
      <w:pPr>
        <w:rPr>
          <w:rFonts w:ascii="Arial Black" w:hAnsi="Arial Black"/>
          <w:sz w:val="36"/>
          <w:szCs w:val="36"/>
        </w:rPr>
      </w:pPr>
    </w:p>
    <w:p w14:paraId="141333A3" w14:textId="77777777" w:rsidR="00BD6E11" w:rsidRDefault="00BD6E11" w:rsidP="00BD6E11">
      <w:pPr>
        <w:rPr>
          <w:rFonts w:ascii="Arial Black" w:hAnsi="Arial Black"/>
          <w:sz w:val="36"/>
          <w:szCs w:val="36"/>
        </w:rPr>
      </w:pPr>
    </w:p>
    <w:p w14:paraId="3FB0A0A6" w14:textId="77777777" w:rsidR="00BD6E11" w:rsidRPr="00946DD4" w:rsidRDefault="00BD6E11" w:rsidP="00BD6E11">
      <w:pPr>
        <w:rPr>
          <w:rFonts w:ascii="Arial Black" w:hAnsi="Arial Black"/>
          <w:sz w:val="36"/>
          <w:szCs w:val="36"/>
        </w:rPr>
      </w:pPr>
    </w:p>
    <w:p w14:paraId="760FCF20" w14:textId="77777777" w:rsidR="00BD6E11" w:rsidRPr="00946DD4" w:rsidRDefault="00BD6E11" w:rsidP="00BD6E11">
      <w:pPr>
        <w:jc w:val="center"/>
        <w:rPr>
          <w:rFonts w:ascii="Arial Black" w:hAnsi="Arial Black"/>
          <w:sz w:val="36"/>
          <w:szCs w:val="36"/>
        </w:rPr>
      </w:pPr>
      <w:r w:rsidRPr="00946DD4">
        <w:rPr>
          <w:rFonts w:ascii="Arial Black" w:hAnsi="Arial Black"/>
          <w:sz w:val="36"/>
          <w:szCs w:val="36"/>
        </w:rPr>
        <w:lastRenderedPageBreak/>
        <w:t>Seeking Members for Capitol Hill Visits</w:t>
      </w:r>
    </w:p>
    <w:p w14:paraId="578A021F" w14:textId="77777777" w:rsidR="00BD6E11" w:rsidRPr="00946DD4" w:rsidRDefault="00BD6E11" w:rsidP="00BD6E11">
      <w:pPr>
        <w:rPr>
          <w:rFonts w:ascii="Arial Black" w:hAnsi="Arial Black"/>
          <w:sz w:val="36"/>
          <w:szCs w:val="36"/>
        </w:rPr>
      </w:pPr>
    </w:p>
    <w:p w14:paraId="64805712" w14:textId="77777777" w:rsidR="00BD6E11" w:rsidRPr="00946DD4" w:rsidRDefault="00BD6E11" w:rsidP="00BD6E11">
      <w:pPr>
        <w:autoSpaceDE w:val="0"/>
        <w:autoSpaceDN w:val="0"/>
        <w:adjustRightInd w:val="0"/>
        <w:rPr>
          <w:rFonts w:ascii="Arial Black" w:eastAsia="Times New Roman" w:hAnsi="Arial Black" w:cs="Times New Roman"/>
          <w:b/>
          <w:bCs/>
          <w:kern w:val="36"/>
          <w:sz w:val="36"/>
          <w:szCs w:val="36"/>
        </w:rPr>
      </w:pPr>
      <w:r w:rsidRPr="00946DD4">
        <w:rPr>
          <w:rFonts w:ascii="Arial Black" w:eastAsia="Times New Roman" w:hAnsi="Arial Black" w:cs="Times New Roman"/>
          <w:b/>
          <w:bCs/>
          <w:kern w:val="36"/>
          <w:sz w:val="36"/>
          <w:szCs w:val="36"/>
        </w:rPr>
        <w:t>Exciting, empowering, unique, informative, these are just a few adjectives that have been used to describe the experience of attending the ACB Legislative Seminar. If you have ever thought about what it would be like to go to our nation’s capital to visit face-to-face with your congressional representatives, and to do it alongside peers from across the country, PCB may have the opportunity for you.</w:t>
      </w:r>
    </w:p>
    <w:p w14:paraId="2A993863" w14:textId="77777777" w:rsidR="00BD6E11" w:rsidRPr="00946DD4" w:rsidRDefault="00BD6E11" w:rsidP="00BD6E11">
      <w:pPr>
        <w:autoSpaceDE w:val="0"/>
        <w:autoSpaceDN w:val="0"/>
        <w:adjustRightInd w:val="0"/>
        <w:rPr>
          <w:rFonts w:ascii="Arial Black" w:eastAsia="Times New Roman" w:hAnsi="Arial Black" w:cs="Times New Roman"/>
          <w:b/>
          <w:bCs/>
          <w:kern w:val="36"/>
          <w:sz w:val="36"/>
          <w:szCs w:val="36"/>
        </w:rPr>
      </w:pPr>
    </w:p>
    <w:p w14:paraId="5315088D" w14:textId="77777777" w:rsidR="00BD6E11" w:rsidRPr="00946DD4" w:rsidRDefault="00BD6E11" w:rsidP="00BD6E11">
      <w:pPr>
        <w:rPr>
          <w:rFonts w:ascii="Arial Black" w:hAnsi="Arial Black"/>
          <w:sz w:val="36"/>
          <w:szCs w:val="36"/>
        </w:rPr>
      </w:pPr>
      <w:r w:rsidRPr="00946DD4">
        <w:rPr>
          <w:rFonts w:ascii="Arial Black" w:hAnsi="Arial Black"/>
          <w:sz w:val="36"/>
          <w:szCs w:val="36"/>
        </w:rPr>
        <w:t>The American Council of the Blind annually conducts a national legislative seminar in the Washington, DC area. The purpose of the seminar is to provide a forum for members of the Council to visit with members of the House and Senate, familiarizing them with issues and national legislation vital to our interests.</w:t>
      </w:r>
    </w:p>
    <w:p w14:paraId="68F5FA36" w14:textId="77777777" w:rsidR="00BD6E11" w:rsidRPr="00946DD4" w:rsidRDefault="00BD6E11" w:rsidP="00BD6E11">
      <w:pPr>
        <w:rPr>
          <w:rFonts w:ascii="Arial Black" w:hAnsi="Arial Black"/>
          <w:sz w:val="36"/>
          <w:szCs w:val="36"/>
        </w:rPr>
      </w:pPr>
      <w:r w:rsidRPr="00946DD4">
        <w:rPr>
          <w:rFonts w:ascii="Arial Black" w:hAnsi="Arial Black"/>
          <w:sz w:val="36"/>
          <w:szCs w:val="36"/>
        </w:rPr>
        <w:t>Delegations of state affiliates</w:t>
      </w:r>
      <w:r>
        <w:rPr>
          <w:rFonts w:ascii="Arial Black" w:hAnsi="Arial Black"/>
          <w:sz w:val="36"/>
          <w:szCs w:val="36"/>
        </w:rPr>
        <w:t>,</w:t>
      </w:r>
      <w:r w:rsidRPr="00946DD4">
        <w:rPr>
          <w:rFonts w:ascii="Arial Black" w:hAnsi="Arial Black"/>
          <w:sz w:val="36"/>
          <w:szCs w:val="36"/>
        </w:rPr>
        <w:t xml:space="preserve"> from throughout the</w:t>
      </w:r>
      <w:r>
        <w:rPr>
          <w:rFonts w:ascii="Arial Black" w:hAnsi="Arial Black"/>
          <w:sz w:val="36"/>
          <w:szCs w:val="36"/>
        </w:rPr>
        <w:t xml:space="preserve"> nation,</w:t>
      </w:r>
      <w:r w:rsidRPr="00946DD4">
        <w:rPr>
          <w:rFonts w:ascii="Arial Black" w:hAnsi="Arial Black"/>
          <w:sz w:val="36"/>
          <w:szCs w:val="36"/>
        </w:rPr>
        <w:t xml:space="preserve"> travel to our nation’s capital. During the first day of the seminar, attendees are </w:t>
      </w:r>
      <w:r w:rsidRPr="00946DD4">
        <w:rPr>
          <w:rFonts w:ascii="Arial Black" w:hAnsi="Arial Black"/>
          <w:sz w:val="36"/>
          <w:szCs w:val="36"/>
        </w:rPr>
        <w:lastRenderedPageBreak/>
        <w:t>informed of the specifics of those issues and legislative initiatives ACB has determined to promote. On the second day of the seminar, members of each state delegation travel to the Hill, paying a personal visit to each of the legislators representing their state; those appointments having been made in advance.</w:t>
      </w:r>
    </w:p>
    <w:p w14:paraId="3F8CE686" w14:textId="77777777" w:rsidR="00BD6E11" w:rsidRPr="00946DD4" w:rsidRDefault="00BD6E11" w:rsidP="00BD6E11">
      <w:pPr>
        <w:rPr>
          <w:rFonts w:ascii="Arial Black" w:hAnsi="Arial Black"/>
          <w:sz w:val="36"/>
          <w:szCs w:val="36"/>
        </w:rPr>
      </w:pPr>
      <w:r w:rsidRPr="00946DD4">
        <w:rPr>
          <w:rFonts w:ascii="Arial Black" w:hAnsi="Arial Black"/>
          <w:sz w:val="36"/>
          <w:szCs w:val="36"/>
        </w:rPr>
        <w:t> </w:t>
      </w:r>
    </w:p>
    <w:p w14:paraId="1B7474A7" w14:textId="77777777" w:rsidR="00BD6E11" w:rsidRPr="00946DD4" w:rsidRDefault="00BD6E11" w:rsidP="00BD6E11">
      <w:pPr>
        <w:rPr>
          <w:rFonts w:ascii="Arial Black" w:hAnsi="Arial Black"/>
          <w:sz w:val="36"/>
          <w:szCs w:val="36"/>
        </w:rPr>
      </w:pPr>
      <w:r w:rsidRPr="00946DD4">
        <w:rPr>
          <w:rFonts w:ascii="Arial Black" w:hAnsi="Arial Black"/>
          <w:sz w:val="36"/>
          <w:szCs w:val="36"/>
        </w:rPr>
        <w:t>In 2019, the ACB Le</w:t>
      </w:r>
      <w:r>
        <w:rPr>
          <w:rFonts w:ascii="Arial Black" w:hAnsi="Arial Black"/>
          <w:sz w:val="36"/>
          <w:szCs w:val="36"/>
        </w:rPr>
        <w:t>gislative Seminar will be held o</w:t>
      </w:r>
      <w:r w:rsidRPr="00946DD4">
        <w:rPr>
          <w:rFonts w:ascii="Arial Black" w:hAnsi="Arial Black"/>
          <w:sz w:val="36"/>
          <w:szCs w:val="36"/>
        </w:rPr>
        <w:t>n Monday, February 25 and Tuesday, February 26. Attendees will arrive at the seminar hotel, the Crowne Plaza Old Town Alexandria, late Sunday afternoon, February 24 and head home late Tuesday afternoon, February 26 after meeting with legislators on Capitol Hill.</w:t>
      </w:r>
    </w:p>
    <w:p w14:paraId="5DABF991" w14:textId="77777777" w:rsidR="00BD6E11" w:rsidRPr="00946DD4" w:rsidRDefault="00BD6E11" w:rsidP="00BD6E11">
      <w:pPr>
        <w:rPr>
          <w:rFonts w:ascii="Arial Black" w:hAnsi="Arial Black"/>
          <w:sz w:val="36"/>
          <w:szCs w:val="36"/>
        </w:rPr>
      </w:pPr>
      <w:r w:rsidRPr="00946DD4">
        <w:rPr>
          <w:rFonts w:ascii="Arial Black" w:hAnsi="Arial Black"/>
          <w:sz w:val="36"/>
          <w:szCs w:val="36"/>
        </w:rPr>
        <w:t> </w:t>
      </w:r>
    </w:p>
    <w:p w14:paraId="299213C8" w14:textId="77777777" w:rsidR="00BD6E11" w:rsidRPr="00946DD4" w:rsidRDefault="00BD6E11" w:rsidP="00BD6E11">
      <w:pPr>
        <w:rPr>
          <w:rFonts w:ascii="Arial Black" w:hAnsi="Arial Black"/>
          <w:sz w:val="36"/>
          <w:szCs w:val="36"/>
        </w:rPr>
      </w:pPr>
      <w:r w:rsidRPr="00946DD4">
        <w:rPr>
          <w:rFonts w:ascii="Arial Black" w:hAnsi="Arial Black"/>
          <w:sz w:val="36"/>
          <w:szCs w:val="36"/>
        </w:rPr>
        <w:t xml:space="preserve">Any PCB member wishing to represent the organization at this upcoming event should submit a brief resume and/or bio to the Legislative Seminar Selection Committee (LSSC) outlining their qualifications as a </w:t>
      </w:r>
      <w:r w:rsidRPr="00946DD4">
        <w:rPr>
          <w:rFonts w:ascii="Arial Black" w:hAnsi="Arial Black"/>
          <w:sz w:val="36"/>
          <w:szCs w:val="36"/>
        </w:rPr>
        <w:lastRenderedPageBreak/>
        <w:t>representative and describing why they want to attend. The resume may be submitted in any accessible format, includi</w:t>
      </w:r>
      <w:r>
        <w:rPr>
          <w:rFonts w:ascii="Arial Black" w:hAnsi="Arial Black"/>
          <w:sz w:val="36"/>
          <w:szCs w:val="36"/>
        </w:rPr>
        <w:t>ng, but not limited to, email, b</w:t>
      </w:r>
      <w:r w:rsidRPr="00946DD4">
        <w:rPr>
          <w:rFonts w:ascii="Arial Black" w:hAnsi="Arial Black"/>
          <w:sz w:val="36"/>
          <w:szCs w:val="36"/>
        </w:rPr>
        <w:t>raille, large print, or audio. Email applications should be sent to advocacy</w:t>
      </w:r>
      <w:r w:rsidRPr="00946DD4">
        <w:rPr>
          <w:rFonts w:ascii="Arial Black" w:eastAsia="Calibri" w:hAnsi="Arial Black"/>
          <w:sz w:val="36"/>
          <w:szCs w:val="36"/>
        </w:rPr>
        <w:t>@pcb1.org</w:t>
      </w:r>
      <w:r w:rsidRPr="00946DD4">
        <w:rPr>
          <w:rFonts w:ascii="Arial Black" w:hAnsi="Arial Black"/>
          <w:sz w:val="36"/>
          <w:szCs w:val="36"/>
        </w:rPr>
        <w:t xml:space="preserve"> with all other formats mailed to PA Council of the Blind, Attn. LSSC, 931 N. Front Street,</w:t>
      </w:r>
      <w:r>
        <w:rPr>
          <w:rFonts w:ascii="Arial Black" w:hAnsi="Arial Black"/>
          <w:sz w:val="36"/>
          <w:szCs w:val="36"/>
        </w:rPr>
        <w:t xml:space="preserve"> Suite B,</w:t>
      </w:r>
      <w:r w:rsidRPr="00946DD4">
        <w:rPr>
          <w:rFonts w:ascii="Arial Black" w:hAnsi="Arial Black"/>
          <w:sz w:val="36"/>
          <w:szCs w:val="36"/>
        </w:rPr>
        <w:t xml:space="preserve"> Harrisburg, PA 17102. All applications must be received by Monday, January 14, 2019. Applicants should be able to function independently with daily living skills and to manage a long day traversing the Capitol complex with sighted assistance. </w:t>
      </w:r>
    </w:p>
    <w:p w14:paraId="640DACE8" w14:textId="77777777" w:rsidR="00BD6E11" w:rsidRPr="00946DD4" w:rsidRDefault="00BD6E11" w:rsidP="00BD6E11">
      <w:pPr>
        <w:rPr>
          <w:rFonts w:ascii="Arial Black" w:hAnsi="Arial Black"/>
          <w:sz w:val="36"/>
          <w:szCs w:val="36"/>
        </w:rPr>
      </w:pPr>
    </w:p>
    <w:p w14:paraId="7BAF2488" w14:textId="793220C9" w:rsidR="00BD6E11" w:rsidRDefault="00BD6E11" w:rsidP="00BD6E11">
      <w:pPr>
        <w:rPr>
          <w:rFonts w:ascii="Arial Black" w:hAnsi="Arial Black"/>
          <w:sz w:val="36"/>
          <w:szCs w:val="36"/>
        </w:rPr>
      </w:pPr>
      <w:r w:rsidRPr="00946DD4">
        <w:rPr>
          <w:rFonts w:ascii="Arial Black" w:hAnsi="Arial Black"/>
          <w:sz w:val="36"/>
          <w:szCs w:val="36"/>
        </w:rPr>
        <w:t xml:space="preserve">The LSSC will select seminar attendees by January 21, and promptly notify all applicants of their status. The number of candidates selected may be limited by the available budget for this event. PCB will cover the two overnights (double occupancy) at the seminar hotel and travel reimbursement. Additional reimbursement for meals at PCB’s daily per </w:t>
      </w:r>
      <w:r w:rsidRPr="00946DD4">
        <w:rPr>
          <w:rFonts w:ascii="Arial Black" w:hAnsi="Arial Black"/>
          <w:sz w:val="36"/>
          <w:szCs w:val="36"/>
        </w:rPr>
        <w:lastRenderedPageBreak/>
        <w:t>diam will occur as the allotted budget will allow, provided that receipts are submitted.</w:t>
      </w:r>
      <w:r w:rsidR="00BD1724">
        <w:rPr>
          <w:rFonts w:ascii="Arial Black" w:hAnsi="Arial Black"/>
          <w:sz w:val="36"/>
          <w:szCs w:val="36"/>
        </w:rPr>
        <w:t xml:space="preserve"> For more information about this opportunity, contact Chris Hunsinger at 412-881-9328.</w:t>
      </w:r>
    </w:p>
    <w:p w14:paraId="5426A325" w14:textId="77777777" w:rsidR="00BD6E11" w:rsidRPr="00BD3E6E" w:rsidRDefault="00BD6E11" w:rsidP="003F655A">
      <w:pPr>
        <w:rPr>
          <w:rFonts w:ascii="Arial Black" w:hAnsi="Arial Black"/>
          <w:sz w:val="36"/>
          <w:szCs w:val="36"/>
        </w:rPr>
      </w:pPr>
    </w:p>
    <w:p w14:paraId="418DABCD" w14:textId="77777777" w:rsidR="003F655A" w:rsidRPr="00BD3E6E" w:rsidRDefault="003F655A" w:rsidP="003F655A">
      <w:pPr>
        <w:jc w:val="center"/>
        <w:rPr>
          <w:rFonts w:ascii="Arial Black" w:hAnsi="Arial Black"/>
          <w:sz w:val="36"/>
          <w:szCs w:val="36"/>
        </w:rPr>
      </w:pPr>
      <w:r w:rsidRPr="00BD3E6E">
        <w:rPr>
          <w:rFonts w:ascii="Arial Black" w:hAnsi="Arial Black"/>
          <w:sz w:val="36"/>
          <w:szCs w:val="36"/>
        </w:rPr>
        <w:t>Getting to Know You</w:t>
      </w:r>
    </w:p>
    <w:p w14:paraId="7304A578" w14:textId="6E30D728" w:rsidR="003F655A" w:rsidRPr="00BD3E6E" w:rsidRDefault="003F655A" w:rsidP="003F655A">
      <w:pPr>
        <w:jc w:val="center"/>
        <w:rPr>
          <w:rFonts w:ascii="Arial Black" w:hAnsi="Arial Black"/>
          <w:sz w:val="36"/>
          <w:szCs w:val="36"/>
        </w:rPr>
      </w:pPr>
      <w:r w:rsidRPr="00BD3E6E">
        <w:rPr>
          <w:rFonts w:ascii="Arial Black" w:hAnsi="Arial Black"/>
          <w:sz w:val="36"/>
          <w:szCs w:val="36"/>
        </w:rPr>
        <w:t xml:space="preserve">By Mary Ann </w:t>
      </w:r>
      <w:proofErr w:type="spellStart"/>
      <w:r w:rsidRPr="00BD3E6E">
        <w:rPr>
          <w:rFonts w:ascii="Arial Black" w:hAnsi="Arial Black"/>
          <w:sz w:val="36"/>
          <w:szCs w:val="36"/>
        </w:rPr>
        <w:t>Grignon</w:t>
      </w:r>
      <w:proofErr w:type="spellEnd"/>
      <w:r w:rsidRPr="00BD3E6E">
        <w:rPr>
          <w:rFonts w:ascii="Arial Black" w:hAnsi="Arial Black"/>
          <w:sz w:val="36"/>
          <w:szCs w:val="36"/>
        </w:rPr>
        <w:t xml:space="preserve">, </w:t>
      </w:r>
      <w:r w:rsidR="00BD1724">
        <w:rPr>
          <w:rFonts w:ascii="Arial Black" w:hAnsi="Arial Black"/>
          <w:sz w:val="36"/>
          <w:szCs w:val="36"/>
        </w:rPr>
        <w:t xml:space="preserve">Membership Development </w:t>
      </w:r>
      <w:r w:rsidRPr="00BD3E6E">
        <w:rPr>
          <w:rFonts w:ascii="Arial Black" w:hAnsi="Arial Black"/>
          <w:sz w:val="36"/>
          <w:szCs w:val="36"/>
        </w:rPr>
        <w:t>Leader</w:t>
      </w:r>
    </w:p>
    <w:p w14:paraId="144CF02C" w14:textId="77777777" w:rsidR="003F655A" w:rsidRPr="00BD3E6E" w:rsidRDefault="003F655A" w:rsidP="003F655A">
      <w:pPr>
        <w:rPr>
          <w:rFonts w:ascii="Arial Black" w:hAnsi="Arial Black"/>
          <w:sz w:val="36"/>
          <w:szCs w:val="36"/>
        </w:rPr>
      </w:pPr>
    </w:p>
    <w:p w14:paraId="66A679F6" w14:textId="77777777" w:rsidR="003F655A" w:rsidRPr="00BD3E6E" w:rsidRDefault="003F655A" w:rsidP="003F655A">
      <w:pPr>
        <w:rPr>
          <w:rFonts w:ascii="Arial Black" w:hAnsi="Arial Black"/>
          <w:sz w:val="36"/>
          <w:szCs w:val="36"/>
        </w:rPr>
      </w:pPr>
      <w:r w:rsidRPr="00BD3E6E">
        <w:rPr>
          <w:rFonts w:ascii="Arial Black" w:hAnsi="Arial Black"/>
          <w:sz w:val="36"/>
          <w:szCs w:val="36"/>
        </w:rPr>
        <w:t>First, allow me to take this time to wish you all a wonderful holiday season. However you celebrate, may it be the best of times.</w:t>
      </w:r>
    </w:p>
    <w:p w14:paraId="1BA1B221" w14:textId="77777777" w:rsidR="003F655A" w:rsidRPr="00BD3E6E" w:rsidRDefault="003F655A" w:rsidP="003F655A">
      <w:pPr>
        <w:rPr>
          <w:rFonts w:ascii="Arial Black" w:hAnsi="Arial Black"/>
          <w:sz w:val="36"/>
          <w:szCs w:val="36"/>
        </w:rPr>
      </w:pPr>
    </w:p>
    <w:p w14:paraId="253B54B6" w14:textId="77777777" w:rsidR="003F655A" w:rsidRPr="00BD3E6E" w:rsidRDefault="003F655A" w:rsidP="003F655A">
      <w:pPr>
        <w:rPr>
          <w:rFonts w:ascii="Arial Black" w:hAnsi="Arial Black"/>
          <w:sz w:val="36"/>
          <w:szCs w:val="36"/>
        </w:rPr>
      </w:pPr>
      <w:r w:rsidRPr="00BD3E6E">
        <w:rPr>
          <w:rFonts w:ascii="Arial Black" w:hAnsi="Arial Black"/>
          <w:sz w:val="36"/>
          <w:szCs w:val="36"/>
        </w:rPr>
        <w:t>Warning, if you do not read this article to its conclusion, you may miss out on a giveaway opportunity!</w:t>
      </w:r>
    </w:p>
    <w:p w14:paraId="702D90D9" w14:textId="77777777" w:rsidR="003F655A" w:rsidRPr="00BD3E6E" w:rsidRDefault="003F655A" w:rsidP="003F655A">
      <w:pPr>
        <w:rPr>
          <w:rFonts w:ascii="Arial Black" w:hAnsi="Arial Black"/>
          <w:sz w:val="36"/>
          <w:szCs w:val="36"/>
        </w:rPr>
      </w:pPr>
    </w:p>
    <w:p w14:paraId="1F1AC0A8"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While normally I try inserting a bit of wit and humor in my articles, and while I will endeavor not to bore you, my focus for this edition of </w:t>
      </w:r>
      <w:r w:rsidRPr="00BD3E6E">
        <w:rPr>
          <w:rFonts w:ascii="Arial Black" w:hAnsi="Arial Black"/>
          <w:sz w:val="36"/>
          <w:szCs w:val="36"/>
          <w:u w:val="single"/>
        </w:rPr>
        <w:lastRenderedPageBreak/>
        <w:t>The PCB Advocate</w:t>
      </w:r>
      <w:r w:rsidRPr="00BD3E6E">
        <w:rPr>
          <w:rFonts w:ascii="Arial Black" w:hAnsi="Arial Black"/>
          <w:sz w:val="36"/>
          <w:szCs w:val="36"/>
        </w:rPr>
        <w:t xml:space="preserve"> compels me to be a bit more serious than usual.</w:t>
      </w:r>
    </w:p>
    <w:p w14:paraId="605DAF31" w14:textId="77777777" w:rsidR="003F655A" w:rsidRPr="00BD3E6E" w:rsidRDefault="003F655A" w:rsidP="003F655A">
      <w:pPr>
        <w:rPr>
          <w:rFonts w:ascii="Arial Black" w:hAnsi="Arial Black"/>
          <w:sz w:val="36"/>
          <w:szCs w:val="36"/>
        </w:rPr>
      </w:pPr>
    </w:p>
    <w:p w14:paraId="0516D38E" w14:textId="77777777" w:rsidR="003F655A" w:rsidRPr="00BD3E6E" w:rsidRDefault="003F655A" w:rsidP="003F655A">
      <w:pPr>
        <w:rPr>
          <w:rFonts w:ascii="Arial Black" w:hAnsi="Arial Black"/>
          <w:sz w:val="36"/>
          <w:szCs w:val="36"/>
        </w:rPr>
      </w:pPr>
      <w:r w:rsidRPr="00BD3E6E">
        <w:rPr>
          <w:rFonts w:ascii="Arial Black" w:hAnsi="Arial Black"/>
          <w:sz w:val="36"/>
          <w:szCs w:val="36"/>
        </w:rPr>
        <w:t>Let me begin by saying that we, PCB’s leadership really want to know our members. We aren’t voyeurs who just for the sake of gossip want to know what makes you tick, no, we truly want to know you, so we can develop programs that meet your needs, spark your interests and fulfill your desire to network with others in the vision loss community.</w:t>
      </w:r>
    </w:p>
    <w:p w14:paraId="57BE9F83" w14:textId="77777777" w:rsidR="003F655A" w:rsidRPr="00BD3E6E" w:rsidRDefault="003F655A" w:rsidP="003F655A">
      <w:pPr>
        <w:rPr>
          <w:rFonts w:ascii="Arial Black" w:hAnsi="Arial Black"/>
          <w:sz w:val="36"/>
          <w:szCs w:val="36"/>
        </w:rPr>
      </w:pPr>
    </w:p>
    <w:p w14:paraId="46FA55E2" w14:textId="77777777" w:rsidR="003F655A" w:rsidRPr="00BD3E6E" w:rsidRDefault="003F655A" w:rsidP="003F655A">
      <w:pPr>
        <w:rPr>
          <w:rFonts w:ascii="Arial Black" w:hAnsi="Arial Black"/>
          <w:sz w:val="36"/>
          <w:szCs w:val="36"/>
        </w:rPr>
      </w:pPr>
      <w:r w:rsidRPr="00BD3E6E">
        <w:rPr>
          <w:rFonts w:ascii="Arial Black" w:hAnsi="Arial Black"/>
          <w:sz w:val="36"/>
          <w:szCs w:val="36"/>
        </w:rPr>
        <w:t>To that end, our team worked hard on developing a questionnaire to gather the kind of information that would help us to do just that. I will admit that in error we called this form a network membership form. So, to show you that we are listening to your concerns, we would like for you to think of this as a getting to know you survey.</w:t>
      </w:r>
    </w:p>
    <w:p w14:paraId="0CBD8B28" w14:textId="77777777" w:rsidR="003F655A" w:rsidRPr="00BD3E6E" w:rsidRDefault="003F655A" w:rsidP="003F655A">
      <w:pPr>
        <w:rPr>
          <w:rFonts w:ascii="Arial Black" w:hAnsi="Arial Black"/>
          <w:sz w:val="36"/>
          <w:szCs w:val="36"/>
        </w:rPr>
      </w:pPr>
    </w:p>
    <w:p w14:paraId="5E903F04" w14:textId="77777777" w:rsidR="003F655A" w:rsidRPr="00BD3E6E" w:rsidRDefault="003F655A" w:rsidP="003F655A">
      <w:pPr>
        <w:rPr>
          <w:rFonts w:ascii="Arial Black" w:hAnsi="Arial Black"/>
          <w:sz w:val="36"/>
          <w:szCs w:val="36"/>
        </w:rPr>
      </w:pPr>
      <w:r w:rsidRPr="00BD3E6E">
        <w:rPr>
          <w:rFonts w:ascii="Arial Black" w:hAnsi="Arial Black"/>
          <w:sz w:val="36"/>
          <w:szCs w:val="36"/>
        </w:rPr>
        <w:lastRenderedPageBreak/>
        <w:t xml:space="preserve">Let’s break the process down. The top portion of the questionnaire is very much like what you are used to seeing in our old registration form. It entails providing the kind of information that allows us to register you with ACB and keep in touch with you as a member of the PCB network. This encompasses up to and including selecting your membership type. And while you may have provided this information years ago when you first joined the council, we felt it was time to do a major update of everyone’s information because there has been inconsistent annual updating of chapter membership lists. </w:t>
      </w:r>
    </w:p>
    <w:p w14:paraId="5ECE7337" w14:textId="77777777" w:rsidR="003F655A" w:rsidRPr="00BD3E6E" w:rsidRDefault="003F655A" w:rsidP="003F655A">
      <w:pPr>
        <w:rPr>
          <w:rFonts w:ascii="Arial Black" w:hAnsi="Arial Black"/>
          <w:sz w:val="36"/>
          <w:szCs w:val="36"/>
        </w:rPr>
      </w:pPr>
    </w:p>
    <w:p w14:paraId="3126DB00" w14:textId="77777777" w:rsidR="003F655A" w:rsidRPr="00BD3E6E" w:rsidRDefault="003F655A" w:rsidP="003F655A">
      <w:pPr>
        <w:rPr>
          <w:rFonts w:ascii="Arial Black" w:hAnsi="Arial Black"/>
          <w:sz w:val="36"/>
          <w:szCs w:val="36"/>
        </w:rPr>
      </w:pPr>
      <w:r w:rsidRPr="00BD3E6E">
        <w:rPr>
          <w:rFonts w:ascii="Arial Black" w:hAnsi="Arial Black"/>
          <w:sz w:val="36"/>
          <w:szCs w:val="36"/>
        </w:rPr>
        <w:t>Below that is where the survey begins. While the next two sections are optional, we are hopeful that in expectation of up-to-date programming that fits your interests and needs, you will complete the survey. Did you know that you could have it your way</w:t>
      </w:r>
      <w:r>
        <w:rPr>
          <w:rFonts w:ascii="Arial Black" w:hAnsi="Arial Black"/>
          <w:sz w:val="36"/>
          <w:szCs w:val="36"/>
        </w:rPr>
        <w:t>?</w:t>
      </w:r>
      <w:r w:rsidRPr="00BD3E6E">
        <w:rPr>
          <w:rFonts w:ascii="Arial Black" w:hAnsi="Arial Black"/>
          <w:sz w:val="36"/>
          <w:szCs w:val="36"/>
        </w:rPr>
        <w:t xml:space="preserve"> That is, order up your survey in braille, large print, do it online at pcb1.org/membership, have one sent </w:t>
      </w:r>
      <w:r w:rsidRPr="00BD3E6E">
        <w:rPr>
          <w:rFonts w:ascii="Arial Black" w:hAnsi="Arial Black"/>
          <w:sz w:val="36"/>
          <w:szCs w:val="36"/>
        </w:rPr>
        <w:lastRenderedPageBreak/>
        <w:t xml:space="preserve">to you via email, or do it by phone to the office. </w:t>
      </w:r>
      <w:r>
        <w:rPr>
          <w:rFonts w:ascii="Arial Black" w:hAnsi="Arial Black"/>
          <w:sz w:val="36"/>
          <w:szCs w:val="36"/>
        </w:rPr>
        <w:t>What</w:t>
      </w:r>
      <w:r w:rsidRPr="00BD3E6E">
        <w:rPr>
          <w:rFonts w:ascii="Arial Black" w:hAnsi="Arial Black"/>
          <w:sz w:val="36"/>
          <w:szCs w:val="36"/>
        </w:rPr>
        <w:t xml:space="preserve">ever your preference, just ask. We are here to serve! You should also understand that if you experience no change in your circumstances, you need not go through this process again. </w:t>
      </w:r>
    </w:p>
    <w:p w14:paraId="3AAC568F" w14:textId="77777777" w:rsidR="003F655A" w:rsidRPr="00BD3E6E" w:rsidRDefault="003F655A" w:rsidP="003F655A">
      <w:pPr>
        <w:rPr>
          <w:rFonts w:ascii="Arial Black" w:hAnsi="Arial Black"/>
          <w:sz w:val="36"/>
          <w:szCs w:val="36"/>
        </w:rPr>
      </w:pPr>
    </w:p>
    <w:p w14:paraId="00817156" w14:textId="77777777" w:rsidR="003F655A" w:rsidRPr="00BD3E6E" w:rsidRDefault="003F655A" w:rsidP="003F655A">
      <w:pPr>
        <w:rPr>
          <w:rFonts w:ascii="Arial Black" w:hAnsi="Arial Black"/>
          <w:sz w:val="36"/>
          <w:szCs w:val="36"/>
        </w:rPr>
      </w:pPr>
      <w:r w:rsidRPr="00BD3E6E">
        <w:rPr>
          <w:rFonts w:ascii="Arial Black" w:hAnsi="Arial Black"/>
          <w:sz w:val="36"/>
          <w:szCs w:val="36"/>
        </w:rPr>
        <w:t>During the Q&amp;A portion of Sunday’s session at this year’s conference, there seemed to be some concern that the survey as we will now call it was somewhat personal in nature. Well, I guess in a way, it is personal. That is, it is about you, a member of the PCB network. It is all about the leadership’s need to strive toward making PCB an organization exciting and interesting to all, to you our current members and to any thinking of joining us.</w:t>
      </w:r>
    </w:p>
    <w:p w14:paraId="00E5AB5D" w14:textId="77777777" w:rsidR="003F655A" w:rsidRPr="00BD3E6E" w:rsidRDefault="003F655A" w:rsidP="003F655A">
      <w:pPr>
        <w:rPr>
          <w:rFonts w:ascii="Arial Black" w:hAnsi="Arial Black"/>
          <w:sz w:val="36"/>
          <w:szCs w:val="36"/>
        </w:rPr>
      </w:pPr>
    </w:p>
    <w:p w14:paraId="05EBCE54"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At the end of this edition of </w:t>
      </w:r>
      <w:r w:rsidRPr="00BD3E6E">
        <w:rPr>
          <w:rFonts w:ascii="Arial Black" w:hAnsi="Arial Black"/>
          <w:sz w:val="36"/>
          <w:szCs w:val="36"/>
          <w:u w:val="single"/>
        </w:rPr>
        <w:t>The PCB Advocate</w:t>
      </w:r>
      <w:r w:rsidRPr="00BD3E6E">
        <w:rPr>
          <w:rFonts w:ascii="Arial Black" w:hAnsi="Arial Black"/>
          <w:sz w:val="36"/>
          <w:szCs w:val="36"/>
        </w:rPr>
        <w:t xml:space="preserve">, you will find the survey already in the format we have listed as your preference. I hope that with the perspective I have put forth above, </w:t>
      </w:r>
      <w:r w:rsidRPr="00BD3E6E">
        <w:rPr>
          <w:rFonts w:ascii="Arial Black" w:hAnsi="Arial Black"/>
          <w:sz w:val="36"/>
          <w:szCs w:val="36"/>
        </w:rPr>
        <w:lastRenderedPageBreak/>
        <w:t xml:space="preserve">you will consider completing as much of it as you are willing to share with those of us who want to improve your organization. </w:t>
      </w:r>
    </w:p>
    <w:p w14:paraId="42572CB1" w14:textId="77777777" w:rsidR="003F655A" w:rsidRPr="00BD3E6E" w:rsidRDefault="003F655A" w:rsidP="003F655A">
      <w:pPr>
        <w:rPr>
          <w:rFonts w:ascii="Arial Black" w:hAnsi="Arial Black"/>
          <w:sz w:val="36"/>
          <w:szCs w:val="36"/>
        </w:rPr>
      </w:pPr>
    </w:p>
    <w:p w14:paraId="255A4808" w14:textId="5D102CC7" w:rsidR="003F655A" w:rsidRPr="00BD3E6E" w:rsidRDefault="003F655A" w:rsidP="003F655A">
      <w:pPr>
        <w:rPr>
          <w:rFonts w:ascii="Arial Black" w:hAnsi="Arial Black"/>
          <w:sz w:val="36"/>
          <w:szCs w:val="36"/>
        </w:rPr>
      </w:pPr>
      <w:r w:rsidRPr="00BD3E6E">
        <w:rPr>
          <w:rFonts w:ascii="Arial Black" w:hAnsi="Arial Black"/>
          <w:sz w:val="36"/>
          <w:szCs w:val="36"/>
        </w:rPr>
        <w:t xml:space="preserve">Oh, I almost forgot! Now that you have read this piece to its conclusion, I’ll tell you what the giveaway is. Well, if you are a dues-paid member </w:t>
      </w:r>
      <w:r>
        <w:rPr>
          <w:rFonts w:ascii="Arial Black" w:hAnsi="Arial Black"/>
          <w:sz w:val="36"/>
          <w:szCs w:val="36"/>
        </w:rPr>
        <w:t xml:space="preserve">for 2018 or 2019 </w:t>
      </w:r>
      <w:r w:rsidRPr="00BD3E6E">
        <w:rPr>
          <w:rFonts w:ascii="Arial Black" w:hAnsi="Arial Black"/>
          <w:sz w:val="36"/>
          <w:szCs w:val="36"/>
        </w:rPr>
        <w:t>and you have already completed and submitted the new questionnaire since its release in November 2017, or if you do complete and submit the “</w:t>
      </w:r>
      <w:r>
        <w:rPr>
          <w:rFonts w:ascii="Arial Black" w:hAnsi="Arial Black"/>
          <w:sz w:val="36"/>
          <w:szCs w:val="36"/>
        </w:rPr>
        <w:t>Getting to Know Y</w:t>
      </w:r>
      <w:r w:rsidRPr="00BD3E6E">
        <w:rPr>
          <w:rFonts w:ascii="Arial Black" w:hAnsi="Arial Black"/>
          <w:sz w:val="36"/>
          <w:szCs w:val="36"/>
        </w:rPr>
        <w:t>ou Member Survey” by January 15, 2019, you will be entered in a drawing to win one of three $50 VISA gift cards. How’s that for incentive?</w:t>
      </w:r>
    </w:p>
    <w:p w14:paraId="138A3174" w14:textId="77777777" w:rsidR="003F655A" w:rsidRPr="00BD3E6E" w:rsidRDefault="003F655A" w:rsidP="003F655A">
      <w:pPr>
        <w:rPr>
          <w:rFonts w:ascii="Arial Black" w:hAnsi="Arial Black"/>
          <w:sz w:val="36"/>
          <w:szCs w:val="36"/>
        </w:rPr>
      </w:pPr>
    </w:p>
    <w:p w14:paraId="3797DAC0" w14:textId="5092AF8D" w:rsidR="003F655A" w:rsidRPr="00BD3E6E" w:rsidRDefault="003F655A" w:rsidP="003F655A">
      <w:pPr>
        <w:rPr>
          <w:rFonts w:ascii="Arial Black" w:hAnsi="Arial Black"/>
          <w:sz w:val="36"/>
          <w:szCs w:val="36"/>
        </w:rPr>
      </w:pPr>
      <w:r w:rsidRPr="00BD3E6E">
        <w:rPr>
          <w:rFonts w:ascii="Arial Black" w:hAnsi="Arial Black"/>
          <w:sz w:val="36"/>
          <w:szCs w:val="36"/>
        </w:rPr>
        <w:t xml:space="preserve">My sincere thanks to those on the Membership Development Team, Rose Martin, Nancy Scott, George Holliday, Mike Gravitt, Will </w:t>
      </w:r>
      <w:proofErr w:type="spellStart"/>
      <w:r w:rsidRPr="00BD3E6E">
        <w:rPr>
          <w:rFonts w:ascii="Arial Black" w:hAnsi="Arial Black"/>
          <w:sz w:val="36"/>
          <w:szCs w:val="36"/>
        </w:rPr>
        <w:t>Grignon</w:t>
      </w:r>
      <w:proofErr w:type="spellEnd"/>
      <w:r w:rsidRPr="00BD3E6E">
        <w:rPr>
          <w:rFonts w:ascii="Arial Black" w:hAnsi="Arial Black"/>
          <w:sz w:val="36"/>
          <w:szCs w:val="36"/>
        </w:rPr>
        <w:t xml:space="preserve"> and of course, Sue Lichtenfels. They are all wonderful.</w:t>
      </w:r>
    </w:p>
    <w:p w14:paraId="57AFC6A6" w14:textId="77777777" w:rsidR="003F655A" w:rsidRPr="00BD3E6E" w:rsidRDefault="003F655A" w:rsidP="003F655A">
      <w:pPr>
        <w:jc w:val="center"/>
        <w:rPr>
          <w:rFonts w:ascii="Arial Black" w:hAnsi="Arial Black"/>
          <w:sz w:val="36"/>
          <w:szCs w:val="36"/>
        </w:rPr>
      </w:pPr>
    </w:p>
    <w:p w14:paraId="0D64B26A" w14:textId="77777777" w:rsidR="003F655A" w:rsidRPr="00BD3E6E" w:rsidRDefault="003F655A" w:rsidP="003F655A">
      <w:pPr>
        <w:jc w:val="center"/>
        <w:rPr>
          <w:rFonts w:ascii="Arial Black" w:hAnsi="Arial Black"/>
          <w:sz w:val="36"/>
          <w:szCs w:val="36"/>
        </w:rPr>
      </w:pPr>
      <w:r w:rsidRPr="00BD3E6E">
        <w:rPr>
          <w:rFonts w:ascii="Arial Black" w:hAnsi="Arial Black"/>
          <w:sz w:val="36"/>
          <w:szCs w:val="36"/>
        </w:rPr>
        <w:lastRenderedPageBreak/>
        <w:t>2018 Fund Development Activities and Beyond</w:t>
      </w:r>
    </w:p>
    <w:p w14:paraId="6B1D3365" w14:textId="77777777" w:rsidR="003F655A" w:rsidRPr="00BD3E6E" w:rsidRDefault="003F655A" w:rsidP="003F655A">
      <w:pPr>
        <w:jc w:val="center"/>
        <w:rPr>
          <w:rFonts w:ascii="Arial Black" w:hAnsi="Arial Black"/>
          <w:sz w:val="36"/>
          <w:szCs w:val="36"/>
        </w:rPr>
      </w:pPr>
      <w:r w:rsidRPr="00BD3E6E">
        <w:rPr>
          <w:rFonts w:ascii="Arial Black" w:hAnsi="Arial Black"/>
          <w:sz w:val="36"/>
          <w:szCs w:val="36"/>
        </w:rPr>
        <w:t>By George Holliday, Team Leader</w:t>
      </w:r>
    </w:p>
    <w:p w14:paraId="5A498DF2" w14:textId="77777777" w:rsidR="003F655A" w:rsidRPr="00BD3E6E" w:rsidRDefault="003F655A" w:rsidP="003F655A">
      <w:pPr>
        <w:rPr>
          <w:rFonts w:ascii="Arial Black" w:hAnsi="Arial Black"/>
          <w:sz w:val="36"/>
          <w:szCs w:val="36"/>
        </w:rPr>
      </w:pPr>
    </w:p>
    <w:p w14:paraId="52D75840" w14:textId="77777777" w:rsidR="003F655A" w:rsidRPr="00BD3E6E" w:rsidRDefault="003F655A" w:rsidP="003F655A">
      <w:pPr>
        <w:rPr>
          <w:rFonts w:ascii="Arial Black" w:hAnsi="Arial Black"/>
          <w:sz w:val="36"/>
          <w:szCs w:val="36"/>
        </w:rPr>
      </w:pPr>
      <w:r w:rsidRPr="00BD3E6E">
        <w:rPr>
          <w:rFonts w:ascii="Arial Black" w:hAnsi="Arial Black"/>
          <w:sz w:val="36"/>
          <w:szCs w:val="36"/>
        </w:rPr>
        <w:t>Another great year is soon to be over, and the PCB Fund Development Team is reviewing 2018 projects and looking forward to another great year in 2019.</w:t>
      </w:r>
    </w:p>
    <w:p w14:paraId="2A617933" w14:textId="77777777" w:rsidR="003F655A" w:rsidRPr="00BD3E6E" w:rsidRDefault="003F655A" w:rsidP="003F655A">
      <w:pPr>
        <w:rPr>
          <w:rFonts w:ascii="Arial Black" w:hAnsi="Arial Black"/>
          <w:sz w:val="36"/>
          <w:szCs w:val="36"/>
        </w:rPr>
      </w:pPr>
    </w:p>
    <w:p w14:paraId="78736D38" w14:textId="77777777" w:rsidR="003F655A" w:rsidRPr="00BD3E6E" w:rsidRDefault="003F655A" w:rsidP="003F655A">
      <w:pPr>
        <w:rPr>
          <w:rFonts w:ascii="Arial Black" w:hAnsi="Arial Black"/>
          <w:sz w:val="36"/>
          <w:szCs w:val="36"/>
        </w:rPr>
      </w:pPr>
      <w:r w:rsidRPr="00BD3E6E">
        <w:rPr>
          <w:rFonts w:ascii="Arial Black" w:hAnsi="Arial Black"/>
          <w:sz w:val="36"/>
          <w:szCs w:val="36"/>
        </w:rPr>
        <w:t>If you were at the state conference, you probably heard me  briefly discusse</w:t>
      </w:r>
      <w:r>
        <w:rPr>
          <w:rFonts w:ascii="Arial Black" w:hAnsi="Arial Black"/>
          <w:sz w:val="36"/>
          <w:szCs w:val="36"/>
        </w:rPr>
        <w:t>d current projects such as the c</w:t>
      </w:r>
      <w:r w:rsidRPr="00BD3E6E">
        <w:rPr>
          <w:rFonts w:ascii="Arial Black" w:hAnsi="Arial Black"/>
          <w:sz w:val="36"/>
          <w:szCs w:val="36"/>
        </w:rPr>
        <w:t>ar donation program, the room-rate 50/50, t</w:t>
      </w:r>
      <w:r>
        <w:rPr>
          <w:rFonts w:ascii="Arial Black" w:hAnsi="Arial Black"/>
          <w:sz w:val="36"/>
          <w:szCs w:val="36"/>
        </w:rPr>
        <w:t>he calendar raffle, the annual a</w:t>
      </w:r>
      <w:r w:rsidRPr="00BD3E6E">
        <w:rPr>
          <w:rFonts w:ascii="Arial Black" w:hAnsi="Arial Black"/>
          <w:sz w:val="36"/>
          <w:szCs w:val="36"/>
        </w:rPr>
        <w:t xml:space="preserve">uction, the Monthly Monetary Support program and PCB conference donations. Over the Past several years, PCB has depended on these revenue funding resources, however, some of those revenue streams have dwindled. Currently, there are no thoughts of discontinuing any projects, but we are exploring additional options </w:t>
      </w:r>
    </w:p>
    <w:p w14:paraId="7F31F96C" w14:textId="77777777" w:rsidR="003F655A" w:rsidRPr="00BD3E6E" w:rsidRDefault="003F655A" w:rsidP="003F655A">
      <w:pPr>
        <w:rPr>
          <w:rFonts w:ascii="Arial Black" w:hAnsi="Arial Black"/>
          <w:sz w:val="36"/>
          <w:szCs w:val="36"/>
        </w:rPr>
      </w:pPr>
    </w:p>
    <w:p w14:paraId="3B3A9CA5" w14:textId="77777777" w:rsidR="003F655A" w:rsidRPr="00BD3E6E" w:rsidRDefault="003F655A" w:rsidP="003F655A">
      <w:pPr>
        <w:rPr>
          <w:rFonts w:ascii="Arial Black" w:hAnsi="Arial Black"/>
          <w:sz w:val="36"/>
          <w:szCs w:val="36"/>
        </w:rPr>
      </w:pPr>
      <w:r w:rsidRPr="00BD3E6E">
        <w:rPr>
          <w:rFonts w:ascii="Arial Black" w:hAnsi="Arial Black"/>
          <w:sz w:val="36"/>
          <w:szCs w:val="36"/>
        </w:rPr>
        <w:lastRenderedPageBreak/>
        <w:t xml:space="preserve">The team has begun to explore two additional fund </w:t>
      </w:r>
      <w:r>
        <w:rPr>
          <w:rFonts w:ascii="Arial Black" w:hAnsi="Arial Black"/>
          <w:sz w:val="36"/>
          <w:szCs w:val="36"/>
        </w:rPr>
        <w:t>development options: The Grant Writing P</w:t>
      </w:r>
      <w:r w:rsidRPr="00BD3E6E">
        <w:rPr>
          <w:rFonts w:ascii="Arial Black" w:hAnsi="Arial Black"/>
          <w:sz w:val="36"/>
          <w:szCs w:val="36"/>
        </w:rPr>
        <w:t xml:space="preserve">rogram and the PCB Planned Giving Program. Both projects will take some time and work to develop, but we have to start somewhere. </w:t>
      </w:r>
    </w:p>
    <w:p w14:paraId="52983BE2" w14:textId="77777777" w:rsidR="003F655A" w:rsidRPr="00BD3E6E" w:rsidRDefault="003F655A" w:rsidP="003F655A">
      <w:pPr>
        <w:rPr>
          <w:rFonts w:ascii="Arial Black" w:hAnsi="Arial Black"/>
          <w:sz w:val="36"/>
          <w:szCs w:val="36"/>
        </w:rPr>
      </w:pPr>
    </w:p>
    <w:p w14:paraId="353E340E" w14:textId="6EEE1856" w:rsidR="003F655A" w:rsidRPr="00BD3E6E" w:rsidRDefault="003F655A" w:rsidP="003F655A">
      <w:pPr>
        <w:rPr>
          <w:rFonts w:ascii="Arial Black" w:hAnsi="Arial Black"/>
          <w:sz w:val="36"/>
          <w:szCs w:val="36"/>
        </w:rPr>
      </w:pPr>
      <w:r>
        <w:rPr>
          <w:rFonts w:ascii="Arial Black" w:hAnsi="Arial Black"/>
          <w:sz w:val="36"/>
          <w:szCs w:val="36"/>
        </w:rPr>
        <w:t>It takes time to put together g</w:t>
      </w:r>
      <w:r w:rsidRPr="00BD3E6E">
        <w:rPr>
          <w:rFonts w:ascii="Arial Black" w:hAnsi="Arial Black"/>
          <w:sz w:val="36"/>
          <w:szCs w:val="36"/>
        </w:rPr>
        <w:t>rants, but they can be very beneficial. One important piece when writing grants is to include the organization’s volunteer hours. Grantors like to know the number of hours involved. So, the PCB teams are asked to track their volunteer hours. Every member volunteering on a team should track his or her hours and report them back to the team’s leader. At this time, a volunteer hour is worth $24.14 as per the Internal Revenue Service. So, if a team tracks 100 volunteer hours, it is valued at $2,414 in in-kind support of our work. This looks great when writing grants because we demonstrate that our members are putting a lot of resources into the organization, and so should the grantor.</w:t>
      </w:r>
    </w:p>
    <w:p w14:paraId="2E5FC698" w14:textId="77777777" w:rsidR="003F655A" w:rsidRPr="00BD3E6E" w:rsidRDefault="003F655A" w:rsidP="003F655A">
      <w:pPr>
        <w:rPr>
          <w:rFonts w:ascii="Arial Black" w:hAnsi="Arial Black"/>
          <w:sz w:val="36"/>
          <w:szCs w:val="36"/>
        </w:rPr>
      </w:pPr>
    </w:p>
    <w:p w14:paraId="149E19CB" w14:textId="3F2889FD" w:rsidR="003F655A" w:rsidRPr="00BD3E6E" w:rsidRDefault="003F655A" w:rsidP="003F655A">
      <w:pPr>
        <w:rPr>
          <w:rFonts w:ascii="Arial Black" w:hAnsi="Arial Black"/>
          <w:sz w:val="36"/>
          <w:szCs w:val="36"/>
        </w:rPr>
      </w:pPr>
      <w:r w:rsidRPr="00BD3E6E">
        <w:rPr>
          <w:rFonts w:ascii="Arial Black" w:hAnsi="Arial Black"/>
          <w:sz w:val="36"/>
          <w:szCs w:val="36"/>
        </w:rPr>
        <w:t>This holiday season let your friends and family know how they can give the Gift of Independence and Opportunity through the PCB Planned Giving Program. The PCB Planned Giving Program includes different ways of gifting to PCB. These gifts will assist in helping make the world a better place for people experiencing vision loss. A Planned Gift to PCB creates a legacy. It will assist PCB in meeting its mission and goals such as: funding advocacy efforts, developing scholarships, providing convention attendee subsidies and more.</w:t>
      </w:r>
    </w:p>
    <w:p w14:paraId="10504A07" w14:textId="77777777" w:rsidR="003F655A" w:rsidRPr="00BD3E6E" w:rsidRDefault="003F655A" w:rsidP="003F655A">
      <w:pPr>
        <w:rPr>
          <w:rFonts w:ascii="Arial Black" w:hAnsi="Arial Black"/>
          <w:sz w:val="36"/>
          <w:szCs w:val="36"/>
        </w:rPr>
      </w:pPr>
    </w:p>
    <w:p w14:paraId="7334BABE"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Some of the ways to make a charitable contribution are: </w:t>
      </w:r>
    </w:p>
    <w:p w14:paraId="48ED00CF" w14:textId="77777777" w:rsidR="003F655A" w:rsidRPr="00BD3E6E" w:rsidRDefault="003F655A" w:rsidP="003F655A">
      <w:pPr>
        <w:pStyle w:val="ListParagraph"/>
        <w:numPr>
          <w:ilvl w:val="0"/>
          <w:numId w:val="5"/>
        </w:numPr>
        <w:rPr>
          <w:rFonts w:ascii="Arial Black" w:hAnsi="Arial Black"/>
          <w:sz w:val="36"/>
          <w:szCs w:val="36"/>
        </w:rPr>
      </w:pPr>
      <w:r>
        <w:rPr>
          <w:rFonts w:ascii="Arial Black" w:hAnsi="Arial Black"/>
          <w:sz w:val="36"/>
          <w:szCs w:val="36"/>
        </w:rPr>
        <w:t xml:space="preserve"> </w:t>
      </w:r>
      <w:r w:rsidRPr="00BD3E6E">
        <w:rPr>
          <w:rFonts w:ascii="Arial Black" w:hAnsi="Arial Black"/>
          <w:sz w:val="36"/>
          <w:szCs w:val="36"/>
        </w:rPr>
        <w:t xml:space="preserve">Gifts of Cash </w:t>
      </w:r>
    </w:p>
    <w:p w14:paraId="4744F3B8" w14:textId="77777777" w:rsidR="003F655A" w:rsidRPr="00BD3E6E" w:rsidRDefault="003F655A" w:rsidP="003F655A">
      <w:pPr>
        <w:pStyle w:val="ListParagraph"/>
        <w:numPr>
          <w:ilvl w:val="0"/>
          <w:numId w:val="5"/>
        </w:numPr>
        <w:rPr>
          <w:rFonts w:ascii="Arial Black" w:hAnsi="Arial Black"/>
          <w:sz w:val="36"/>
          <w:szCs w:val="36"/>
        </w:rPr>
      </w:pPr>
      <w:r>
        <w:rPr>
          <w:rFonts w:ascii="Arial Black" w:hAnsi="Arial Black"/>
          <w:sz w:val="36"/>
          <w:szCs w:val="36"/>
        </w:rPr>
        <w:t xml:space="preserve"> </w:t>
      </w:r>
      <w:r w:rsidRPr="00BD3E6E">
        <w:rPr>
          <w:rFonts w:ascii="Arial Black" w:hAnsi="Arial Black"/>
          <w:sz w:val="36"/>
          <w:szCs w:val="36"/>
        </w:rPr>
        <w:t xml:space="preserve">Bequests </w:t>
      </w:r>
    </w:p>
    <w:p w14:paraId="3B46B09C" w14:textId="77777777" w:rsidR="003F655A" w:rsidRPr="00BD3E6E" w:rsidRDefault="003F655A" w:rsidP="003F655A">
      <w:pPr>
        <w:pStyle w:val="ListParagraph"/>
        <w:numPr>
          <w:ilvl w:val="0"/>
          <w:numId w:val="5"/>
        </w:numPr>
        <w:rPr>
          <w:rFonts w:ascii="Arial Black" w:hAnsi="Arial Black"/>
          <w:sz w:val="36"/>
          <w:szCs w:val="36"/>
        </w:rPr>
      </w:pPr>
      <w:r>
        <w:rPr>
          <w:rFonts w:ascii="Arial Black" w:hAnsi="Arial Black"/>
          <w:sz w:val="36"/>
          <w:szCs w:val="36"/>
        </w:rPr>
        <w:t xml:space="preserve"> </w:t>
      </w:r>
      <w:r w:rsidRPr="00BD3E6E">
        <w:rPr>
          <w:rFonts w:ascii="Arial Black" w:hAnsi="Arial Black"/>
          <w:sz w:val="36"/>
          <w:szCs w:val="36"/>
        </w:rPr>
        <w:t xml:space="preserve">Designate a specific amount, a percentage of your total estate or a share of the remainder after gifts to your heirs. </w:t>
      </w:r>
    </w:p>
    <w:p w14:paraId="21F2378D" w14:textId="77777777" w:rsidR="003F655A" w:rsidRPr="00BD3E6E" w:rsidRDefault="003F655A" w:rsidP="003F655A">
      <w:pPr>
        <w:pStyle w:val="ListParagraph"/>
        <w:numPr>
          <w:ilvl w:val="0"/>
          <w:numId w:val="5"/>
        </w:numPr>
        <w:rPr>
          <w:rFonts w:ascii="Arial Black" w:hAnsi="Arial Black"/>
          <w:sz w:val="36"/>
          <w:szCs w:val="36"/>
        </w:rPr>
      </w:pPr>
      <w:r>
        <w:rPr>
          <w:rFonts w:ascii="Arial Black" w:hAnsi="Arial Black"/>
          <w:sz w:val="36"/>
          <w:szCs w:val="36"/>
        </w:rPr>
        <w:lastRenderedPageBreak/>
        <w:t xml:space="preserve"> </w:t>
      </w:r>
      <w:r w:rsidRPr="00BD3E6E">
        <w:rPr>
          <w:rFonts w:ascii="Arial Black" w:hAnsi="Arial Black"/>
          <w:sz w:val="36"/>
          <w:szCs w:val="36"/>
        </w:rPr>
        <w:t xml:space="preserve">Gifts through Living Trusts  </w:t>
      </w:r>
    </w:p>
    <w:p w14:paraId="6449DEC2" w14:textId="77777777" w:rsidR="003F655A" w:rsidRPr="00BD3E6E" w:rsidRDefault="003F655A" w:rsidP="003F655A">
      <w:pPr>
        <w:pStyle w:val="ListParagraph"/>
        <w:numPr>
          <w:ilvl w:val="0"/>
          <w:numId w:val="5"/>
        </w:numPr>
        <w:rPr>
          <w:rFonts w:ascii="Arial Black" w:hAnsi="Arial Black"/>
          <w:sz w:val="36"/>
          <w:szCs w:val="36"/>
        </w:rPr>
      </w:pPr>
      <w:r>
        <w:rPr>
          <w:rFonts w:ascii="Arial Black" w:hAnsi="Arial Black"/>
          <w:sz w:val="36"/>
          <w:szCs w:val="36"/>
        </w:rPr>
        <w:t xml:space="preserve"> </w:t>
      </w:r>
      <w:r w:rsidRPr="00BD3E6E">
        <w:rPr>
          <w:rFonts w:ascii="Arial Black" w:hAnsi="Arial Black"/>
          <w:sz w:val="36"/>
          <w:szCs w:val="36"/>
        </w:rPr>
        <w:t xml:space="preserve">Gifts of Real Estate  </w:t>
      </w:r>
    </w:p>
    <w:p w14:paraId="00F39DB5" w14:textId="77777777" w:rsidR="003F655A" w:rsidRPr="00BD3E6E" w:rsidRDefault="003F655A" w:rsidP="003F655A">
      <w:pPr>
        <w:pStyle w:val="ListParagraph"/>
        <w:numPr>
          <w:ilvl w:val="0"/>
          <w:numId w:val="5"/>
        </w:numPr>
        <w:rPr>
          <w:rFonts w:ascii="Arial Black" w:hAnsi="Arial Black"/>
          <w:sz w:val="36"/>
          <w:szCs w:val="36"/>
        </w:rPr>
      </w:pPr>
      <w:r>
        <w:rPr>
          <w:rFonts w:ascii="Arial Black" w:hAnsi="Arial Black"/>
          <w:sz w:val="36"/>
          <w:szCs w:val="36"/>
        </w:rPr>
        <w:t xml:space="preserve"> </w:t>
      </w:r>
      <w:r w:rsidRPr="00BD3E6E">
        <w:rPr>
          <w:rFonts w:ascii="Arial Black" w:hAnsi="Arial Black"/>
          <w:sz w:val="36"/>
          <w:szCs w:val="36"/>
        </w:rPr>
        <w:t xml:space="preserve">Gifts of Life Insurance </w:t>
      </w:r>
    </w:p>
    <w:p w14:paraId="1CF5EB71" w14:textId="77777777" w:rsidR="003F655A" w:rsidRPr="00BD3E6E" w:rsidRDefault="003F655A" w:rsidP="003F655A">
      <w:pPr>
        <w:pStyle w:val="ListParagraph"/>
        <w:numPr>
          <w:ilvl w:val="0"/>
          <w:numId w:val="5"/>
        </w:numPr>
        <w:rPr>
          <w:rFonts w:ascii="Arial Black" w:hAnsi="Arial Black"/>
          <w:sz w:val="36"/>
          <w:szCs w:val="36"/>
        </w:rPr>
      </w:pPr>
      <w:r>
        <w:rPr>
          <w:rFonts w:ascii="Arial Black" w:hAnsi="Arial Black"/>
          <w:sz w:val="36"/>
          <w:szCs w:val="36"/>
        </w:rPr>
        <w:t xml:space="preserve"> </w:t>
      </w:r>
      <w:r w:rsidRPr="00BD3E6E">
        <w:rPr>
          <w:rFonts w:ascii="Arial Black" w:hAnsi="Arial Black"/>
          <w:sz w:val="36"/>
          <w:szCs w:val="36"/>
        </w:rPr>
        <w:t xml:space="preserve">Gifts of Retirement Plans </w:t>
      </w:r>
    </w:p>
    <w:p w14:paraId="21561ADB" w14:textId="77777777" w:rsidR="003F655A" w:rsidRPr="00BD3E6E" w:rsidRDefault="003F655A" w:rsidP="003F655A">
      <w:pPr>
        <w:pStyle w:val="ListParagraph"/>
        <w:numPr>
          <w:ilvl w:val="0"/>
          <w:numId w:val="5"/>
        </w:numPr>
        <w:rPr>
          <w:rFonts w:ascii="Arial Black" w:hAnsi="Arial Black"/>
          <w:sz w:val="36"/>
          <w:szCs w:val="36"/>
        </w:rPr>
      </w:pPr>
      <w:r>
        <w:rPr>
          <w:rFonts w:ascii="Arial Black" w:hAnsi="Arial Black"/>
          <w:sz w:val="36"/>
          <w:szCs w:val="36"/>
        </w:rPr>
        <w:t xml:space="preserve"> </w:t>
      </w:r>
      <w:r w:rsidRPr="00BD3E6E">
        <w:rPr>
          <w:rFonts w:ascii="Arial Black" w:hAnsi="Arial Black"/>
          <w:sz w:val="36"/>
          <w:szCs w:val="36"/>
        </w:rPr>
        <w:t xml:space="preserve">Gifts of Securities </w:t>
      </w:r>
    </w:p>
    <w:p w14:paraId="7F510980" w14:textId="77777777" w:rsidR="003F655A" w:rsidRPr="00BD3E6E" w:rsidRDefault="003F655A" w:rsidP="003F655A">
      <w:pPr>
        <w:rPr>
          <w:rFonts w:ascii="Arial Black" w:hAnsi="Arial Black"/>
          <w:sz w:val="36"/>
          <w:szCs w:val="36"/>
        </w:rPr>
      </w:pPr>
    </w:p>
    <w:p w14:paraId="62E67610"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In Closing, on behalf of the PCB Fund Development Team, I wish you a happy holiday season. If you have any suggestions for the team or would like to join the team you can </w:t>
      </w:r>
      <w:r w:rsidRPr="00D3362B">
        <w:rPr>
          <w:rFonts w:ascii="Arial Black" w:hAnsi="Arial Black"/>
          <w:sz w:val="36"/>
          <w:szCs w:val="36"/>
        </w:rPr>
        <w:t xml:space="preserve">contact me at </w:t>
      </w:r>
      <w:hyperlink r:id="rId15" w:history="1">
        <w:r w:rsidRPr="00D3362B">
          <w:rPr>
            <w:rStyle w:val="Hyperlink"/>
            <w:rFonts w:ascii="Arial Black" w:hAnsi="Arial Black"/>
            <w:color w:val="auto"/>
            <w:sz w:val="36"/>
            <w:szCs w:val="36"/>
          </w:rPr>
          <w:t>george.holliday@comcast.net</w:t>
        </w:r>
      </w:hyperlink>
      <w:r w:rsidRPr="00D3362B">
        <w:rPr>
          <w:rFonts w:ascii="Arial Black" w:hAnsi="Arial Black"/>
          <w:sz w:val="36"/>
          <w:szCs w:val="36"/>
        </w:rPr>
        <w:t xml:space="preserve"> or </w:t>
      </w:r>
      <w:r w:rsidRPr="00BD3E6E">
        <w:rPr>
          <w:rFonts w:ascii="Arial Black" w:hAnsi="Arial Black"/>
          <w:sz w:val="36"/>
          <w:szCs w:val="36"/>
        </w:rPr>
        <w:t>215-796-9813.</w:t>
      </w:r>
    </w:p>
    <w:p w14:paraId="3E4C1E1A" w14:textId="77777777" w:rsidR="003F655A" w:rsidRPr="00BD3E6E" w:rsidRDefault="003F655A" w:rsidP="003F655A">
      <w:pPr>
        <w:rPr>
          <w:rFonts w:ascii="Arial Black" w:hAnsi="Arial Black"/>
          <w:sz w:val="36"/>
          <w:szCs w:val="36"/>
        </w:rPr>
      </w:pPr>
    </w:p>
    <w:p w14:paraId="092BA091" w14:textId="77777777" w:rsidR="003F655A" w:rsidRPr="00BD3E6E" w:rsidRDefault="003F655A" w:rsidP="003F655A">
      <w:pPr>
        <w:jc w:val="center"/>
        <w:rPr>
          <w:rFonts w:ascii="Arial Black" w:hAnsi="Arial Black"/>
          <w:sz w:val="36"/>
          <w:szCs w:val="36"/>
        </w:rPr>
      </w:pPr>
      <w:r w:rsidRPr="00BD3E6E">
        <w:rPr>
          <w:rFonts w:ascii="Arial Black" w:hAnsi="Arial Black"/>
          <w:sz w:val="36"/>
          <w:szCs w:val="36"/>
        </w:rPr>
        <w:t xml:space="preserve">2018 </w:t>
      </w:r>
      <w:proofErr w:type="spellStart"/>
      <w:r w:rsidRPr="00BD3E6E">
        <w:rPr>
          <w:rFonts w:ascii="Arial Black" w:hAnsi="Arial Black"/>
          <w:sz w:val="36"/>
          <w:szCs w:val="36"/>
        </w:rPr>
        <w:t>AccessiDocs</w:t>
      </w:r>
      <w:proofErr w:type="spellEnd"/>
      <w:r w:rsidRPr="00BD3E6E">
        <w:rPr>
          <w:rFonts w:ascii="Arial Black" w:hAnsi="Arial Black"/>
          <w:sz w:val="36"/>
          <w:szCs w:val="36"/>
        </w:rPr>
        <w:t xml:space="preserve"> Report</w:t>
      </w:r>
    </w:p>
    <w:p w14:paraId="69BB9B56" w14:textId="77777777" w:rsidR="003F655A" w:rsidRPr="00BD3E6E" w:rsidRDefault="003F655A" w:rsidP="003F655A">
      <w:pPr>
        <w:jc w:val="center"/>
        <w:rPr>
          <w:rFonts w:ascii="Arial Black" w:hAnsi="Arial Black"/>
          <w:sz w:val="36"/>
          <w:szCs w:val="36"/>
        </w:rPr>
      </w:pPr>
      <w:r w:rsidRPr="00BD3E6E">
        <w:rPr>
          <w:rFonts w:ascii="Arial Black" w:hAnsi="Arial Black"/>
          <w:sz w:val="36"/>
          <w:szCs w:val="36"/>
        </w:rPr>
        <w:t xml:space="preserve">By the </w:t>
      </w:r>
      <w:proofErr w:type="spellStart"/>
      <w:r w:rsidRPr="00BD3E6E">
        <w:rPr>
          <w:rFonts w:ascii="Arial Black" w:hAnsi="Arial Black"/>
          <w:sz w:val="36"/>
          <w:szCs w:val="36"/>
        </w:rPr>
        <w:t>AccessiDocs</w:t>
      </w:r>
      <w:proofErr w:type="spellEnd"/>
      <w:r w:rsidRPr="00BD3E6E">
        <w:rPr>
          <w:rFonts w:ascii="Arial Black" w:hAnsi="Arial Black"/>
          <w:sz w:val="36"/>
          <w:szCs w:val="36"/>
        </w:rPr>
        <w:t xml:space="preserve"> Team</w:t>
      </w:r>
    </w:p>
    <w:p w14:paraId="5D432914" w14:textId="77777777" w:rsidR="003F655A" w:rsidRPr="00BD3E6E" w:rsidRDefault="003F655A" w:rsidP="003F655A">
      <w:pPr>
        <w:rPr>
          <w:rFonts w:ascii="Arial Black" w:hAnsi="Arial Black"/>
          <w:sz w:val="36"/>
          <w:szCs w:val="36"/>
        </w:rPr>
      </w:pPr>
    </w:p>
    <w:p w14:paraId="748BC140"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In 2018 the </w:t>
      </w:r>
      <w:proofErr w:type="spellStart"/>
      <w:r w:rsidRPr="00BD3E6E">
        <w:rPr>
          <w:rFonts w:ascii="Arial Black" w:hAnsi="Arial Black"/>
          <w:sz w:val="36"/>
          <w:szCs w:val="36"/>
        </w:rPr>
        <w:t>AccessiDocs</w:t>
      </w:r>
      <w:proofErr w:type="spellEnd"/>
      <w:r w:rsidRPr="00BD3E6E">
        <w:rPr>
          <w:rFonts w:ascii="Arial Black" w:hAnsi="Arial Black"/>
          <w:sz w:val="36"/>
          <w:szCs w:val="36"/>
        </w:rPr>
        <w:t xml:space="preserve"> team produced accessible Daisy3 versions of the following documents: four editions of </w:t>
      </w:r>
      <w:r>
        <w:rPr>
          <w:rFonts w:ascii="Arial Black" w:hAnsi="Arial Black"/>
          <w:sz w:val="36"/>
          <w:szCs w:val="36"/>
          <w:u w:val="single"/>
        </w:rPr>
        <w:t>T</w:t>
      </w:r>
      <w:r w:rsidRPr="00BD3E6E">
        <w:rPr>
          <w:rFonts w:ascii="Arial Black" w:hAnsi="Arial Black"/>
          <w:sz w:val="36"/>
          <w:szCs w:val="36"/>
          <w:u w:val="single"/>
        </w:rPr>
        <w:t>he PCB Advocate</w:t>
      </w:r>
      <w:r w:rsidRPr="00BD3E6E">
        <w:rPr>
          <w:rFonts w:ascii="Arial Black" w:hAnsi="Arial Black"/>
          <w:sz w:val="36"/>
          <w:szCs w:val="36"/>
        </w:rPr>
        <w:t xml:space="preserve">, </w:t>
      </w:r>
      <w:r w:rsidRPr="00BD3E6E">
        <w:rPr>
          <w:rFonts w:ascii="Arial Black" w:hAnsi="Arial Black"/>
          <w:sz w:val="36"/>
          <w:szCs w:val="36"/>
          <w:u w:val="single"/>
        </w:rPr>
        <w:t>Welcome to NVDA 2018</w:t>
      </w:r>
      <w:r w:rsidRPr="00BD3E6E">
        <w:rPr>
          <w:rFonts w:ascii="Arial Black" w:hAnsi="Arial Black"/>
          <w:sz w:val="36"/>
          <w:szCs w:val="36"/>
        </w:rPr>
        <w:t xml:space="preserve"> by Joseph Lee, </w:t>
      </w:r>
      <w:r w:rsidRPr="00BD3E6E">
        <w:rPr>
          <w:rFonts w:ascii="Arial Black" w:hAnsi="Arial Black"/>
          <w:sz w:val="36"/>
          <w:szCs w:val="36"/>
          <w:u w:val="single"/>
        </w:rPr>
        <w:t>Lehigh Valley Resource Guide for Seniors</w:t>
      </w:r>
      <w:r w:rsidRPr="00BD3E6E">
        <w:rPr>
          <w:rFonts w:ascii="Arial Black" w:hAnsi="Arial Black"/>
          <w:sz w:val="36"/>
          <w:szCs w:val="36"/>
        </w:rPr>
        <w:t xml:space="preserve">, PCB’s </w:t>
      </w:r>
      <w:r w:rsidRPr="00BD3E6E">
        <w:rPr>
          <w:rFonts w:ascii="Arial Black" w:hAnsi="Arial Black"/>
          <w:sz w:val="36"/>
          <w:szCs w:val="36"/>
          <w:u w:val="single"/>
        </w:rPr>
        <w:lastRenderedPageBreak/>
        <w:t>Getting to Know Us</w:t>
      </w:r>
      <w:r w:rsidRPr="00BD3E6E">
        <w:rPr>
          <w:rFonts w:ascii="Arial Black" w:hAnsi="Arial Black"/>
          <w:sz w:val="36"/>
          <w:szCs w:val="36"/>
        </w:rPr>
        <w:t xml:space="preserve"> guide, the 2018 PCB Conference Information Packet, and the 2018 PCB Conference information book.</w:t>
      </w:r>
    </w:p>
    <w:p w14:paraId="30819E0D" w14:textId="77777777" w:rsidR="003F655A" w:rsidRPr="00BD3E6E" w:rsidRDefault="003F655A" w:rsidP="003F655A">
      <w:pPr>
        <w:rPr>
          <w:rFonts w:ascii="Arial Black" w:hAnsi="Arial Black"/>
          <w:sz w:val="36"/>
          <w:szCs w:val="36"/>
        </w:rPr>
      </w:pPr>
    </w:p>
    <w:p w14:paraId="77991E7A"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During the last year the </w:t>
      </w:r>
      <w:proofErr w:type="spellStart"/>
      <w:r w:rsidRPr="00BD3E6E">
        <w:rPr>
          <w:rFonts w:ascii="Arial Black" w:hAnsi="Arial Black"/>
          <w:sz w:val="36"/>
          <w:szCs w:val="36"/>
        </w:rPr>
        <w:t>AccessiDocs</w:t>
      </w:r>
      <w:proofErr w:type="spellEnd"/>
      <w:r w:rsidRPr="00BD3E6E">
        <w:rPr>
          <w:rFonts w:ascii="Arial Black" w:hAnsi="Arial Black"/>
          <w:sz w:val="36"/>
          <w:szCs w:val="36"/>
        </w:rPr>
        <w:t xml:space="preserve"> project became a team effort, with PCB members Marty Mathews and Ed </w:t>
      </w:r>
      <w:proofErr w:type="spellStart"/>
      <w:r w:rsidRPr="00BD3E6E">
        <w:rPr>
          <w:rFonts w:ascii="Arial Black" w:hAnsi="Arial Black"/>
          <w:sz w:val="36"/>
          <w:szCs w:val="36"/>
        </w:rPr>
        <w:t>Facemyer</w:t>
      </w:r>
      <w:proofErr w:type="spellEnd"/>
      <w:r w:rsidRPr="00BD3E6E">
        <w:rPr>
          <w:rFonts w:ascii="Arial Black" w:hAnsi="Arial Black"/>
          <w:sz w:val="36"/>
          <w:szCs w:val="36"/>
        </w:rPr>
        <w:t xml:space="preserve"> joining the </w:t>
      </w:r>
      <w:proofErr w:type="spellStart"/>
      <w:r w:rsidRPr="00BD3E6E">
        <w:rPr>
          <w:rFonts w:ascii="Arial Black" w:hAnsi="Arial Black"/>
          <w:sz w:val="36"/>
          <w:szCs w:val="36"/>
        </w:rPr>
        <w:t>Accessidocs</w:t>
      </w:r>
      <w:proofErr w:type="spellEnd"/>
      <w:r w:rsidRPr="00BD3E6E">
        <w:rPr>
          <w:rFonts w:ascii="Arial Black" w:hAnsi="Arial Black"/>
          <w:sz w:val="36"/>
          <w:szCs w:val="36"/>
        </w:rPr>
        <w:t xml:space="preserve"> team. As a team, we've been embarked on training sessions and we've worked as a team in the production of </w:t>
      </w:r>
      <w:r w:rsidRPr="00BD3E6E">
        <w:rPr>
          <w:rFonts w:ascii="Arial Black" w:hAnsi="Arial Black"/>
          <w:sz w:val="36"/>
          <w:szCs w:val="36"/>
          <w:u w:val="single"/>
        </w:rPr>
        <w:t>The PCB Advocate</w:t>
      </w:r>
      <w:r w:rsidRPr="00BD3E6E">
        <w:rPr>
          <w:rFonts w:ascii="Arial Black" w:hAnsi="Arial Black"/>
          <w:sz w:val="36"/>
          <w:szCs w:val="36"/>
        </w:rPr>
        <w:t xml:space="preserve"> audio editions. All of us on the team know there is quite a bit to learn in this ever-changing environment of digital reproduction.</w:t>
      </w:r>
    </w:p>
    <w:p w14:paraId="483332A5" w14:textId="77777777" w:rsidR="003F655A" w:rsidRPr="00BD3E6E" w:rsidRDefault="003F655A" w:rsidP="003F655A">
      <w:pPr>
        <w:rPr>
          <w:rFonts w:ascii="Arial Black" w:hAnsi="Arial Black"/>
          <w:sz w:val="36"/>
          <w:szCs w:val="36"/>
        </w:rPr>
      </w:pPr>
    </w:p>
    <w:p w14:paraId="6F2AB563" w14:textId="659D07D8" w:rsidR="003F655A" w:rsidRPr="00BD3E6E" w:rsidRDefault="003F655A" w:rsidP="003F655A">
      <w:pPr>
        <w:rPr>
          <w:rFonts w:ascii="Arial Black" w:hAnsi="Arial Black"/>
          <w:sz w:val="36"/>
          <w:szCs w:val="36"/>
        </w:rPr>
      </w:pPr>
      <w:r w:rsidRPr="00BD3E6E">
        <w:rPr>
          <w:rFonts w:ascii="Arial Black" w:hAnsi="Arial Black"/>
          <w:sz w:val="36"/>
          <w:szCs w:val="36"/>
        </w:rPr>
        <w:t xml:space="preserve">Also, during the last year, the </w:t>
      </w:r>
      <w:proofErr w:type="spellStart"/>
      <w:r w:rsidRPr="00BD3E6E">
        <w:rPr>
          <w:rFonts w:ascii="Arial Black" w:hAnsi="Arial Black"/>
          <w:sz w:val="36"/>
          <w:szCs w:val="36"/>
        </w:rPr>
        <w:t>AccessiDocs</w:t>
      </w:r>
      <w:proofErr w:type="spellEnd"/>
      <w:r w:rsidRPr="00BD3E6E">
        <w:rPr>
          <w:rFonts w:ascii="Arial Black" w:hAnsi="Arial Black"/>
          <w:sz w:val="36"/>
          <w:szCs w:val="36"/>
        </w:rPr>
        <w:t xml:space="preserve"> project has been promoted through articles discussing the concept of the service in </w:t>
      </w:r>
      <w:r w:rsidRPr="00BD3E6E">
        <w:rPr>
          <w:rFonts w:ascii="Arial Black" w:hAnsi="Arial Black"/>
          <w:sz w:val="36"/>
          <w:szCs w:val="36"/>
          <w:u w:val="single"/>
        </w:rPr>
        <w:t>The PCB Advocate</w:t>
      </w:r>
      <w:r w:rsidRPr="00BD3E6E">
        <w:rPr>
          <w:rFonts w:ascii="Arial Black" w:hAnsi="Arial Black"/>
          <w:sz w:val="36"/>
          <w:szCs w:val="36"/>
        </w:rPr>
        <w:t xml:space="preserve"> of course, but also in the </w:t>
      </w:r>
      <w:r w:rsidRPr="00BD3E6E">
        <w:rPr>
          <w:rFonts w:ascii="Arial Black" w:hAnsi="Arial Black"/>
          <w:sz w:val="36"/>
          <w:szCs w:val="36"/>
          <w:u w:val="single"/>
        </w:rPr>
        <w:t>ACB Braille Forum</w:t>
      </w:r>
      <w:r w:rsidRPr="00BD3E6E">
        <w:rPr>
          <w:rFonts w:ascii="Arial Black" w:hAnsi="Arial Black"/>
          <w:sz w:val="36"/>
          <w:szCs w:val="36"/>
        </w:rPr>
        <w:t xml:space="preserve">, and the latest edition of the newsletter of the Center for Vision Loss in the Lehigh Valley. In addition, our president has designed and brought online the </w:t>
      </w:r>
      <w:r w:rsidRPr="00BD3E6E">
        <w:rPr>
          <w:rFonts w:ascii="Arial Black" w:hAnsi="Arial Black"/>
          <w:sz w:val="36"/>
          <w:szCs w:val="36"/>
        </w:rPr>
        <w:lastRenderedPageBreak/>
        <w:t>AccessiDocs</w:t>
      </w:r>
      <w:r w:rsidR="00AD62BF">
        <w:rPr>
          <w:rFonts w:ascii="Arial Black" w:hAnsi="Arial Black"/>
          <w:sz w:val="36"/>
          <w:szCs w:val="36"/>
        </w:rPr>
        <w:t>.com</w:t>
      </w:r>
      <w:r w:rsidRPr="00BD3E6E">
        <w:rPr>
          <w:rFonts w:ascii="Arial Black" w:hAnsi="Arial Black"/>
          <w:sz w:val="36"/>
          <w:szCs w:val="36"/>
        </w:rPr>
        <w:t xml:space="preserve"> website which will require additional development and monitoring as a further promotion of the service. Looking forward, the future of the </w:t>
      </w:r>
      <w:proofErr w:type="spellStart"/>
      <w:r w:rsidRPr="00BD3E6E">
        <w:rPr>
          <w:rFonts w:ascii="Arial Black" w:hAnsi="Arial Black"/>
          <w:sz w:val="36"/>
          <w:szCs w:val="36"/>
        </w:rPr>
        <w:t>AccessiDocs</w:t>
      </w:r>
      <w:proofErr w:type="spellEnd"/>
      <w:r w:rsidRPr="00BD3E6E">
        <w:rPr>
          <w:rFonts w:ascii="Arial Black" w:hAnsi="Arial Black"/>
          <w:sz w:val="36"/>
          <w:szCs w:val="36"/>
        </w:rPr>
        <w:t xml:space="preserve"> service will depend on the further recruitment of volunteer workers and more importantly, a marketing strategy for the service and the formation of a marketing team. </w:t>
      </w:r>
    </w:p>
    <w:p w14:paraId="547D81D0" w14:textId="77777777" w:rsidR="003F655A" w:rsidRPr="00BD3E6E" w:rsidRDefault="003F655A" w:rsidP="003F655A">
      <w:pPr>
        <w:rPr>
          <w:rFonts w:ascii="Arial Black" w:hAnsi="Arial Black"/>
          <w:sz w:val="36"/>
          <w:szCs w:val="36"/>
        </w:rPr>
      </w:pPr>
    </w:p>
    <w:p w14:paraId="6DE9E34C"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I will conclude this report with a question and a plea to our membership. How many of you within our membership believe in the </w:t>
      </w:r>
      <w:proofErr w:type="spellStart"/>
      <w:r w:rsidRPr="00BD3E6E">
        <w:rPr>
          <w:rFonts w:ascii="Arial Black" w:hAnsi="Arial Black"/>
          <w:sz w:val="36"/>
          <w:szCs w:val="36"/>
        </w:rPr>
        <w:t>AccessiDocs</w:t>
      </w:r>
      <w:proofErr w:type="spellEnd"/>
      <w:r w:rsidRPr="00BD3E6E">
        <w:rPr>
          <w:rFonts w:ascii="Arial Black" w:hAnsi="Arial Black"/>
          <w:sz w:val="36"/>
          <w:szCs w:val="36"/>
        </w:rPr>
        <w:t xml:space="preserve"> service and feel the provision of documents in an accessible audio format is worthy of PCB's investment of time and resources? As an example, if those of you who receive </w:t>
      </w:r>
      <w:r w:rsidRPr="00BD3E6E">
        <w:rPr>
          <w:rFonts w:ascii="Arial Black" w:hAnsi="Arial Black"/>
          <w:sz w:val="36"/>
          <w:szCs w:val="36"/>
          <w:u w:val="single"/>
        </w:rPr>
        <w:t>The PCB Advocate</w:t>
      </w:r>
      <w:r w:rsidRPr="00BD3E6E">
        <w:rPr>
          <w:rFonts w:ascii="Arial Black" w:hAnsi="Arial Black"/>
          <w:sz w:val="36"/>
          <w:szCs w:val="36"/>
        </w:rPr>
        <w:t xml:space="preserve"> in a Daisy3 audio format feel it important to you, then the PCB leadership needs to hear from you in one form or another. If you believe that furthering the development of a service to produce navigable audio documents is worthwhile, then consider referring local government entities, transit </w:t>
      </w:r>
      <w:r w:rsidRPr="00BD3E6E">
        <w:rPr>
          <w:rFonts w:ascii="Arial Black" w:hAnsi="Arial Black"/>
          <w:sz w:val="36"/>
          <w:szCs w:val="36"/>
        </w:rPr>
        <w:lastRenderedPageBreak/>
        <w:t xml:space="preserve">authorities, agencies, and organizations in your area to PCB, requesting that they make their documents accessible to you. If you have computer skills or any experience in marketing, or web design, then consider joining the </w:t>
      </w:r>
      <w:proofErr w:type="spellStart"/>
      <w:r w:rsidRPr="00BD3E6E">
        <w:rPr>
          <w:rFonts w:ascii="Arial Black" w:hAnsi="Arial Black"/>
          <w:sz w:val="36"/>
          <w:szCs w:val="36"/>
        </w:rPr>
        <w:t>AccessiDocs</w:t>
      </w:r>
      <w:proofErr w:type="spellEnd"/>
      <w:r w:rsidRPr="00BD3E6E">
        <w:rPr>
          <w:rFonts w:ascii="Arial Black" w:hAnsi="Arial Black"/>
          <w:sz w:val="36"/>
          <w:szCs w:val="36"/>
        </w:rPr>
        <w:t xml:space="preserve"> team. Whether referring </w:t>
      </w:r>
      <w:proofErr w:type="spellStart"/>
      <w:r w:rsidRPr="00BD3E6E">
        <w:rPr>
          <w:rFonts w:ascii="Arial Black" w:hAnsi="Arial Black"/>
          <w:sz w:val="36"/>
          <w:szCs w:val="36"/>
        </w:rPr>
        <w:t>AccessiDocs</w:t>
      </w:r>
      <w:proofErr w:type="spellEnd"/>
      <w:r w:rsidRPr="00BD3E6E">
        <w:rPr>
          <w:rFonts w:ascii="Arial Black" w:hAnsi="Arial Black"/>
          <w:sz w:val="36"/>
          <w:szCs w:val="36"/>
        </w:rPr>
        <w:t xml:space="preserve">, volunteering your service, or requesting further information, contact Tony Swartz at tbswartz@ptd.net, or write to leadership@pcb1.org. Through your referrals and support You can have a significant impact on the future of the </w:t>
      </w:r>
      <w:proofErr w:type="spellStart"/>
      <w:r w:rsidRPr="00BD3E6E">
        <w:rPr>
          <w:rFonts w:ascii="Arial Black" w:hAnsi="Arial Black"/>
          <w:sz w:val="36"/>
          <w:szCs w:val="36"/>
        </w:rPr>
        <w:t>AccessiDocs</w:t>
      </w:r>
      <w:proofErr w:type="spellEnd"/>
      <w:r w:rsidRPr="00BD3E6E">
        <w:rPr>
          <w:rFonts w:ascii="Arial Black" w:hAnsi="Arial Black"/>
          <w:sz w:val="36"/>
          <w:szCs w:val="36"/>
        </w:rPr>
        <w:t xml:space="preserve"> project.</w:t>
      </w:r>
    </w:p>
    <w:p w14:paraId="40C1D98A" w14:textId="77777777" w:rsidR="003F655A" w:rsidRPr="00BD3E6E" w:rsidRDefault="003F655A" w:rsidP="003F655A">
      <w:pPr>
        <w:rPr>
          <w:rFonts w:ascii="Arial Black" w:hAnsi="Arial Black"/>
          <w:sz w:val="36"/>
          <w:szCs w:val="36"/>
        </w:rPr>
      </w:pPr>
    </w:p>
    <w:p w14:paraId="67C35195" w14:textId="77777777" w:rsidR="003F655A" w:rsidRPr="00BD3E6E" w:rsidRDefault="003F655A" w:rsidP="003F655A">
      <w:pPr>
        <w:jc w:val="center"/>
        <w:rPr>
          <w:rFonts w:ascii="Arial Black" w:hAnsi="Arial Black"/>
          <w:sz w:val="36"/>
          <w:szCs w:val="36"/>
        </w:rPr>
      </w:pPr>
      <w:r w:rsidRPr="00BD3E6E">
        <w:rPr>
          <w:rFonts w:ascii="Arial Black" w:hAnsi="Arial Black"/>
          <w:sz w:val="36"/>
          <w:szCs w:val="36"/>
        </w:rPr>
        <w:t>What I Have Learned This Year from PCB</w:t>
      </w:r>
    </w:p>
    <w:p w14:paraId="4B1DA1C9" w14:textId="77777777" w:rsidR="003F655A" w:rsidRPr="00BD3E6E" w:rsidRDefault="003F655A" w:rsidP="003F655A">
      <w:pPr>
        <w:jc w:val="center"/>
        <w:rPr>
          <w:rFonts w:ascii="Arial Black" w:hAnsi="Arial Black"/>
          <w:sz w:val="36"/>
          <w:szCs w:val="36"/>
        </w:rPr>
      </w:pPr>
      <w:r w:rsidRPr="00BD3E6E">
        <w:rPr>
          <w:rFonts w:ascii="Arial Black" w:hAnsi="Arial Black"/>
          <w:sz w:val="36"/>
          <w:szCs w:val="36"/>
        </w:rPr>
        <w:t xml:space="preserve">By Jule Ann Lieberman, First Vice President </w:t>
      </w:r>
    </w:p>
    <w:p w14:paraId="4AD481FF" w14:textId="77777777" w:rsidR="003F655A" w:rsidRPr="00BD3E6E" w:rsidRDefault="003F655A" w:rsidP="003F655A">
      <w:pPr>
        <w:rPr>
          <w:rFonts w:ascii="Arial Black" w:hAnsi="Arial Black"/>
          <w:sz w:val="36"/>
          <w:szCs w:val="36"/>
        </w:rPr>
      </w:pPr>
    </w:p>
    <w:p w14:paraId="558BF5A4" w14:textId="77777777" w:rsidR="003F655A" w:rsidRPr="00BD3E6E" w:rsidRDefault="003F655A" w:rsidP="003F655A">
      <w:pPr>
        <w:spacing w:line="240" w:lineRule="auto"/>
        <w:rPr>
          <w:rFonts w:ascii="Arial Black" w:hAnsi="Arial Black"/>
          <w:sz w:val="36"/>
          <w:szCs w:val="36"/>
        </w:rPr>
      </w:pPr>
      <w:r w:rsidRPr="00BD3E6E">
        <w:rPr>
          <w:rFonts w:ascii="Arial Black" w:hAnsi="Arial Black"/>
          <w:sz w:val="36"/>
          <w:szCs w:val="36"/>
        </w:rPr>
        <w:t xml:space="preserve">As 2018 heads into 2019 I have been thinking back on the many tips, success stories, and gestures of support we have shared this year. </w:t>
      </w:r>
    </w:p>
    <w:p w14:paraId="755B84E5" w14:textId="77777777" w:rsidR="003F655A" w:rsidRPr="00BD3E6E" w:rsidRDefault="003F655A" w:rsidP="003F655A">
      <w:pPr>
        <w:spacing w:line="240" w:lineRule="auto"/>
        <w:rPr>
          <w:rFonts w:ascii="Arial Black" w:hAnsi="Arial Black"/>
          <w:sz w:val="36"/>
          <w:szCs w:val="36"/>
        </w:rPr>
      </w:pPr>
    </w:p>
    <w:p w14:paraId="530629BF" w14:textId="77777777" w:rsidR="003F655A" w:rsidRPr="00BD3E6E" w:rsidRDefault="003F655A" w:rsidP="003F655A">
      <w:pPr>
        <w:spacing w:line="240" w:lineRule="auto"/>
        <w:rPr>
          <w:rFonts w:ascii="Arial Black" w:hAnsi="Arial Black"/>
          <w:sz w:val="36"/>
          <w:szCs w:val="36"/>
        </w:rPr>
      </w:pPr>
      <w:r w:rsidRPr="00BD3E6E">
        <w:rPr>
          <w:rFonts w:ascii="Arial Black" w:hAnsi="Arial Black"/>
          <w:sz w:val="36"/>
          <w:szCs w:val="36"/>
        </w:rPr>
        <w:lastRenderedPageBreak/>
        <w:t>From PCB discussion calls I have learned: how to beat the blues; how to meet new people and keep relationships strong;</w:t>
      </w:r>
      <w:r>
        <w:rPr>
          <w:rFonts w:ascii="Arial Black" w:hAnsi="Arial Black"/>
          <w:sz w:val="36"/>
          <w:szCs w:val="36"/>
        </w:rPr>
        <w:t xml:space="preserve"> how to </w:t>
      </w:r>
      <w:r w:rsidRPr="00BD3E6E">
        <w:rPr>
          <w:rFonts w:ascii="Arial Black" w:hAnsi="Arial Black"/>
          <w:sz w:val="36"/>
          <w:szCs w:val="36"/>
        </w:rPr>
        <w:t>keep learning through classes at Hadley</w:t>
      </w:r>
      <w:r>
        <w:rPr>
          <w:rFonts w:ascii="Arial Black" w:hAnsi="Arial Black"/>
          <w:sz w:val="36"/>
          <w:szCs w:val="36"/>
        </w:rPr>
        <w:t>,</w:t>
      </w:r>
      <w:r w:rsidRPr="00BD3E6E">
        <w:rPr>
          <w:rFonts w:ascii="Arial Black" w:hAnsi="Arial Black"/>
          <w:sz w:val="36"/>
          <w:szCs w:val="36"/>
        </w:rPr>
        <w:t xml:space="preserve"> and through on-line learning;   how many ways I can read audio books; </w:t>
      </w:r>
      <w:r>
        <w:rPr>
          <w:rFonts w:ascii="Arial Black" w:hAnsi="Arial Black"/>
          <w:sz w:val="36"/>
          <w:szCs w:val="36"/>
        </w:rPr>
        <w:t xml:space="preserve">how to travel as a person with blindness or vision loss </w:t>
      </w:r>
      <w:r w:rsidRPr="00BD3E6E">
        <w:rPr>
          <w:rFonts w:ascii="Arial Black" w:hAnsi="Arial Black"/>
          <w:sz w:val="36"/>
          <w:szCs w:val="36"/>
        </w:rPr>
        <w:t xml:space="preserve">with or without a dog guide; and how  to shop, wrap, decorate and entertain family and friends either at home or in the good company of  friends elsewhere. </w:t>
      </w:r>
    </w:p>
    <w:p w14:paraId="2E7C553C" w14:textId="77777777" w:rsidR="003F655A" w:rsidRPr="00BD3E6E" w:rsidRDefault="003F655A" w:rsidP="003F655A">
      <w:pPr>
        <w:spacing w:line="240" w:lineRule="auto"/>
        <w:rPr>
          <w:rFonts w:ascii="Arial Black" w:hAnsi="Arial Black"/>
          <w:sz w:val="36"/>
          <w:szCs w:val="36"/>
        </w:rPr>
      </w:pPr>
    </w:p>
    <w:p w14:paraId="72DEB842" w14:textId="77777777" w:rsidR="003F655A" w:rsidRPr="00BD3E6E" w:rsidRDefault="003F655A" w:rsidP="003F655A">
      <w:pPr>
        <w:spacing w:line="240" w:lineRule="auto"/>
        <w:rPr>
          <w:rFonts w:ascii="Arial Black" w:hAnsi="Arial Black"/>
          <w:sz w:val="36"/>
          <w:szCs w:val="36"/>
        </w:rPr>
      </w:pPr>
      <w:r w:rsidRPr="00BD3E6E">
        <w:rPr>
          <w:rFonts w:ascii="Arial Black" w:hAnsi="Arial Black"/>
          <w:sz w:val="36"/>
          <w:szCs w:val="36"/>
        </w:rPr>
        <w:t xml:space="preserve">Even more, I never knew that if I pack a separate bag for my dog guide or bring along a travel crate, both can be checked for free while taking flights. I learned that you can wire ornaments on an artificial Christmas tree and store it in a dust free bag so that it will be ready to go each holiday. I found out that many of our PCB friends have a voice activated assistant who not only sets timers and alarms but can be a fun game partner. On safety and security, I learned that the safest way to get cash is from a bank branch rather than an ATM </w:t>
      </w:r>
      <w:r w:rsidRPr="00BD3E6E">
        <w:rPr>
          <w:rFonts w:ascii="Arial Black" w:hAnsi="Arial Black"/>
          <w:sz w:val="36"/>
          <w:szCs w:val="36"/>
        </w:rPr>
        <w:lastRenderedPageBreak/>
        <w:t xml:space="preserve">and when paying for a purchase I should always tell the cashier what bill I am giving him to avoid potential dishonesty. I learned the importance of our voting rights and how we all need to take an active role in the election process either in -person or through absentee ballots. I also learned that those with both hearing loss and blindness or vision loss can benefit from having support persons and how as a community we can advocate for this continued service. </w:t>
      </w:r>
    </w:p>
    <w:p w14:paraId="654FB788" w14:textId="77777777" w:rsidR="003F655A" w:rsidRPr="00BD3E6E" w:rsidRDefault="003F655A" w:rsidP="003F655A">
      <w:pPr>
        <w:spacing w:line="240" w:lineRule="auto"/>
        <w:rPr>
          <w:rFonts w:ascii="Arial Black" w:hAnsi="Arial Black"/>
          <w:sz w:val="36"/>
          <w:szCs w:val="36"/>
        </w:rPr>
      </w:pPr>
    </w:p>
    <w:p w14:paraId="3E40CA7A" w14:textId="77777777" w:rsidR="003F655A" w:rsidRPr="00BD3E6E" w:rsidRDefault="003F655A" w:rsidP="003F655A">
      <w:pPr>
        <w:spacing w:line="240" w:lineRule="auto"/>
        <w:rPr>
          <w:rFonts w:ascii="Arial Black" w:hAnsi="Arial Black"/>
          <w:sz w:val="36"/>
          <w:szCs w:val="36"/>
        </w:rPr>
      </w:pPr>
      <w:r w:rsidRPr="00BD3E6E">
        <w:rPr>
          <w:rFonts w:ascii="Arial Black" w:hAnsi="Arial Black"/>
          <w:sz w:val="36"/>
          <w:szCs w:val="36"/>
        </w:rPr>
        <w:t>Once again you all have proven to me that some of the most inventive, creative and thoughtful persons I have met   are those who are blind or have vision loss. I look forward to 2019 to learn even more from you all!</w:t>
      </w:r>
    </w:p>
    <w:p w14:paraId="56A47DA4" w14:textId="7CDCF2CD" w:rsidR="003F655A" w:rsidRDefault="003F655A" w:rsidP="003F655A">
      <w:pPr>
        <w:rPr>
          <w:rFonts w:ascii="Arial Black" w:hAnsi="Arial Black"/>
          <w:sz w:val="36"/>
          <w:szCs w:val="36"/>
        </w:rPr>
      </w:pPr>
    </w:p>
    <w:p w14:paraId="435B8FB8" w14:textId="2AA567A0" w:rsidR="00F625AB" w:rsidRDefault="00F625AB" w:rsidP="003F655A">
      <w:pPr>
        <w:rPr>
          <w:rFonts w:ascii="Arial Black" w:hAnsi="Arial Black"/>
          <w:sz w:val="36"/>
          <w:szCs w:val="36"/>
        </w:rPr>
      </w:pPr>
    </w:p>
    <w:p w14:paraId="2685408A" w14:textId="77777777" w:rsidR="00F625AB" w:rsidRDefault="00F625AB" w:rsidP="003F655A">
      <w:pPr>
        <w:rPr>
          <w:rFonts w:ascii="Arial Black" w:hAnsi="Arial Black"/>
          <w:sz w:val="36"/>
          <w:szCs w:val="36"/>
        </w:rPr>
      </w:pPr>
    </w:p>
    <w:p w14:paraId="3DB72B28" w14:textId="36FF6E3B" w:rsidR="00F625AB" w:rsidRDefault="00F625AB" w:rsidP="003F655A">
      <w:pPr>
        <w:rPr>
          <w:rFonts w:ascii="Arial Black" w:hAnsi="Arial Black"/>
          <w:sz w:val="36"/>
          <w:szCs w:val="36"/>
        </w:rPr>
      </w:pPr>
    </w:p>
    <w:p w14:paraId="003498F7" w14:textId="77777777" w:rsidR="00F625AB" w:rsidRPr="00BD3E6E" w:rsidRDefault="00F625AB" w:rsidP="003F655A">
      <w:pPr>
        <w:rPr>
          <w:rFonts w:ascii="Arial Black" w:hAnsi="Arial Black"/>
          <w:sz w:val="36"/>
          <w:szCs w:val="36"/>
        </w:rPr>
      </w:pPr>
    </w:p>
    <w:p w14:paraId="7F74D5D0" w14:textId="77777777" w:rsidR="003F655A" w:rsidRPr="00BD3E6E" w:rsidRDefault="003F655A" w:rsidP="003F655A">
      <w:pPr>
        <w:jc w:val="center"/>
        <w:rPr>
          <w:rFonts w:ascii="Arial Black" w:hAnsi="Arial Black"/>
          <w:sz w:val="36"/>
          <w:szCs w:val="36"/>
        </w:rPr>
      </w:pPr>
      <w:r w:rsidRPr="00BD3E6E">
        <w:rPr>
          <w:rFonts w:ascii="Arial Black" w:hAnsi="Arial Black"/>
          <w:sz w:val="36"/>
          <w:szCs w:val="36"/>
        </w:rPr>
        <w:lastRenderedPageBreak/>
        <w:t>LVCB: Drifting towards a New Year</w:t>
      </w:r>
    </w:p>
    <w:p w14:paraId="403B9994" w14:textId="77777777" w:rsidR="003F655A" w:rsidRPr="00BD3E6E" w:rsidRDefault="003F655A" w:rsidP="003F655A">
      <w:pPr>
        <w:jc w:val="center"/>
        <w:rPr>
          <w:rFonts w:ascii="Arial Black" w:hAnsi="Arial Black"/>
          <w:sz w:val="36"/>
          <w:szCs w:val="36"/>
        </w:rPr>
      </w:pPr>
      <w:r w:rsidRPr="00BD3E6E">
        <w:rPr>
          <w:rFonts w:ascii="Arial Black" w:hAnsi="Arial Black"/>
          <w:sz w:val="36"/>
          <w:szCs w:val="36"/>
        </w:rPr>
        <w:t xml:space="preserve">By Liz </w:t>
      </w:r>
      <w:proofErr w:type="spellStart"/>
      <w:r w:rsidRPr="00BD3E6E">
        <w:rPr>
          <w:rFonts w:ascii="Arial Black" w:hAnsi="Arial Black"/>
          <w:sz w:val="36"/>
          <w:szCs w:val="36"/>
        </w:rPr>
        <w:t>Oleksa</w:t>
      </w:r>
      <w:proofErr w:type="spellEnd"/>
      <w:r w:rsidRPr="00BD3E6E">
        <w:rPr>
          <w:rFonts w:ascii="Arial Black" w:hAnsi="Arial Black"/>
          <w:sz w:val="36"/>
          <w:szCs w:val="36"/>
        </w:rPr>
        <w:t>, LVCB President</w:t>
      </w:r>
    </w:p>
    <w:p w14:paraId="497F96E9" w14:textId="77777777" w:rsidR="003F655A" w:rsidRPr="00BD3E6E" w:rsidRDefault="003F655A" w:rsidP="003F655A">
      <w:pPr>
        <w:rPr>
          <w:rFonts w:ascii="Arial Black" w:hAnsi="Arial Black"/>
          <w:sz w:val="36"/>
          <w:szCs w:val="36"/>
        </w:rPr>
      </w:pPr>
    </w:p>
    <w:p w14:paraId="3ECD41CF" w14:textId="77777777" w:rsidR="003F655A" w:rsidRPr="00BD3E6E" w:rsidRDefault="003F655A" w:rsidP="003F655A">
      <w:pPr>
        <w:rPr>
          <w:rFonts w:ascii="Arial Black" w:hAnsi="Arial Black"/>
          <w:sz w:val="36"/>
          <w:szCs w:val="36"/>
        </w:rPr>
      </w:pPr>
      <w:r w:rsidRPr="00BD3E6E">
        <w:rPr>
          <w:rFonts w:ascii="Arial Black" w:hAnsi="Arial Black"/>
          <w:sz w:val="36"/>
          <w:szCs w:val="36"/>
        </w:rPr>
        <w:t>The Lehigh Valley Council of the Blind (LVCB) is drifting towards a new year, but not before wrapping up a great 2018. LVCB continues to strive to be the leading advocacy and peer support network in the Lehigh Valley for those living with blindness and visual impairments. We work together as a team to support one another through our challenges and accomplishments. It takes each member to help LVCB be the incredible organization that it is today. So, a huge THANK YOU to all of our members, near and far!!!</w:t>
      </w:r>
    </w:p>
    <w:p w14:paraId="636281E1" w14:textId="77777777" w:rsidR="003F655A" w:rsidRPr="00BD3E6E" w:rsidRDefault="003F655A" w:rsidP="003F655A">
      <w:pPr>
        <w:rPr>
          <w:rFonts w:ascii="Arial Black" w:hAnsi="Arial Black"/>
          <w:sz w:val="36"/>
          <w:szCs w:val="36"/>
        </w:rPr>
      </w:pPr>
    </w:p>
    <w:p w14:paraId="551D9337"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Our fundraising efforts continued as we held our annual hot dog sale September 22 and 23, 2018. Our thoughts were to try a hot dog sale in the fall instead of the early summer months, as schedules lighten and the weather begins to cool down. We also shortened our sale from </w:t>
      </w:r>
      <w:r w:rsidRPr="00BD3E6E">
        <w:rPr>
          <w:rFonts w:ascii="Arial Black" w:hAnsi="Arial Black"/>
          <w:sz w:val="36"/>
          <w:szCs w:val="36"/>
        </w:rPr>
        <w:lastRenderedPageBreak/>
        <w:t>three days, down to two days, and had gre</w:t>
      </w:r>
      <w:r>
        <w:rPr>
          <w:rFonts w:ascii="Arial Black" w:hAnsi="Arial Black"/>
          <w:sz w:val="36"/>
          <w:szCs w:val="36"/>
        </w:rPr>
        <w:t>at success. Our Gertrude Hawke c</w:t>
      </w:r>
      <w:r w:rsidRPr="00BD3E6E">
        <w:rPr>
          <w:rFonts w:ascii="Arial Black" w:hAnsi="Arial Black"/>
          <w:sz w:val="36"/>
          <w:szCs w:val="36"/>
        </w:rPr>
        <w:t>hocolate candy bar sales also were another hit this year. Flavors ranging from milk chocolate, to mint chocolate, to dark chocolate raspberry and so many more sold like…well…like chocolate bars. At only $1 per bar, they made a great snack and pick-me-up, but an even better fundraiser. We look forward to doing this fundraiser again next year.</w:t>
      </w:r>
    </w:p>
    <w:p w14:paraId="6AA59632" w14:textId="77777777" w:rsidR="003F655A" w:rsidRPr="00BD3E6E" w:rsidRDefault="003F655A" w:rsidP="003F655A">
      <w:pPr>
        <w:rPr>
          <w:rFonts w:ascii="Arial Black" w:hAnsi="Arial Black"/>
          <w:sz w:val="36"/>
          <w:szCs w:val="36"/>
        </w:rPr>
      </w:pPr>
    </w:p>
    <w:p w14:paraId="6D7FE79C"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As the 2018 year wraps up, LVCB reveals our new 2019 officers as well as updated committees. We look forward to seeing what this new combination of member committees will bring for not only our chapter, but our community. Our 2019 officers were selected at our November 17th meeting. The officers are as follows: President, Liz </w:t>
      </w:r>
      <w:proofErr w:type="spellStart"/>
      <w:r w:rsidRPr="00BD3E6E">
        <w:rPr>
          <w:rFonts w:ascii="Arial Black" w:hAnsi="Arial Black"/>
          <w:sz w:val="36"/>
          <w:szCs w:val="36"/>
        </w:rPr>
        <w:t>Oleksa</w:t>
      </w:r>
      <w:proofErr w:type="spellEnd"/>
      <w:r w:rsidRPr="00BD3E6E">
        <w:rPr>
          <w:rFonts w:ascii="Arial Black" w:hAnsi="Arial Black"/>
          <w:sz w:val="36"/>
          <w:szCs w:val="36"/>
        </w:rPr>
        <w:t xml:space="preserve">; Vice President, Gary </w:t>
      </w:r>
      <w:proofErr w:type="spellStart"/>
      <w:r w:rsidRPr="00BD3E6E">
        <w:rPr>
          <w:rFonts w:ascii="Arial Black" w:hAnsi="Arial Black"/>
          <w:sz w:val="36"/>
          <w:szCs w:val="36"/>
        </w:rPr>
        <w:t>Dvorshak</w:t>
      </w:r>
      <w:proofErr w:type="spellEnd"/>
      <w:r w:rsidRPr="00BD3E6E">
        <w:rPr>
          <w:rFonts w:ascii="Arial Black" w:hAnsi="Arial Black"/>
          <w:sz w:val="36"/>
          <w:szCs w:val="36"/>
        </w:rPr>
        <w:t xml:space="preserve">; Treasurer, </w:t>
      </w:r>
      <w:proofErr w:type="spellStart"/>
      <w:r w:rsidRPr="00BD3E6E">
        <w:rPr>
          <w:rFonts w:ascii="Arial Black" w:hAnsi="Arial Black"/>
          <w:sz w:val="36"/>
          <w:szCs w:val="36"/>
        </w:rPr>
        <w:t>Jameel</w:t>
      </w:r>
      <w:proofErr w:type="spellEnd"/>
      <w:r w:rsidRPr="00BD3E6E">
        <w:rPr>
          <w:rFonts w:ascii="Arial Black" w:hAnsi="Arial Black"/>
          <w:sz w:val="36"/>
          <w:szCs w:val="36"/>
        </w:rPr>
        <w:t xml:space="preserve"> </w:t>
      </w:r>
      <w:proofErr w:type="spellStart"/>
      <w:r w:rsidRPr="00BD3E6E">
        <w:rPr>
          <w:rFonts w:ascii="Arial Black" w:hAnsi="Arial Black"/>
          <w:sz w:val="36"/>
          <w:szCs w:val="36"/>
        </w:rPr>
        <w:t>Memon</w:t>
      </w:r>
      <w:proofErr w:type="spellEnd"/>
      <w:r w:rsidRPr="00BD3E6E">
        <w:rPr>
          <w:rFonts w:ascii="Arial Black" w:hAnsi="Arial Black"/>
          <w:sz w:val="36"/>
          <w:szCs w:val="36"/>
        </w:rPr>
        <w:t xml:space="preserve">; Recording Secretary, Debbie </w:t>
      </w:r>
      <w:proofErr w:type="spellStart"/>
      <w:r w:rsidRPr="00BD3E6E">
        <w:rPr>
          <w:rFonts w:ascii="Arial Black" w:hAnsi="Arial Black"/>
          <w:sz w:val="36"/>
          <w:szCs w:val="36"/>
        </w:rPr>
        <w:t>Rozear</w:t>
      </w:r>
      <w:proofErr w:type="spellEnd"/>
      <w:r w:rsidRPr="00BD3E6E">
        <w:rPr>
          <w:rFonts w:ascii="Arial Black" w:hAnsi="Arial Black"/>
          <w:sz w:val="36"/>
          <w:szCs w:val="36"/>
        </w:rPr>
        <w:t xml:space="preserve">; Corresponding Secretary, Dianne </w:t>
      </w:r>
      <w:proofErr w:type="spellStart"/>
      <w:r w:rsidRPr="00BD3E6E">
        <w:rPr>
          <w:rFonts w:ascii="Arial Black" w:hAnsi="Arial Black"/>
          <w:sz w:val="36"/>
          <w:szCs w:val="36"/>
        </w:rPr>
        <w:t>Michels</w:t>
      </w:r>
      <w:proofErr w:type="spellEnd"/>
      <w:r w:rsidRPr="00BD3E6E">
        <w:rPr>
          <w:rFonts w:ascii="Arial Black" w:hAnsi="Arial Black"/>
          <w:sz w:val="36"/>
          <w:szCs w:val="36"/>
        </w:rPr>
        <w:t xml:space="preserve">. We welcome all members into their new positions </w:t>
      </w:r>
      <w:r w:rsidRPr="00BD3E6E">
        <w:rPr>
          <w:rFonts w:ascii="Arial Black" w:hAnsi="Arial Black"/>
          <w:sz w:val="36"/>
          <w:szCs w:val="36"/>
        </w:rPr>
        <w:lastRenderedPageBreak/>
        <w:t>and look forward to working together to make an even stronger LVCB in 2019.</w:t>
      </w:r>
    </w:p>
    <w:p w14:paraId="5EE537A4" w14:textId="77777777" w:rsidR="003F655A" w:rsidRPr="00BD3E6E" w:rsidRDefault="003F655A" w:rsidP="003F655A">
      <w:pPr>
        <w:rPr>
          <w:rFonts w:ascii="Arial Black" w:hAnsi="Arial Black"/>
          <w:sz w:val="36"/>
          <w:szCs w:val="36"/>
        </w:rPr>
      </w:pPr>
    </w:p>
    <w:p w14:paraId="1A94850B"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LVCB recognizes a member each month as the LVCB Member of the Month. September was Rita Lang,   October was Jim Hauser, November was Elaine Young and December is Trudy </w:t>
      </w:r>
      <w:proofErr w:type="spellStart"/>
      <w:r w:rsidRPr="00BD3E6E">
        <w:rPr>
          <w:rFonts w:ascii="Arial Black" w:hAnsi="Arial Black"/>
          <w:sz w:val="36"/>
          <w:szCs w:val="36"/>
        </w:rPr>
        <w:t>Fatzinger</w:t>
      </w:r>
      <w:proofErr w:type="spellEnd"/>
      <w:r w:rsidRPr="00BD3E6E">
        <w:rPr>
          <w:rFonts w:ascii="Arial Black" w:hAnsi="Arial Black"/>
          <w:sz w:val="36"/>
          <w:szCs w:val="36"/>
        </w:rPr>
        <w:t>. Congratulations to all our Members of the Month for standing out and being a special part of our chapter! </w:t>
      </w:r>
    </w:p>
    <w:p w14:paraId="4EC0B124" w14:textId="77777777" w:rsidR="003F655A" w:rsidRPr="00BD3E6E" w:rsidRDefault="003F655A" w:rsidP="003F655A">
      <w:pPr>
        <w:rPr>
          <w:rFonts w:ascii="Arial Black" w:hAnsi="Arial Black"/>
          <w:sz w:val="36"/>
          <w:szCs w:val="36"/>
        </w:rPr>
      </w:pPr>
    </w:p>
    <w:p w14:paraId="51588A1E" w14:textId="77777777" w:rsidR="003F655A" w:rsidRPr="00BD3E6E" w:rsidRDefault="003F655A" w:rsidP="003F655A">
      <w:pPr>
        <w:rPr>
          <w:rFonts w:ascii="Arial Black" w:hAnsi="Arial Black"/>
          <w:sz w:val="36"/>
          <w:szCs w:val="36"/>
        </w:rPr>
      </w:pPr>
      <w:r w:rsidRPr="00BD3E6E">
        <w:rPr>
          <w:rFonts w:ascii="Arial Black" w:hAnsi="Arial Black"/>
          <w:sz w:val="36"/>
          <w:szCs w:val="36"/>
        </w:rPr>
        <w:t>LVCB plans on holding our Winter Luncheon on Saturday, December 8th, 2018 at Superior Restaurant in Emmaus, PA from 11am until 2Pm. We are looking forward to sharing in friendship, good food and celebration as we close 2018 and welcome in a sparkling 2019. </w:t>
      </w:r>
    </w:p>
    <w:p w14:paraId="4CB78B25" w14:textId="5415C00D" w:rsidR="003F655A" w:rsidRDefault="003F655A" w:rsidP="003F655A">
      <w:pPr>
        <w:rPr>
          <w:rFonts w:ascii="Arial Black" w:hAnsi="Arial Black"/>
          <w:sz w:val="36"/>
          <w:szCs w:val="36"/>
        </w:rPr>
      </w:pPr>
    </w:p>
    <w:p w14:paraId="61759F84" w14:textId="78758143" w:rsidR="00F625AB" w:rsidRDefault="00F625AB" w:rsidP="003F655A">
      <w:pPr>
        <w:rPr>
          <w:rFonts w:ascii="Arial Black" w:hAnsi="Arial Black"/>
          <w:sz w:val="36"/>
          <w:szCs w:val="36"/>
        </w:rPr>
      </w:pPr>
    </w:p>
    <w:p w14:paraId="4EECE046" w14:textId="7064BDDC" w:rsidR="00F625AB" w:rsidRDefault="00F625AB" w:rsidP="003F655A">
      <w:pPr>
        <w:rPr>
          <w:rFonts w:ascii="Arial Black" w:hAnsi="Arial Black"/>
          <w:sz w:val="36"/>
          <w:szCs w:val="36"/>
        </w:rPr>
      </w:pPr>
    </w:p>
    <w:p w14:paraId="63D4985B" w14:textId="77777777" w:rsidR="00F625AB" w:rsidRPr="00BD3E6E" w:rsidRDefault="00F625AB" w:rsidP="003F655A">
      <w:pPr>
        <w:rPr>
          <w:rFonts w:ascii="Arial Black" w:hAnsi="Arial Black"/>
          <w:sz w:val="36"/>
          <w:szCs w:val="36"/>
        </w:rPr>
      </w:pPr>
    </w:p>
    <w:p w14:paraId="3861FA03" w14:textId="77777777" w:rsidR="003F655A" w:rsidRPr="00BD3E6E" w:rsidRDefault="003F655A" w:rsidP="003F655A">
      <w:pPr>
        <w:widowControl w:val="0"/>
        <w:autoSpaceDE w:val="0"/>
        <w:autoSpaceDN w:val="0"/>
        <w:adjustRightInd w:val="0"/>
        <w:spacing w:after="0" w:line="240" w:lineRule="auto"/>
        <w:jc w:val="center"/>
        <w:rPr>
          <w:rFonts w:ascii="Arial Black" w:hAnsi="Arial Black" w:cs="Times New Roman"/>
          <w:sz w:val="36"/>
          <w:szCs w:val="36"/>
        </w:rPr>
      </w:pPr>
      <w:r w:rsidRPr="00BD3E6E">
        <w:rPr>
          <w:rFonts w:ascii="Arial Black" w:hAnsi="Arial Black" w:cs="Times New Roman"/>
          <w:sz w:val="36"/>
          <w:szCs w:val="36"/>
        </w:rPr>
        <w:lastRenderedPageBreak/>
        <w:t>Remembering George Culp</w:t>
      </w:r>
    </w:p>
    <w:p w14:paraId="21C10A53" w14:textId="77777777" w:rsidR="003F655A" w:rsidRPr="00BD3E6E" w:rsidRDefault="003F655A" w:rsidP="003F655A">
      <w:pPr>
        <w:widowControl w:val="0"/>
        <w:autoSpaceDE w:val="0"/>
        <w:autoSpaceDN w:val="0"/>
        <w:adjustRightInd w:val="0"/>
        <w:spacing w:after="0" w:line="240" w:lineRule="auto"/>
        <w:jc w:val="center"/>
        <w:rPr>
          <w:rFonts w:ascii="Arial Black" w:hAnsi="Arial Black" w:cs="Times New Roman"/>
          <w:sz w:val="36"/>
          <w:szCs w:val="36"/>
        </w:rPr>
      </w:pPr>
      <w:r w:rsidRPr="00BD3E6E">
        <w:rPr>
          <w:rFonts w:ascii="Arial Black" w:hAnsi="Arial Black" w:cs="Times New Roman"/>
          <w:sz w:val="36"/>
          <w:szCs w:val="36"/>
        </w:rPr>
        <w:t>by Carla Hayes and Jack Bauer</w:t>
      </w:r>
    </w:p>
    <w:p w14:paraId="05B5E5B4" w14:textId="77777777" w:rsidR="003F655A" w:rsidRPr="00BD3E6E" w:rsidRDefault="003F655A" w:rsidP="003F655A">
      <w:pPr>
        <w:widowControl w:val="0"/>
        <w:autoSpaceDE w:val="0"/>
        <w:autoSpaceDN w:val="0"/>
        <w:adjustRightInd w:val="0"/>
        <w:spacing w:after="0" w:line="240" w:lineRule="auto"/>
        <w:rPr>
          <w:rFonts w:ascii="Arial Black" w:hAnsi="Arial Black" w:cs="Times New Roman"/>
          <w:sz w:val="36"/>
          <w:szCs w:val="36"/>
        </w:rPr>
      </w:pPr>
    </w:p>
    <w:p w14:paraId="2E39CBCF" w14:textId="77777777" w:rsidR="003F655A" w:rsidRPr="00BD3E6E" w:rsidRDefault="003F655A" w:rsidP="003F655A">
      <w:pPr>
        <w:widowControl w:val="0"/>
        <w:autoSpaceDE w:val="0"/>
        <w:autoSpaceDN w:val="0"/>
        <w:adjustRightInd w:val="0"/>
        <w:spacing w:after="0" w:line="240" w:lineRule="auto"/>
        <w:rPr>
          <w:rFonts w:ascii="Arial Black" w:hAnsi="Arial Black" w:cs="Times New Roman"/>
          <w:sz w:val="36"/>
          <w:szCs w:val="36"/>
        </w:rPr>
      </w:pPr>
      <w:r w:rsidRPr="00BD3E6E">
        <w:rPr>
          <w:rFonts w:ascii="Arial Black" w:hAnsi="Arial Black" w:cs="Times New Roman"/>
          <w:sz w:val="36"/>
          <w:szCs w:val="36"/>
        </w:rPr>
        <w:t>We of the Washington County Chapter of the Pennsylvania Council of the Blind are saddened to report the death of George Culp, a dear friend and a long-time  faithful member of our chapter. George J. Culp, age 79, of Washington, PA, passed away on November 9, 2018 at Manor Care in McMurray. A son of Walter and Mary ELIZABETH Garner Culp, he was born on July 26, 1939 in Mahoning Township in Montour County.</w:t>
      </w:r>
    </w:p>
    <w:p w14:paraId="7A4C9E7C" w14:textId="77777777" w:rsidR="003F655A" w:rsidRPr="00BD3E6E" w:rsidRDefault="003F655A" w:rsidP="003F655A">
      <w:pPr>
        <w:widowControl w:val="0"/>
        <w:autoSpaceDE w:val="0"/>
        <w:autoSpaceDN w:val="0"/>
        <w:adjustRightInd w:val="0"/>
        <w:spacing w:after="0" w:line="240" w:lineRule="auto"/>
        <w:rPr>
          <w:rFonts w:ascii="Arial Black" w:hAnsi="Arial Black" w:cs="Times New Roman"/>
          <w:sz w:val="36"/>
          <w:szCs w:val="36"/>
        </w:rPr>
      </w:pPr>
    </w:p>
    <w:p w14:paraId="6868F687" w14:textId="77777777" w:rsidR="003F655A" w:rsidRPr="00BD3E6E" w:rsidRDefault="003F655A" w:rsidP="003F655A">
      <w:pPr>
        <w:widowControl w:val="0"/>
        <w:autoSpaceDE w:val="0"/>
        <w:autoSpaceDN w:val="0"/>
        <w:adjustRightInd w:val="0"/>
        <w:spacing w:after="0" w:line="240" w:lineRule="auto"/>
        <w:rPr>
          <w:rFonts w:ascii="Arial Black" w:hAnsi="Arial Black" w:cs="Times New Roman"/>
          <w:sz w:val="36"/>
          <w:szCs w:val="36"/>
        </w:rPr>
      </w:pPr>
      <w:r w:rsidRPr="00BD3E6E">
        <w:rPr>
          <w:rFonts w:ascii="Arial Black" w:hAnsi="Arial Black" w:cs="Times New Roman"/>
          <w:sz w:val="36"/>
          <w:szCs w:val="36"/>
        </w:rPr>
        <w:t>Mr. Culp was a man of many achievements. A graduate of Collingswood High School and Lehigh University, he worked as a railroad engineer for Conrail in Pittsburgh and SEPTA in Philadelphia. He enjoyed scuba diving, golfing and cross-country skiing.</w:t>
      </w:r>
    </w:p>
    <w:p w14:paraId="1DC68012" w14:textId="77777777" w:rsidR="003F655A" w:rsidRPr="00BD3E6E" w:rsidRDefault="003F655A" w:rsidP="003F655A">
      <w:pPr>
        <w:widowControl w:val="0"/>
        <w:autoSpaceDE w:val="0"/>
        <w:autoSpaceDN w:val="0"/>
        <w:adjustRightInd w:val="0"/>
        <w:spacing w:after="0" w:line="240" w:lineRule="auto"/>
        <w:rPr>
          <w:rFonts w:ascii="Arial Black" w:hAnsi="Arial Black" w:cs="Times New Roman"/>
          <w:sz w:val="36"/>
          <w:szCs w:val="36"/>
        </w:rPr>
      </w:pPr>
    </w:p>
    <w:p w14:paraId="632C0303" w14:textId="77777777" w:rsidR="003F655A" w:rsidRPr="00BD3E6E" w:rsidRDefault="003F655A" w:rsidP="003F655A">
      <w:pPr>
        <w:widowControl w:val="0"/>
        <w:autoSpaceDE w:val="0"/>
        <w:autoSpaceDN w:val="0"/>
        <w:adjustRightInd w:val="0"/>
        <w:spacing w:after="0" w:line="240" w:lineRule="auto"/>
        <w:rPr>
          <w:rFonts w:ascii="Arial Black" w:hAnsi="Arial Black" w:cs="Times New Roman"/>
          <w:sz w:val="36"/>
          <w:szCs w:val="36"/>
        </w:rPr>
      </w:pPr>
      <w:r w:rsidRPr="00BD3E6E">
        <w:rPr>
          <w:rFonts w:ascii="Arial Black" w:hAnsi="Arial Black" w:cs="Times New Roman"/>
          <w:sz w:val="36"/>
          <w:szCs w:val="36"/>
        </w:rPr>
        <w:t xml:space="preserve">George gave freely of his time to help others. He was a dedicated chapter member for several years. He used to pick up the members of our chapter and drive us to the Washington </w:t>
      </w:r>
      <w:r w:rsidRPr="00BD3E6E">
        <w:rPr>
          <w:rFonts w:ascii="Arial Black" w:hAnsi="Arial Black" w:cs="Times New Roman"/>
          <w:sz w:val="36"/>
          <w:szCs w:val="36"/>
        </w:rPr>
        <w:lastRenderedPageBreak/>
        <w:t>and Green County Association for the Blind or to local restaurants for chapter meetings and to other Council events. He spent many hours writing letters and making phone calls to legislators, doing research for our chapter, and helping us with fundraisers and other projects.</w:t>
      </w:r>
    </w:p>
    <w:p w14:paraId="2A7C6714" w14:textId="77777777" w:rsidR="003F655A" w:rsidRPr="00BD3E6E" w:rsidRDefault="003F655A" w:rsidP="003F655A">
      <w:pPr>
        <w:widowControl w:val="0"/>
        <w:autoSpaceDE w:val="0"/>
        <w:autoSpaceDN w:val="0"/>
        <w:adjustRightInd w:val="0"/>
        <w:spacing w:after="0" w:line="240" w:lineRule="auto"/>
        <w:rPr>
          <w:rFonts w:ascii="Arial Black" w:hAnsi="Arial Black" w:cs="Times New Roman"/>
          <w:sz w:val="36"/>
          <w:szCs w:val="36"/>
        </w:rPr>
      </w:pPr>
    </w:p>
    <w:p w14:paraId="018B2DB5" w14:textId="77777777" w:rsidR="003F655A" w:rsidRPr="00BD3E6E" w:rsidRDefault="003F655A" w:rsidP="003F655A">
      <w:pPr>
        <w:widowControl w:val="0"/>
        <w:autoSpaceDE w:val="0"/>
        <w:autoSpaceDN w:val="0"/>
        <w:adjustRightInd w:val="0"/>
        <w:spacing w:after="0" w:line="240" w:lineRule="auto"/>
        <w:rPr>
          <w:rFonts w:ascii="Arial Black" w:hAnsi="Arial Black" w:cs="Times New Roman"/>
          <w:sz w:val="36"/>
          <w:szCs w:val="36"/>
        </w:rPr>
      </w:pPr>
      <w:r w:rsidRPr="00BD3E6E">
        <w:rPr>
          <w:rFonts w:ascii="Arial Black" w:hAnsi="Arial Black" w:cs="Times New Roman"/>
          <w:sz w:val="36"/>
          <w:szCs w:val="36"/>
        </w:rPr>
        <w:t xml:space="preserve">George Culp was also a family man. </w:t>
      </w:r>
      <w:r>
        <w:rPr>
          <w:rFonts w:ascii="Arial Black" w:hAnsi="Arial Black" w:cs="Times New Roman"/>
          <w:sz w:val="36"/>
          <w:szCs w:val="36"/>
        </w:rPr>
        <w:t>He i</w:t>
      </w:r>
      <w:r w:rsidRPr="00BD3E6E">
        <w:rPr>
          <w:rFonts w:ascii="Arial Black" w:hAnsi="Arial Black" w:cs="Times New Roman"/>
          <w:sz w:val="36"/>
          <w:szCs w:val="36"/>
        </w:rPr>
        <w:t>s survived by his wife, a daughter, three grandchildren, one great granddaughter, a brother, a brother-in-law, and several nieces and nephews. He also had a sister who is deceased.</w:t>
      </w:r>
    </w:p>
    <w:p w14:paraId="53651826" w14:textId="77777777" w:rsidR="003F655A" w:rsidRPr="00BD3E6E" w:rsidRDefault="003F655A" w:rsidP="003F655A">
      <w:pPr>
        <w:widowControl w:val="0"/>
        <w:autoSpaceDE w:val="0"/>
        <w:autoSpaceDN w:val="0"/>
        <w:adjustRightInd w:val="0"/>
        <w:spacing w:after="0" w:line="240" w:lineRule="auto"/>
        <w:rPr>
          <w:rFonts w:ascii="Arial Black" w:hAnsi="Arial Black" w:cs="Times New Roman"/>
          <w:sz w:val="36"/>
          <w:szCs w:val="36"/>
        </w:rPr>
      </w:pPr>
    </w:p>
    <w:p w14:paraId="685C47C4" w14:textId="77777777" w:rsidR="003F655A" w:rsidRPr="00BD3E6E" w:rsidRDefault="003F655A" w:rsidP="003F655A">
      <w:pPr>
        <w:widowControl w:val="0"/>
        <w:autoSpaceDE w:val="0"/>
        <w:autoSpaceDN w:val="0"/>
        <w:adjustRightInd w:val="0"/>
        <w:spacing w:after="0" w:line="240" w:lineRule="auto"/>
        <w:rPr>
          <w:rFonts w:ascii="Arial Black" w:hAnsi="Arial Black" w:cs="Times New Roman"/>
          <w:sz w:val="36"/>
          <w:szCs w:val="36"/>
        </w:rPr>
      </w:pPr>
      <w:r w:rsidRPr="00BD3E6E">
        <w:rPr>
          <w:rFonts w:ascii="Arial Black" w:hAnsi="Arial Black" w:cs="Times New Roman"/>
          <w:sz w:val="36"/>
          <w:szCs w:val="36"/>
        </w:rPr>
        <w:t>finally, George was a loyal friend to all of us in the Washington County Chapter of PCB and to many other people. He was always willing to give a piece of advice, a word of encouragement or comfort during difficult times. We could call him, and he would always be there to lend a helping hand.</w:t>
      </w:r>
    </w:p>
    <w:p w14:paraId="373A06F7" w14:textId="77777777" w:rsidR="003F655A" w:rsidRPr="00BD3E6E" w:rsidRDefault="003F655A" w:rsidP="003F655A">
      <w:pPr>
        <w:widowControl w:val="0"/>
        <w:autoSpaceDE w:val="0"/>
        <w:autoSpaceDN w:val="0"/>
        <w:adjustRightInd w:val="0"/>
        <w:spacing w:after="0" w:line="240" w:lineRule="auto"/>
        <w:rPr>
          <w:rFonts w:ascii="Arial Black" w:hAnsi="Arial Black" w:cs="Times New Roman"/>
          <w:sz w:val="36"/>
          <w:szCs w:val="36"/>
        </w:rPr>
      </w:pPr>
    </w:p>
    <w:p w14:paraId="482A06A0" w14:textId="77777777" w:rsidR="003F655A" w:rsidRPr="00BD3E6E" w:rsidRDefault="003F655A" w:rsidP="003F655A">
      <w:pPr>
        <w:widowControl w:val="0"/>
        <w:autoSpaceDE w:val="0"/>
        <w:autoSpaceDN w:val="0"/>
        <w:adjustRightInd w:val="0"/>
        <w:spacing w:after="0" w:line="240" w:lineRule="auto"/>
        <w:rPr>
          <w:rFonts w:ascii="Arial Black" w:hAnsi="Arial Black"/>
          <w:sz w:val="36"/>
          <w:szCs w:val="36"/>
        </w:rPr>
      </w:pPr>
      <w:r w:rsidRPr="00BD3E6E">
        <w:rPr>
          <w:rFonts w:ascii="Arial Black" w:hAnsi="Arial Black" w:cs="Times New Roman"/>
          <w:sz w:val="36"/>
          <w:szCs w:val="36"/>
        </w:rPr>
        <w:t xml:space="preserve">As you can see, George was a very special man. His positive outlook, ingenuity, integrity, and sense of humor were only a few of the </w:t>
      </w:r>
      <w:r w:rsidRPr="00BD3E6E">
        <w:rPr>
          <w:rFonts w:ascii="Arial Black" w:hAnsi="Arial Black" w:cs="Times New Roman"/>
          <w:sz w:val="36"/>
          <w:szCs w:val="36"/>
        </w:rPr>
        <w:lastRenderedPageBreak/>
        <w:t>many qualities that made him an extraordinary individual. We all love him, and we will miss him very much!</w:t>
      </w:r>
    </w:p>
    <w:p w14:paraId="17291FBA" w14:textId="77777777" w:rsidR="003F655A" w:rsidRPr="00BD3E6E" w:rsidRDefault="003F655A" w:rsidP="003F655A">
      <w:pPr>
        <w:rPr>
          <w:rFonts w:ascii="Arial Black" w:hAnsi="Arial Black"/>
          <w:sz w:val="36"/>
          <w:szCs w:val="36"/>
        </w:rPr>
      </w:pPr>
    </w:p>
    <w:p w14:paraId="1FB2D812" w14:textId="77777777" w:rsidR="003F655A" w:rsidRPr="00BD3E6E" w:rsidRDefault="003F655A" w:rsidP="003F655A">
      <w:pPr>
        <w:jc w:val="center"/>
        <w:rPr>
          <w:rFonts w:ascii="Arial Black" w:hAnsi="Arial Black"/>
          <w:sz w:val="36"/>
          <w:szCs w:val="36"/>
        </w:rPr>
      </w:pPr>
      <w:r w:rsidRPr="00BD3E6E">
        <w:rPr>
          <w:rFonts w:ascii="Arial Black" w:hAnsi="Arial Black"/>
          <w:sz w:val="36"/>
          <w:szCs w:val="36"/>
        </w:rPr>
        <w:t>Attending the ACB Conference and Convention</w:t>
      </w:r>
    </w:p>
    <w:p w14:paraId="2B17F88B" w14:textId="77777777" w:rsidR="003F655A" w:rsidRPr="00BD3E6E" w:rsidRDefault="003F655A" w:rsidP="003F655A">
      <w:pPr>
        <w:jc w:val="center"/>
        <w:rPr>
          <w:rFonts w:ascii="Arial Black" w:hAnsi="Arial Black"/>
          <w:sz w:val="36"/>
          <w:szCs w:val="36"/>
        </w:rPr>
      </w:pPr>
      <w:r w:rsidRPr="00BD3E6E">
        <w:rPr>
          <w:rFonts w:ascii="Arial Black" w:hAnsi="Arial Black"/>
          <w:sz w:val="36"/>
          <w:szCs w:val="36"/>
        </w:rPr>
        <w:t xml:space="preserve">By Debbie </w:t>
      </w:r>
      <w:proofErr w:type="spellStart"/>
      <w:r w:rsidRPr="00BD3E6E">
        <w:rPr>
          <w:rFonts w:ascii="Arial Black" w:hAnsi="Arial Black"/>
          <w:sz w:val="36"/>
          <w:szCs w:val="36"/>
        </w:rPr>
        <w:t>Rozear</w:t>
      </w:r>
      <w:proofErr w:type="spellEnd"/>
    </w:p>
    <w:p w14:paraId="51A6A358" w14:textId="77777777" w:rsidR="003F655A" w:rsidRPr="00BD3E6E" w:rsidRDefault="003F655A" w:rsidP="003F655A">
      <w:pPr>
        <w:rPr>
          <w:rFonts w:ascii="Arial Black" w:hAnsi="Arial Black"/>
          <w:sz w:val="36"/>
          <w:szCs w:val="36"/>
        </w:rPr>
      </w:pPr>
    </w:p>
    <w:p w14:paraId="00D53F50"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I have been attending the ACB Conference and Convention since 2009. My first experience was held in Orlando, Florida. Although I had attended the PCB Conference many times, all that the week-long ACB Conference and Convention had to offer was quite overwhelming. There were approximately 1,500 people, about 500 dogs and a pony at this convention. One of our members at LVCB said that he saw me blossom while attending. Since that first convention I have  attended every year. Each year they are held in different states around the country. Before starting to attend, I had never been off the East coast. I can’t wait to attend again next year. </w:t>
      </w:r>
    </w:p>
    <w:p w14:paraId="0FEA9976" w14:textId="77777777" w:rsidR="003F655A" w:rsidRPr="00BD3E6E" w:rsidRDefault="003F655A" w:rsidP="003F655A">
      <w:pPr>
        <w:rPr>
          <w:rFonts w:ascii="Arial Black" w:hAnsi="Arial Black"/>
          <w:sz w:val="36"/>
          <w:szCs w:val="36"/>
        </w:rPr>
      </w:pPr>
    </w:p>
    <w:p w14:paraId="360DFC97" w14:textId="074DF2DE" w:rsidR="003F655A" w:rsidRPr="00BD3E6E" w:rsidRDefault="003F655A" w:rsidP="003F655A">
      <w:pPr>
        <w:rPr>
          <w:rFonts w:ascii="Arial Black" w:hAnsi="Arial Black"/>
          <w:sz w:val="36"/>
          <w:szCs w:val="36"/>
        </w:rPr>
      </w:pPr>
      <w:r w:rsidRPr="00BD3E6E">
        <w:rPr>
          <w:rFonts w:ascii="Arial Black" w:hAnsi="Arial Black"/>
          <w:sz w:val="36"/>
          <w:szCs w:val="36"/>
        </w:rPr>
        <w:t xml:space="preserve">There are often ways to get assistance to attend the ACB Conference and Convention. Sometimes the state affiliate will help to send someone from one of the local chapters. There  are also academic scholarships that include a conference experience plus tuition assistance. There are two first-timers’ scholarships, awarded to </w:t>
      </w:r>
      <w:r w:rsidR="00F625AB">
        <w:rPr>
          <w:rFonts w:ascii="Arial Black" w:hAnsi="Arial Black"/>
          <w:sz w:val="36"/>
          <w:szCs w:val="36"/>
        </w:rPr>
        <w:t xml:space="preserve">one </w:t>
      </w:r>
      <w:r w:rsidRPr="00BD3E6E">
        <w:rPr>
          <w:rFonts w:ascii="Arial Black" w:hAnsi="Arial Black"/>
          <w:sz w:val="36"/>
          <w:szCs w:val="36"/>
        </w:rPr>
        <w:t xml:space="preserve">ACB member east of the Mississippi and one to the west of it. For the last few years, ACB has also offered the JP Morgan Chase Leadership Fellows program which brings several potential leaders to the conference for networking and mentoring. </w:t>
      </w:r>
    </w:p>
    <w:p w14:paraId="519FFF17" w14:textId="77777777" w:rsidR="003F655A" w:rsidRPr="00BD3E6E" w:rsidRDefault="003F655A" w:rsidP="003F655A">
      <w:pPr>
        <w:rPr>
          <w:rFonts w:ascii="Arial Black" w:hAnsi="Arial Black"/>
          <w:sz w:val="36"/>
          <w:szCs w:val="36"/>
        </w:rPr>
      </w:pPr>
    </w:p>
    <w:p w14:paraId="0209E96E"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This past July, I had the pleasure of being nominated for the JP Morgan Chase Leadership Fellows Award. Attending the 2018 ACB conference and convention was even more fulfilling than attending other years. By receiving the award this year, I was able to stay for the entire event and participate in </w:t>
      </w:r>
      <w:r w:rsidRPr="00BD3E6E">
        <w:rPr>
          <w:rFonts w:ascii="Arial Black" w:hAnsi="Arial Black"/>
          <w:sz w:val="36"/>
          <w:szCs w:val="36"/>
        </w:rPr>
        <w:lastRenderedPageBreak/>
        <w:t>many activities and workshops that I otherwise would not have considered signing up for or have been able to afford. Meeting many new people and having the privilege of meeting past recipients of this prestigious award has given me eye-opening experiences and has made me more enthusiastic about being more involved in this great organization.</w:t>
      </w:r>
    </w:p>
    <w:p w14:paraId="514CCCCB" w14:textId="77777777" w:rsidR="003F655A" w:rsidRPr="00BD3E6E" w:rsidRDefault="003F655A" w:rsidP="003F655A">
      <w:pPr>
        <w:rPr>
          <w:rFonts w:ascii="Arial Black" w:hAnsi="Arial Black"/>
          <w:sz w:val="36"/>
          <w:szCs w:val="36"/>
        </w:rPr>
      </w:pPr>
    </w:p>
    <w:p w14:paraId="0A596B8E"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 Beginning in 2019, I will be co-chairing the ACB Awards Committee. Since returning home, there have already been some opportunities to share some of the things I have learned at the convention. I am hoping to share more of my knowledge with other members and on committees in the near future. This was a great opportunity to learn and grow not only as an advocate, but as an individual. I recommend this opportunity to anyone who may have an interest in pursuing it in the future. Not only did I learn, but I also became friends with people  that I otherwise would have never met. While some will become lasting relationships,  </w:t>
      </w:r>
      <w:r w:rsidRPr="00BD3E6E">
        <w:rPr>
          <w:rFonts w:ascii="Arial Black" w:hAnsi="Arial Black"/>
          <w:sz w:val="36"/>
          <w:szCs w:val="36"/>
        </w:rPr>
        <w:lastRenderedPageBreak/>
        <w:t>others are acquaintances that I look forward to renewing at future conventions.</w:t>
      </w:r>
    </w:p>
    <w:p w14:paraId="237FEEF8" w14:textId="77777777" w:rsidR="003F655A" w:rsidRPr="00BD3E6E" w:rsidRDefault="003F655A" w:rsidP="003F655A">
      <w:pPr>
        <w:rPr>
          <w:rFonts w:ascii="Arial Black" w:hAnsi="Arial Black"/>
          <w:sz w:val="36"/>
          <w:szCs w:val="36"/>
        </w:rPr>
      </w:pPr>
    </w:p>
    <w:p w14:paraId="7DFF6566" w14:textId="77777777" w:rsidR="003F655A" w:rsidRPr="00BD3E6E" w:rsidRDefault="003F655A" w:rsidP="003F655A">
      <w:pPr>
        <w:rPr>
          <w:rFonts w:ascii="Arial Black" w:hAnsi="Arial Black"/>
          <w:sz w:val="36"/>
          <w:szCs w:val="36"/>
        </w:rPr>
      </w:pPr>
      <w:r>
        <w:rPr>
          <w:rFonts w:ascii="Arial Black" w:hAnsi="Arial Black"/>
          <w:sz w:val="36"/>
          <w:szCs w:val="36"/>
        </w:rPr>
        <w:t>In 2019 the ACB Conference and C</w:t>
      </w:r>
      <w:r w:rsidRPr="00BD3E6E">
        <w:rPr>
          <w:rFonts w:ascii="Arial Black" w:hAnsi="Arial Black"/>
          <w:sz w:val="36"/>
          <w:szCs w:val="36"/>
        </w:rPr>
        <w:t xml:space="preserve">onvention is being held in Rochester, NY. The dates are from July 5 through July 12. There will be many concurrent activities and events going on during the week to fill anyone’s schedule. So far there has been a glimpse into two of the tours that will be offered. Before the opening session, ACB members will have the chance to visit the Baseball Hall of Fame in Cooperstown. The final tour will be a visit to Niagara Falls. For many in our PCB family, this year’s conference site of Rochester is very close. If you would like the experience of a lifetime, try to make it there even  if only for a day or two. You won’t be sorry. </w:t>
      </w:r>
    </w:p>
    <w:p w14:paraId="7C2FE3CB" w14:textId="2C3206BA" w:rsidR="00BD6E11" w:rsidRDefault="00BD6E11" w:rsidP="00BD6E11">
      <w:pPr>
        <w:rPr>
          <w:rFonts w:ascii="Arial Black" w:hAnsi="Arial Black"/>
          <w:sz w:val="36"/>
          <w:szCs w:val="36"/>
        </w:rPr>
      </w:pPr>
    </w:p>
    <w:p w14:paraId="1638D9A0" w14:textId="1E01909D" w:rsidR="00987938" w:rsidRDefault="00987938" w:rsidP="00BD6E11">
      <w:pPr>
        <w:rPr>
          <w:rFonts w:ascii="Arial Black" w:hAnsi="Arial Black"/>
          <w:sz w:val="36"/>
          <w:szCs w:val="36"/>
        </w:rPr>
      </w:pPr>
    </w:p>
    <w:p w14:paraId="3D15A76F" w14:textId="77777777" w:rsidR="00987938" w:rsidRPr="00946DD4" w:rsidRDefault="00987938" w:rsidP="00BD6E11">
      <w:pPr>
        <w:rPr>
          <w:rFonts w:ascii="Arial Black" w:hAnsi="Arial Black"/>
          <w:sz w:val="36"/>
          <w:szCs w:val="36"/>
        </w:rPr>
      </w:pPr>
    </w:p>
    <w:p w14:paraId="5442D8AF" w14:textId="77777777" w:rsidR="00BD6E11" w:rsidRPr="00946DD4" w:rsidRDefault="00BD6E11" w:rsidP="00BD6E11">
      <w:pPr>
        <w:jc w:val="center"/>
        <w:rPr>
          <w:rFonts w:ascii="Arial Black" w:hAnsi="Arial Black"/>
          <w:sz w:val="36"/>
          <w:szCs w:val="36"/>
        </w:rPr>
      </w:pPr>
      <w:r w:rsidRPr="00946DD4">
        <w:rPr>
          <w:rFonts w:ascii="Arial Black" w:hAnsi="Arial Black"/>
          <w:sz w:val="36"/>
          <w:szCs w:val="36"/>
        </w:rPr>
        <w:lastRenderedPageBreak/>
        <w:t>ACB Scholarships Now Open</w:t>
      </w:r>
    </w:p>
    <w:p w14:paraId="237F87D2" w14:textId="77777777" w:rsidR="00BD6E11" w:rsidRPr="00946DD4" w:rsidRDefault="00BD6E11" w:rsidP="00BD6E11">
      <w:pPr>
        <w:rPr>
          <w:rFonts w:ascii="Arial Black" w:hAnsi="Arial Black"/>
          <w:sz w:val="36"/>
          <w:szCs w:val="36"/>
        </w:rPr>
      </w:pPr>
    </w:p>
    <w:p w14:paraId="6E8A3963" w14:textId="77777777" w:rsidR="00BD6E11" w:rsidRPr="00946DD4" w:rsidRDefault="00BD6E11" w:rsidP="00BD6E11">
      <w:pPr>
        <w:rPr>
          <w:rFonts w:ascii="Arial Black" w:hAnsi="Arial Black"/>
          <w:sz w:val="36"/>
          <w:szCs w:val="36"/>
        </w:rPr>
      </w:pPr>
      <w:r w:rsidRPr="00946DD4">
        <w:rPr>
          <w:rFonts w:ascii="Arial Black" w:hAnsi="Arial Black"/>
          <w:sz w:val="36"/>
          <w:szCs w:val="36"/>
        </w:rPr>
        <w:t>The American Council of the Blind has a great opportunity for students who are legally blind to earn a scholarship, whether you are going to a technical college, an entering freshman, undergraduate or a graduate student. Over $45,000 in scholarships are awarded to students each year. To be eligible, you need to be legally blind in both eyes, maintain a 3.3 GPA, and be involved in your school/local community.</w:t>
      </w:r>
    </w:p>
    <w:p w14:paraId="47C86A59" w14:textId="77777777" w:rsidR="00BD6E11" w:rsidRPr="00946DD4" w:rsidRDefault="00BD6E11" w:rsidP="00BD6E11">
      <w:pPr>
        <w:rPr>
          <w:rFonts w:ascii="Arial Black" w:hAnsi="Arial Black"/>
          <w:sz w:val="36"/>
          <w:szCs w:val="36"/>
        </w:rPr>
      </w:pPr>
      <w:r w:rsidRPr="00946DD4">
        <w:rPr>
          <w:rFonts w:ascii="Arial Black" w:hAnsi="Arial Black"/>
          <w:sz w:val="36"/>
          <w:szCs w:val="36"/>
        </w:rPr>
        <w:t> </w:t>
      </w:r>
    </w:p>
    <w:p w14:paraId="6EA4BB03" w14:textId="77777777" w:rsidR="00BD6E11" w:rsidRPr="00946DD4" w:rsidRDefault="00BD6E11" w:rsidP="00BD6E11">
      <w:pPr>
        <w:rPr>
          <w:rFonts w:ascii="Arial Black" w:hAnsi="Arial Black"/>
          <w:sz w:val="36"/>
          <w:szCs w:val="36"/>
        </w:rPr>
      </w:pPr>
      <w:r w:rsidRPr="00946DD4">
        <w:rPr>
          <w:rFonts w:ascii="Arial Black" w:hAnsi="Arial Black"/>
          <w:sz w:val="36"/>
          <w:szCs w:val="36"/>
        </w:rPr>
        <w:t xml:space="preserve"> As a scholarship winner, you will experience fir</w:t>
      </w:r>
      <w:r>
        <w:rPr>
          <w:rFonts w:ascii="Arial Black" w:hAnsi="Arial Black"/>
          <w:sz w:val="36"/>
          <w:szCs w:val="36"/>
        </w:rPr>
        <w:t>sthand ACB’s National Conference and C</w:t>
      </w:r>
      <w:r w:rsidRPr="00946DD4">
        <w:rPr>
          <w:rFonts w:ascii="Arial Black" w:hAnsi="Arial Black"/>
          <w:sz w:val="36"/>
          <w:szCs w:val="36"/>
        </w:rPr>
        <w:t>onvention in July, where you will meet other students who share the same life experiences, create lasting friendships, and network with individuals who understand what you are going through and can help you with your journey. </w:t>
      </w:r>
    </w:p>
    <w:p w14:paraId="40A74465" w14:textId="77777777" w:rsidR="00BD6E11" w:rsidRPr="00946DD4" w:rsidRDefault="00BD6E11" w:rsidP="00BD6E11">
      <w:pPr>
        <w:rPr>
          <w:rFonts w:ascii="Arial Black" w:hAnsi="Arial Black"/>
          <w:sz w:val="36"/>
          <w:szCs w:val="36"/>
        </w:rPr>
      </w:pPr>
      <w:r w:rsidRPr="00946DD4">
        <w:rPr>
          <w:rFonts w:ascii="Arial Black" w:hAnsi="Arial Black"/>
          <w:sz w:val="36"/>
          <w:szCs w:val="36"/>
        </w:rPr>
        <w:t> </w:t>
      </w:r>
    </w:p>
    <w:p w14:paraId="6BF7BC84" w14:textId="77777777" w:rsidR="00BD6E11" w:rsidRPr="00946DD4" w:rsidRDefault="00BD6E11" w:rsidP="00BD6E11">
      <w:pPr>
        <w:rPr>
          <w:rFonts w:ascii="Arial Black" w:hAnsi="Arial Black"/>
          <w:sz w:val="36"/>
          <w:szCs w:val="36"/>
        </w:rPr>
      </w:pPr>
      <w:r w:rsidRPr="00946DD4">
        <w:rPr>
          <w:rFonts w:ascii="Arial Black" w:hAnsi="Arial Black"/>
          <w:sz w:val="36"/>
          <w:szCs w:val="36"/>
        </w:rPr>
        <w:lastRenderedPageBreak/>
        <w:t xml:space="preserve"> The 2019 ACB scholarship application is now </w:t>
      </w:r>
      <w:r w:rsidRPr="00E2652C">
        <w:rPr>
          <w:rFonts w:ascii="Arial Black" w:hAnsi="Arial Black"/>
          <w:sz w:val="36"/>
          <w:szCs w:val="36"/>
        </w:rPr>
        <w:t xml:space="preserve">open! Access the form at </w:t>
      </w:r>
      <w:hyperlink r:id="rId16" w:history="1">
        <w:r w:rsidRPr="00E2652C">
          <w:rPr>
            <w:rStyle w:val="Hyperlink"/>
            <w:rFonts w:ascii="Arial Black" w:hAnsi="Arial Black"/>
            <w:color w:val="auto"/>
            <w:sz w:val="36"/>
            <w:szCs w:val="36"/>
          </w:rPr>
          <w:t>acb.org/2019-scholarship</w:t>
        </w:r>
      </w:hyperlink>
      <w:r w:rsidRPr="00C64934">
        <w:rPr>
          <w:rFonts w:ascii="Arial Black" w:hAnsi="Arial Black"/>
          <w:sz w:val="36"/>
          <w:szCs w:val="36"/>
        </w:rPr>
        <w:t xml:space="preserve">. The form must be submitted no </w:t>
      </w:r>
      <w:r w:rsidRPr="00946DD4">
        <w:rPr>
          <w:rFonts w:ascii="Arial Black" w:hAnsi="Arial Black"/>
          <w:sz w:val="36"/>
          <w:szCs w:val="36"/>
        </w:rPr>
        <w:t>later than February 15th, 2019 at 11:59 P.M. Central time.</w:t>
      </w:r>
    </w:p>
    <w:p w14:paraId="1A080E63" w14:textId="77777777" w:rsidR="00BD6E11" w:rsidRPr="00946DD4" w:rsidRDefault="00BD6E11" w:rsidP="00BD6E11">
      <w:pPr>
        <w:rPr>
          <w:rFonts w:ascii="Arial Black" w:hAnsi="Arial Black"/>
          <w:sz w:val="36"/>
          <w:szCs w:val="36"/>
        </w:rPr>
      </w:pPr>
      <w:r w:rsidRPr="00946DD4">
        <w:rPr>
          <w:rFonts w:ascii="Arial Black" w:hAnsi="Arial Black"/>
          <w:sz w:val="36"/>
          <w:szCs w:val="36"/>
        </w:rPr>
        <w:t> </w:t>
      </w:r>
    </w:p>
    <w:p w14:paraId="421CBE50" w14:textId="77777777" w:rsidR="00BD6E11" w:rsidRPr="00946DD4" w:rsidRDefault="00BD6E11" w:rsidP="00BD6E11">
      <w:pPr>
        <w:rPr>
          <w:rFonts w:ascii="Arial Black" w:hAnsi="Arial Black"/>
          <w:sz w:val="36"/>
          <w:szCs w:val="36"/>
        </w:rPr>
      </w:pPr>
      <w:r w:rsidRPr="00946DD4">
        <w:rPr>
          <w:rFonts w:ascii="Arial Black" w:hAnsi="Arial Black"/>
          <w:sz w:val="36"/>
          <w:szCs w:val="36"/>
        </w:rPr>
        <w:t xml:space="preserve"> For more information, please contact Nancy </w:t>
      </w:r>
      <w:proofErr w:type="spellStart"/>
      <w:r w:rsidRPr="00946DD4">
        <w:rPr>
          <w:rFonts w:ascii="Arial Black" w:hAnsi="Arial Black"/>
          <w:sz w:val="36"/>
          <w:szCs w:val="36"/>
        </w:rPr>
        <w:t>Feela</w:t>
      </w:r>
      <w:proofErr w:type="spellEnd"/>
      <w:r w:rsidRPr="00946DD4">
        <w:rPr>
          <w:rFonts w:ascii="Arial Black" w:hAnsi="Arial Black"/>
          <w:sz w:val="36"/>
          <w:szCs w:val="36"/>
        </w:rPr>
        <w:t xml:space="preserve"> in the ACB national office at 612-332-3242 or toll-free 800-866-3242. We look forward to receiving your application materials. </w:t>
      </w:r>
    </w:p>
    <w:p w14:paraId="0CDFAE56" w14:textId="77777777" w:rsidR="00BD6E11" w:rsidRPr="00BD3E6E" w:rsidRDefault="00BD6E11" w:rsidP="003F655A">
      <w:pPr>
        <w:rPr>
          <w:rFonts w:ascii="Arial Black" w:eastAsia="Times New Roman" w:hAnsi="Arial Black"/>
          <w:sz w:val="36"/>
          <w:szCs w:val="36"/>
        </w:rPr>
      </w:pPr>
    </w:p>
    <w:p w14:paraId="7D64667B" w14:textId="77777777" w:rsidR="003F655A" w:rsidRPr="00BD3E6E" w:rsidRDefault="003F655A" w:rsidP="003F655A">
      <w:pPr>
        <w:jc w:val="center"/>
        <w:rPr>
          <w:rFonts w:ascii="Arial Black" w:eastAsia="Times New Roman" w:hAnsi="Arial Black"/>
          <w:sz w:val="36"/>
          <w:szCs w:val="36"/>
        </w:rPr>
      </w:pPr>
      <w:r w:rsidRPr="00BD3E6E">
        <w:rPr>
          <w:rFonts w:ascii="Arial Black" w:eastAsia="Times New Roman" w:hAnsi="Arial Black"/>
          <w:sz w:val="36"/>
          <w:szCs w:val="36"/>
        </w:rPr>
        <w:t>Latest Happenings with the Airlines</w:t>
      </w:r>
    </w:p>
    <w:p w14:paraId="0FBC7DB7" w14:textId="77777777" w:rsidR="003F655A" w:rsidRPr="00BD3E6E" w:rsidRDefault="003F655A" w:rsidP="003F655A">
      <w:pPr>
        <w:jc w:val="center"/>
        <w:rPr>
          <w:rFonts w:ascii="Arial Black" w:eastAsia="Times New Roman" w:hAnsi="Arial Black"/>
          <w:sz w:val="36"/>
          <w:szCs w:val="36"/>
        </w:rPr>
      </w:pPr>
      <w:r w:rsidRPr="00BD3E6E">
        <w:rPr>
          <w:rFonts w:ascii="Arial Black" w:eastAsia="Times New Roman" w:hAnsi="Arial Black"/>
          <w:sz w:val="36"/>
          <w:szCs w:val="36"/>
        </w:rPr>
        <w:t xml:space="preserve">By Joe </w:t>
      </w:r>
      <w:proofErr w:type="spellStart"/>
      <w:r w:rsidRPr="00BD3E6E">
        <w:rPr>
          <w:rFonts w:ascii="Arial Black" w:eastAsia="Times New Roman" w:hAnsi="Arial Black"/>
          <w:sz w:val="36"/>
          <w:szCs w:val="36"/>
        </w:rPr>
        <w:t>Fagnani</w:t>
      </w:r>
      <w:proofErr w:type="spellEnd"/>
    </w:p>
    <w:p w14:paraId="4D2F80DD" w14:textId="77777777" w:rsidR="003F655A" w:rsidRPr="00BD3E6E" w:rsidRDefault="003F655A" w:rsidP="003F655A">
      <w:pPr>
        <w:rPr>
          <w:rFonts w:ascii="Arial Black" w:eastAsia="Times New Roman" w:hAnsi="Arial Black"/>
          <w:sz w:val="36"/>
          <w:szCs w:val="36"/>
        </w:rPr>
      </w:pPr>
    </w:p>
    <w:p w14:paraId="326F7EA5" w14:textId="77777777" w:rsidR="003F655A" w:rsidRPr="00BD3E6E" w:rsidRDefault="003F655A" w:rsidP="003F655A">
      <w:pPr>
        <w:rPr>
          <w:rFonts w:ascii="Arial Black" w:eastAsia="Calibri" w:hAnsi="Arial Black"/>
          <w:sz w:val="36"/>
          <w:szCs w:val="36"/>
        </w:rPr>
      </w:pPr>
      <w:r w:rsidRPr="00BD3E6E">
        <w:rPr>
          <w:rFonts w:ascii="Arial Black" w:hAnsi="Arial Black"/>
          <w:sz w:val="36"/>
          <w:szCs w:val="36"/>
        </w:rPr>
        <w:t>Airlines continue to update their policies regarding animals that fly onboard planes because consumer complaints are up 80% this year. We think a lot of this is because they allow emotional support animals and pets to fly in the passenger cabins.</w:t>
      </w:r>
    </w:p>
    <w:p w14:paraId="7A5A4A0B" w14:textId="77777777" w:rsidR="003F655A" w:rsidRPr="00BD3E6E" w:rsidRDefault="003F655A" w:rsidP="003F655A">
      <w:pPr>
        <w:rPr>
          <w:rFonts w:ascii="Arial Black" w:hAnsi="Arial Black"/>
          <w:sz w:val="36"/>
          <w:szCs w:val="36"/>
        </w:rPr>
      </w:pPr>
    </w:p>
    <w:p w14:paraId="74D77A7C" w14:textId="77777777" w:rsidR="003F655A" w:rsidRPr="00BD3E6E" w:rsidRDefault="003F655A" w:rsidP="003F655A">
      <w:pPr>
        <w:rPr>
          <w:rFonts w:ascii="Arial Black" w:hAnsi="Arial Black"/>
          <w:sz w:val="36"/>
          <w:szCs w:val="36"/>
        </w:rPr>
      </w:pPr>
      <w:r w:rsidRPr="00BD3E6E">
        <w:rPr>
          <w:rFonts w:ascii="Arial Black" w:hAnsi="Arial Black"/>
          <w:sz w:val="36"/>
          <w:szCs w:val="36"/>
        </w:rPr>
        <w:lastRenderedPageBreak/>
        <w:t>There has been a dramatic increase in numbers of people who, identify as having a disability or anxiety, who bring dogs, cats, and other kinds of animals onboard, resulting in associated increases in the number of incidents involving badly behaved and uncontrolled animals. It should be noted that accredited schools do not train cats, rodents, pigs, snakes, insects, etc., to be service animals. Also, certification does not mean that the dog has come from an accredited school, since there are more self-proclaimed certification facilities than there are accredited schools. While there was a movement toward miniature horses to guide the blind, that has since been found to be too problematic. If the airlines are motivated by concerns for the safety of all</w:t>
      </w:r>
      <w:r>
        <w:rPr>
          <w:rFonts w:ascii="Arial Black" w:hAnsi="Arial Black"/>
          <w:sz w:val="36"/>
          <w:szCs w:val="36"/>
        </w:rPr>
        <w:t>, t</w:t>
      </w:r>
      <w:r w:rsidRPr="00BD3E6E">
        <w:rPr>
          <w:rFonts w:ascii="Arial Black" w:hAnsi="Arial Black"/>
          <w:sz w:val="36"/>
          <w:szCs w:val="36"/>
        </w:rPr>
        <w:t xml:space="preserve">hey need to revise their policies about accepting emotional support dogs and pets for their passengers and crews. </w:t>
      </w:r>
    </w:p>
    <w:p w14:paraId="0982D5DF" w14:textId="77777777" w:rsidR="003F655A" w:rsidRPr="00BD3E6E" w:rsidRDefault="003F655A" w:rsidP="003F655A">
      <w:pPr>
        <w:rPr>
          <w:rFonts w:ascii="Arial Black" w:hAnsi="Arial Black"/>
          <w:sz w:val="36"/>
          <w:szCs w:val="36"/>
        </w:rPr>
      </w:pPr>
    </w:p>
    <w:p w14:paraId="7B5371FF" w14:textId="64FD5C97" w:rsidR="003F655A" w:rsidRPr="00BD3E6E" w:rsidRDefault="003F655A" w:rsidP="003F655A">
      <w:pPr>
        <w:rPr>
          <w:rFonts w:ascii="Arial Black" w:hAnsi="Arial Black"/>
          <w:sz w:val="36"/>
          <w:szCs w:val="36"/>
        </w:rPr>
      </w:pPr>
      <w:r w:rsidRPr="00BD3E6E">
        <w:rPr>
          <w:rFonts w:ascii="Arial Black" w:hAnsi="Arial Black"/>
          <w:sz w:val="36"/>
          <w:szCs w:val="36"/>
        </w:rPr>
        <w:lastRenderedPageBreak/>
        <w:t>People accompanied by certified service dogs are also concerned about safety onboard an aircraft. Requiring updated vaccination records does not address the behavioral issues that can make sharing a cabin or a row with a frightened or untrained animal any safer for passengers or crew members. Like anyone else who flies, we don’t want ourselves or our well-cared-for service dogs (including up</w:t>
      </w:r>
      <w:r w:rsidR="00987938">
        <w:rPr>
          <w:rFonts w:ascii="Arial Black" w:hAnsi="Arial Black"/>
          <w:sz w:val="36"/>
          <w:szCs w:val="36"/>
        </w:rPr>
        <w:t>-</w:t>
      </w:r>
      <w:r w:rsidRPr="00BD3E6E">
        <w:rPr>
          <w:rFonts w:ascii="Arial Black" w:hAnsi="Arial Black"/>
          <w:sz w:val="36"/>
          <w:szCs w:val="36"/>
        </w:rPr>
        <w:t>to</w:t>
      </w:r>
      <w:r w:rsidR="00987938">
        <w:rPr>
          <w:rFonts w:ascii="Arial Black" w:hAnsi="Arial Black"/>
          <w:sz w:val="36"/>
          <w:szCs w:val="36"/>
        </w:rPr>
        <w:t>-</w:t>
      </w:r>
      <w:r w:rsidRPr="00BD3E6E">
        <w:rPr>
          <w:rFonts w:ascii="Arial Black" w:hAnsi="Arial Black"/>
          <w:sz w:val="36"/>
          <w:szCs w:val="36"/>
        </w:rPr>
        <w:t xml:space="preserve">date vaccinations) to be exposed to communicable diseases, or distractions that can result in our being unsafe. We understand the airlines’ concern about the health and behavioral certification for service dogs, because having well trained and controlled dogs, makes flying a more comfortable experience for everyone. </w:t>
      </w:r>
    </w:p>
    <w:p w14:paraId="4B49475C" w14:textId="77777777" w:rsidR="003F655A" w:rsidRPr="00BD3E6E" w:rsidRDefault="003F655A" w:rsidP="003F655A">
      <w:pPr>
        <w:rPr>
          <w:rFonts w:ascii="Arial Black" w:hAnsi="Arial Black"/>
          <w:sz w:val="36"/>
          <w:szCs w:val="36"/>
        </w:rPr>
      </w:pPr>
    </w:p>
    <w:p w14:paraId="55437AD9"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The airlines received an exception from the ADA regulations and are controlled by the Aviation compliance division of the department of transportation (DOT). The DOT breaks down the animals into two main groups, service dogs </w:t>
      </w:r>
      <w:r w:rsidRPr="00BD3E6E">
        <w:rPr>
          <w:rFonts w:ascii="Arial Black" w:hAnsi="Arial Black"/>
          <w:sz w:val="36"/>
          <w:szCs w:val="36"/>
        </w:rPr>
        <w:lastRenderedPageBreak/>
        <w:t>and pets. Service dogs are further broken down in to three groups: service (for physical disabilities), psychiatric (can perform defined tasks) and emotional support dogs (not trained to perform assistive tasks).</w:t>
      </w:r>
    </w:p>
    <w:p w14:paraId="18CCBC4A" w14:textId="77777777" w:rsidR="003F655A" w:rsidRPr="00BD3E6E" w:rsidRDefault="003F655A" w:rsidP="003F655A">
      <w:pPr>
        <w:rPr>
          <w:rFonts w:ascii="Arial Black" w:hAnsi="Arial Black"/>
          <w:sz w:val="36"/>
          <w:szCs w:val="36"/>
        </w:rPr>
      </w:pPr>
    </w:p>
    <w:p w14:paraId="0160141D"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Pets need documentation 48 hours in advance of the flight and must be in a carrier. Emotional and psychological support dogs require documentation to be supplied 48 hours before flying. A service dog for a physical disability does not have to have documentation. </w:t>
      </w:r>
    </w:p>
    <w:p w14:paraId="5DF05CF9" w14:textId="77777777" w:rsidR="003F655A" w:rsidRPr="00BD3E6E" w:rsidRDefault="003F655A" w:rsidP="003F655A">
      <w:pPr>
        <w:ind w:left="720" w:hanging="720"/>
        <w:rPr>
          <w:rFonts w:ascii="Arial Black" w:hAnsi="Arial Black"/>
          <w:sz w:val="36"/>
          <w:szCs w:val="36"/>
        </w:rPr>
      </w:pPr>
    </w:p>
    <w:p w14:paraId="692B9E63"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The DOT is supposed to clarify the requirements for the different groups of animals by the end of 2018. </w:t>
      </w:r>
      <w:r w:rsidRPr="00BD3E6E">
        <w:rPr>
          <w:rFonts w:ascii="Arial Black" w:eastAsia="Times New Roman" w:hAnsi="Arial Black"/>
          <w:sz w:val="36"/>
          <w:szCs w:val="36"/>
        </w:rPr>
        <w:t xml:space="preserve">The current policy states that if you are traveling with a trained service dog, in some cases, you may be asked to show: </w:t>
      </w:r>
    </w:p>
    <w:p w14:paraId="496830C7" w14:textId="77777777" w:rsidR="003F655A" w:rsidRPr="00134F93" w:rsidRDefault="003F655A" w:rsidP="003F655A">
      <w:pPr>
        <w:shd w:val="clear" w:color="auto" w:fill="F7F7F7"/>
        <w:spacing w:before="100" w:beforeAutospacing="1" w:after="100" w:afterAutospacing="1"/>
        <w:rPr>
          <w:rFonts w:ascii="Arial Black" w:eastAsia="Times New Roman" w:hAnsi="Arial Black"/>
          <w:sz w:val="36"/>
          <w:szCs w:val="36"/>
        </w:rPr>
      </w:pPr>
      <w:r w:rsidRPr="00134F93">
        <w:rPr>
          <w:rFonts w:ascii="Arial Black" w:eastAsia="Times New Roman" w:hAnsi="Arial Black"/>
          <w:sz w:val="36"/>
          <w:szCs w:val="36"/>
        </w:rPr>
        <w:t xml:space="preserve">1. The dogs Veterinary Health Form and/or an immunization record or other proof that the </w:t>
      </w:r>
      <w:r w:rsidRPr="00134F93">
        <w:rPr>
          <w:rFonts w:ascii="Arial Black" w:eastAsia="Times New Roman" w:hAnsi="Arial Black"/>
          <w:sz w:val="36"/>
          <w:szCs w:val="36"/>
        </w:rPr>
        <w:lastRenderedPageBreak/>
        <w:t xml:space="preserve">dog’s vaccinations are current within one year of the travel date. </w:t>
      </w:r>
    </w:p>
    <w:p w14:paraId="3D2422F3" w14:textId="77777777" w:rsidR="003F655A" w:rsidRPr="00134F93" w:rsidRDefault="003F655A" w:rsidP="003F655A">
      <w:pPr>
        <w:shd w:val="clear" w:color="auto" w:fill="F7F7F7"/>
        <w:spacing w:before="100" w:beforeAutospacing="1" w:after="100" w:afterAutospacing="1"/>
        <w:rPr>
          <w:rFonts w:ascii="Arial Black" w:eastAsia="Times New Roman" w:hAnsi="Arial Black"/>
          <w:sz w:val="36"/>
          <w:szCs w:val="36"/>
        </w:rPr>
      </w:pPr>
      <w:r w:rsidRPr="00134F93">
        <w:rPr>
          <w:rFonts w:ascii="Arial Black" w:eastAsia="Times New Roman" w:hAnsi="Arial Black"/>
          <w:sz w:val="36"/>
          <w:szCs w:val="36"/>
        </w:rPr>
        <w:t>2. While not required, customers are encouraged to upload this documentation to My Trips through the Accessibility Service Request Form.</w:t>
      </w:r>
    </w:p>
    <w:p w14:paraId="2E5DAA42" w14:textId="77777777" w:rsidR="003F655A" w:rsidRPr="00BD3E6E" w:rsidRDefault="003F655A" w:rsidP="003F655A">
      <w:pPr>
        <w:shd w:val="clear" w:color="auto" w:fill="F7F7F7"/>
        <w:spacing w:before="100" w:beforeAutospacing="1"/>
        <w:rPr>
          <w:rFonts w:ascii="Arial Black" w:eastAsia="Times New Roman" w:hAnsi="Arial Black"/>
          <w:sz w:val="36"/>
          <w:szCs w:val="36"/>
        </w:rPr>
      </w:pPr>
      <w:r w:rsidRPr="00134F93">
        <w:rPr>
          <w:rFonts w:ascii="Arial Black" w:eastAsia="Times New Roman" w:hAnsi="Arial Black"/>
          <w:sz w:val="36"/>
          <w:szCs w:val="36"/>
        </w:rPr>
        <w:t xml:space="preserve">Airlines say valid tags issued by your local animal services department will suffice as </w:t>
      </w:r>
      <w:r w:rsidRPr="00134F93">
        <w:rPr>
          <w:rFonts w:ascii="Arial Black" w:eastAsia="Times New Roman" w:hAnsi="Arial Black"/>
          <w:iCs/>
          <w:color w:val="0D0D0D"/>
          <w:sz w:val="36"/>
          <w:szCs w:val="36"/>
        </w:rPr>
        <w:t>“other proof that the dog’s vaccinations are current.”</w:t>
      </w:r>
      <w:r w:rsidRPr="00BD3E6E">
        <w:rPr>
          <w:rFonts w:ascii="Arial Black" w:eastAsia="Times New Roman" w:hAnsi="Arial Black"/>
          <w:sz w:val="36"/>
          <w:szCs w:val="36"/>
        </w:rPr>
        <w:t xml:space="preserve"> </w:t>
      </w:r>
    </w:p>
    <w:p w14:paraId="5A59619E" w14:textId="77777777" w:rsidR="003F655A" w:rsidRPr="00BD3E6E" w:rsidRDefault="003F655A" w:rsidP="003F655A">
      <w:pPr>
        <w:rPr>
          <w:rFonts w:ascii="Arial Black" w:eastAsia="Calibri" w:hAnsi="Arial Black"/>
          <w:sz w:val="36"/>
          <w:szCs w:val="36"/>
        </w:rPr>
      </w:pPr>
    </w:p>
    <w:p w14:paraId="3202DAB8" w14:textId="77777777" w:rsidR="003F655A" w:rsidRPr="00BD3E6E" w:rsidRDefault="003F655A" w:rsidP="003F655A">
      <w:pPr>
        <w:rPr>
          <w:rFonts w:ascii="Arial Black" w:hAnsi="Arial Black"/>
          <w:sz w:val="36"/>
          <w:szCs w:val="36"/>
        </w:rPr>
      </w:pPr>
      <w:r w:rsidRPr="00BD3E6E">
        <w:rPr>
          <w:rFonts w:ascii="Arial Black" w:hAnsi="Arial Black"/>
          <w:sz w:val="36"/>
          <w:szCs w:val="36"/>
        </w:rPr>
        <w:t>If the airlines think that your dog is not a certified service dog, they may ask the following two questions:</w:t>
      </w:r>
    </w:p>
    <w:p w14:paraId="328D8309" w14:textId="77777777" w:rsidR="003F655A" w:rsidRPr="00BD3E6E" w:rsidRDefault="003F655A" w:rsidP="003F655A">
      <w:pPr>
        <w:textAlignment w:val="baseline"/>
        <w:rPr>
          <w:rFonts w:ascii="Arial Black" w:hAnsi="Arial Black"/>
          <w:color w:val="000000"/>
          <w:sz w:val="36"/>
          <w:szCs w:val="36"/>
        </w:rPr>
      </w:pPr>
      <w:r w:rsidRPr="00BD3E6E">
        <w:rPr>
          <w:rFonts w:ascii="Arial Black" w:hAnsi="Arial Black"/>
          <w:color w:val="000000"/>
          <w:sz w:val="36"/>
          <w:szCs w:val="36"/>
        </w:rPr>
        <w:t xml:space="preserve">   Is the dog a service animal required because of a disability?</w:t>
      </w:r>
    </w:p>
    <w:p w14:paraId="79E8C0F7" w14:textId="77777777" w:rsidR="003F655A" w:rsidRPr="00BD3E6E" w:rsidRDefault="003F655A" w:rsidP="003F655A">
      <w:pPr>
        <w:textAlignment w:val="baseline"/>
        <w:rPr>
          <w:rFonts w:ascii="Arial Black" w:hAnsi="Arial Black"/>
          <w:color w:val="000000"/>
          <w:sz w:val="36"/>
          <w:szCs w:val="36"/>
        </w:rPr>
      </w:pPr>
      <w:r w:rsidRPr="00BD3E6E">
        <w:rPr>
          <w:rFonts w:ascii="Arial Black" w:hAnsi="Arial Black"/>
          <w:color w:val="000000"/>
          <w:sz w:val="36"/>
          <w:szCs w:val="36"/>
        </w:rPr>
        <w:t xml:space="preserve">   What work or task has the dog been trained to perform?</w:t>
      </w:r>
    </w:p>
    <w:p w14:paraId="713FB59E" w14:textId="77777777" w:rsidR="003F655A" w:rsidRPr="00BD3E6E" w:rsidRDefault="003F655A" w:rsidP="003F655A">
      <w:pPr>
        <w:rPr>
          <w:rFonts w:ascii="Arial Black" w:hAnsi="Arial Black"/>
          <w:sz w:val="36"/>
          <w:szCs w:val="36"/>
        </w:rPr>
      </w:pPr>
    </w:p>
    <w:p w14:paraId="34277233" w14:textId="77777777" w:rsidR="003F655A" w:rsidRPr="00BD3E6E" w:rsidRDefault="003F655A" w:rsidP="003F655A">
      <w:pPr>
        <w:rPr>
          <w:rFonts w:ascii="Arial Black" w:hAnsi="Arial Black"/>
          <w:sz w:val="36"/>
          <w:szCs w:val="36"/>
        </w:rPr>
      </w:pPr>
      <w:r w:rsidRPr="00BD3E6E">
        <w:rPr>
          <w:rFonts w:ascii="Arial Black" w:hAnsi="Arial Black"/>
          <w:sz w:val="36"/>
          <w:szCs w:val="36"/>
        </w:rPr>
        <w:lastRenderedPageBreak/>
        <w:t>If there is still a problem at this point, the handler can ask to speak with a Complaint Resolution Officer (CRO). The CRO should know all the rules and policies surrounding allowing animals on the aircraft.</w:t>
      </w:r>
    </w:p>
    <w:p w14:paraId="6854D57B" w14:textId="77777777" w:rsidR="003F655A" w:rsidRPr="00BD3E6E" w:rsidRDefault="003F655A" w:rsidP="003F655A">
      <w:pPr>
        <w:rPr>
          <w:rFonts w:ascii="Arial Black" w:hAnsi="Arial Black"/>
          <w:sz w:val="36"/>
          <w:szCs w:val="36"/>
        </w:rPr>
      </w:pPr>
    </w:p>
    <w:p w14:paraId="198ED06A" w14:textId="77777777" w:rsidR="003F655A" w:rsidRPr="00BD3E6E" w:rsidRDefault="003F655A" w:rsidP="003F655A">
      <w:pPr>
        <w:rPr>
          <w:rFonts w:ascii="Arial Black" w:hAnsi="Arial Black"/>
          <w:sz w:val="36"/>
          <w:szCs w:val="36"/>
        </w:rPr>
      </w:pPr>
      <w:r w:rsidRPr="00BD3E6E">
        <w:rPr>
          <w:rFonts w:ascii="Arial Black" w:hAnsi="Arial Black"/>
          <w:sz w:val="36"/>
          <w:szCs w:val="36"/>
        </w:rPr>
        <w:t>In addition, effective July 10, Delta Airlines announced, pit bulls as pets are not allowed inside the cabin.</w:t>
      </w:r>
    </w:p>
    <w:p w14:paraId="16DE283C" w14:textId="77777777" w:rsidR="003F655A" w:rsidRPr="00BD3E6E" w:rsidRDefault="003F655A" w:rsidP="003F655A">
      <w:pPr>
        <w:rPr>
          <w:rFonts w:ascii="Arial Black" w:hAnsi="Arial Black"/>
          <w:sz w:val="36"/>
          <w:szCs w:val="36"/>
        </w:rPr>
      </w:pPr>
    </w:p>
    <w:p w14:paraId="63BA4256" w14:textId="77777777" w:rsidR="003F655A" w:rsidRPr="00BD3E6E" w:rsidRDefault="003F655A" w:rsidP="003F655A">
      <w:pPr>
        <w:rPr>
          <w:rFonts w:ascii="Arial Black" w:hAnsi="Arial Black"/>
          <w:sz w:val="36"/>
          <w:szCs w:val="36"/>
        </w:rPr>
      </w:pPr>
      <w:r w:rsidRPr="00BD3E6E">
        <w:rPr>
          <w:rFonts w:ascii="Arial Black" w:hAnsi="Arial Black"/>
          <w:sz w:val="36"/>
          <w:szCs w:val="36"/>
        </w:rPr>
        <w:t>The ADA does not accept emotional support animals or pets as service dogs. We think the acceptance of these animals by the DOT promotes the spread of fraudulent service animals in other places of public accommodation.</w:t>
      </w:r>
    </w:p>
    <w:p w14:paraId="7B8FD473" w14:textId="77777777" w:rsidR="003F655A" w:rsidRPr="00BD3E6E" w:rsidRDefault="003F655A" w:rsidP="003F655A">
      <w:pPr>
        <w:rPr>
          <w:rFonts w:ascii="Arial Black" w:hAnsi="Arial Black"/>
          <w:sz w:val="36"/>
          <w:szCs w:val="36"/>
        </w:rPr>
      </w:pPr>
    </w:p>
    <w:p w14:paraId="57D63F9B"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Editor’s Note: Joe </w:t>
      </w:r>
      <w:proofErr w:type="spellStart"/>
      <w:r w:rsidRPr="00BD3E6E">
        <w:rPr>
          <w:rFonts w:ascii="Arial Black" w:hAnsi="Arial Black"/>
          <w:sz w:val="36"/>
          <w:szCs w:val="36"/>
        </w:rPr>
        <w:t>Fagnani</w:t>
      </w:r>
      <w:proofErr w:type="spellEnd"/>
      <w:r w:rsidRPr="00BD3E6E">
        <w:rPr>
          <w:rFonts w:ascii="Arial Black" w:hAnsi="Arial Black"/>
          <w:sz w:val="36"/>
          <w:szCs w:val="36"/>
        </w:rPr>
        <w:t xml:space="preserve"> submitted this article in his capacity as the Board President of the Center for Independent Living of South-</w:t>
      </w:r>
      <w:r w:rsidRPr="00BD3E6E">
        <w:rPr>
          <w:rFonts w:ascii="Arial Black" w:hAnsi="Arial Black"/>
          <w:sz w:val="36"/>
          <w:szCs w:val="36"/>
        </w:rPr>
        <w:lastRenderedPageBreak/>
        <w:t>Central PA and Chairman of the Service Paws of Central PA Board.</w:t>
      </w:r>
    </w:p>
    <w:p w14:paraId="5152F2A7" w14:textId="77777777" w:rsidR="003F655A" w:rsidRPr="00BD3E6E" w:rsidRDefault="003F655A" w:rsidP="003F655A">
      <w:pPr>
        <w:rPr>
          <w:rFonts w:ascii="Arial Black" w:hAnsi="Arial Black"/>
          <w:sz w:val="36"/>
          <w:szCs w:val="36"/>
        </w:rPr>
      </w:pPr>
    </w:p>
    <w:p w14:paraId="7633C63C" w14:textId="77777777" w:rsidR="003F655A" w:rsidRPr="00BD3E6E" w:rsidRDefault="003F655A" w:rsidP="003F655A">
      <w:pPr>
        <w:jc w:val="center"/>
        <w:rPr>
          <w:rFonts w:ascii="Arial Black" w:hAnsi="Arial Black"/>
          <w:sz w:val="36"/>
          <w:szCs w:val="36"/>
        </w:rPr>
      </w:pPr>
      <w:r w:rsidRPr="00BD3E6E">
        <w:rPr>
          <w:rFonts w:ascii="Arial Black" w:hAnsi="Arial Black"/>
          <w:sz w:val="36"/>
          <w:szCs w:val="36"/>
        </w:rPr>
        <w:t>Exciting Designs on Display</w:t>
      </w:r>
    </w:p>
    <w:p w14:paraId="3B48D645" w14:textId="77777777" w:rsidR="003F655A" w:rsidRPr="00BD3E6E" w:rsidRDefault="003F655A" w:rsidP="003F655A">
      <w:pPr>
        <w:jc w:val="center"/>
        <w:rPr>
          <w:rFonts w:ascii="Arial Black" w:hAnsi="Arial Black"/>
          <w:sz w:val="36"/>
          <w:szCs w:val="36"/>
        </w:rPr>
      </w:pPr>
      <w:r w:rsidRPr="00BD3E6E">
        <w:rPr>
          <w:rFonts w:ascii="Arial Black" w:hAnsi="Arial Black"/>
          <w:sz w:val="36"/>
          <w:szCs w:val="36"/>
        </w:rPr>
        <w:t xml:space="preserve">By Jeanette </w:t>
      </w:r>
      <w:proofErr w:type="spellStart"/>
      <w:r w:rsidRPr="00BD3E6E">
        <w:rPr>
          <w:rFonts w:ascii="Arial Black" w:hAnsi="Arial Black"/>
          <w:sz w:val="36"/>
          <w:szCs w:val="36"/>
        </w:rPr>
        <w:t>Schmoyer</w:t>
      </w:r>
      <w:proofErr w:type="spellEnd"/>
      <w:r w:rsidRPr="00BD3E6E">
        <w:rPr>
          <w:rFonts w:ascii="Arial Black" w:hAnsi="Arial Black"/>
          <w:sz w:val="36"/>
          <w:szCs w:val="36"/>
        </w:rPr>
        <w:t xml:space="preserve"> and Jacob Ford</w:t>
      </w:r>
    </w:p>
    <w:p w14:paraId="7450F340" w14:textId="77777777" w:rsidR="003F655A" w:rsidRPr="00BD3E6E" w:rsidRDefault="003F655A" w:rsidP="003F655A">
      <w:pPr>
        <w:rPr>
          <w:rFonts w:ascii="Arial Black" w:hAnsi="Arial Black"/>
          <w:sz w:val="36"/>
          <w:szCs w:val="36"/>
        </w:rPr>
      </w:pPr>
    </w:p>
    <w:p w14:paraId="6090C473"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In mid-October our grandson, Jacob Ford, invited my husband, Dick, and me to join him for a visit to the Cooper Hewitt Museum in New York. The museum was featuring a temporary exhibit scheduled to end on October 22, 2018. The exhibit was titled “The Senses: Design Beyond Vision,” a design exhibition which focused on designing for senses other than sight. Many of the curated inventions, devices, and designs were developed for those with sensory disabilities, or other disabilities such as dementia. </w:t>
      </w:r>
    </w:p>
    <w:p w14:paraId="2CCD66B1" w14:textId="77777777" w:rsidR="003F655A" w:rsidRPr="00BD3E6E" w:rsidRDefault="003F655A" w:rsidP="003F655A">
      <w:pPr>
        <w:rPr>
          <w:rFonts w:ascii="Arial Black" w:hAnsi="Arial Black"/>
          <w:sz w:val="36"/>
          <w:szCs w:val="36"/>
        </w:rPr>
      </w:pPr>
    </w:p>
    <w:p w14:paraId="5EE951E4"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The Cooper Hewitt Museum is one of nineteen museums that fall under the wing of the </w:t>
      </w:r>
      <w:r w:rsidRPr="00BD3E6E">
        <w:rPr>
          <w:rFonts w:ascii="Arial Black" w:hAnsi="Arial Black"/>
          <w:sz w:val="36"/>
          <w:szCs w:val="36"/>
        </w:rPr>
        <w:lastRenderedPageBreak/>
        <w:t xml:space="preserve">Smithsonian Institution and is one of three Smithsonian facilities located in New York City. Cooper Hewitt is in the Andrew Carnegie mansion on the upper east side of Manhattan, next to the east side of Central Park. </w:t>
      </w:r>
    </w:p>
    <w:p w14:paraId="37F77D82"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 </w:t>
      </w:r>
    </w:p>
    <w:p w14:paraId="2C96AA5C" w14:textId="77777777" w:rsidR="003F655A" w:rsidRPr="00BD3E6E" w:rsidRDefault="003F655A" w:rsidP="003F655A">
      <w:pPr>
        <w:rPr>
          <w:rFonts w:ascii="Arial Black" w:hAnsi="Arial Black"/>
          <w:sz w:val="36"/>
          <w:szCs w:val="36"/>
        </w:rPr>
      </w:pPr>
      <w:r w:rsidRPr="00BD3E6E">
        <w:rPr>
          <w:rFonts w:ascii="Arial Black" w:hAnsi="Arial Black"/>
          <w:sz w:val="36"/>
          <w:szCs w:val="36"/>
        </w:rPr>
        <w:t>According to the website, “Cooper Hewitt, Smithsonian Design Museum is the only museum in the United States devoted exclusively to historic and contemporary design. After a three-year renovation, the museum re-opened in December 2014 with exhibitions featuring a rich mix of design objects from our permanent collection, unique temporary installations, and dynamic interactive experiences. We also have an exciting calendar of events, including hands-on workshops, talks, and family programs.”</w:t>
      </w:r>
    </w:p>
    <w:p w14:paraId="2B1265DD" w14:textId="77777777" w:rsidR="003F655A" w:rsidRPr="00BD3E6E" w:rsidRDefault="003F655A" w:rsidP="003F655A">
      <w:pPr>
        <w:rPr>
          <w:rFonts w:ascii="Arial Black" w:hAnsi="Arial Black"/>
          <w:sz w:val="36"/>
          <w:szCs w:val="36"/>
        </w:rPr>
      </w:pPr>
    </w:p>
    <w:p w14:paraId="7BDA8BF9"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On a lower level of the museum there were objects and ideas that had been winners in a high school student design contest which also </w:t>
      </w:r>
      <w:r w:rsidRPr="00BD3E6E">
        <w:rPr>
          <w:rFonts w:ascii="Arial Black" w:hAnsi="Arial Black"/>
          <w:sz w:val="36"/>
          <w:szCs w:val="36"/>
        </w:rPr>
        <w:lastRenderedPageBreak/>
        <w:t xml:space="preserve">dealt with consideration for people with disabilities. </w:t>
      </w:r>
    </w:p>
    <w:p w14:paraId="0A38D49C" w14:textId="77777777" w:rsidR="003F655A" w:rsidRPr="00BD3E6E" w:rsidRDefault="003F655A" w:rsidP="003F655A">
      <w:pPr>
        <w:rPr>
          <w:rFonts w:ascii="Arial Black" w:hAnsi="Arial Black"/>
          <w:sz w:val="36"/>
          <w:szCs w:val="36"/>
        </w:rPr>
      </w:pPr>
    </w:p>
    <w:p w14:paraId="7D60E6C5" w14:textId="32F679E0" w:rsidR="00BF3DC8" w:rsidRPr="00E2652C" w:rsidRDefault="003F655A" w:rsidP="00BF3DC8">
      <w:pPr>
        <w:rPr>
          <w:rFonts w:ascii="Arial Black" w:hAnsi="Arial Black"/>
          <w:color w:val="000000"/>
          <w:sz w:val="36"/>
          <w:szCs w:val="36"/>
        </w:rPr>
      </w:pPr>
      <w:r w:rsidRPr="00BD3E6E">
        <w:rPr>
          <w:rFonts w:ascii="Arial Black" w:hAnsi="Arial Black"/>
          <w:sz w:val="36"/>
          <w:szCs w:val="36"/>
        </w:rPr>
        <w:t xml:space="preserve">In the main exhibit, some of the most interesting things we saw on display were kitchen and bathroom items using contrasting colors. For example, plates for eating had a high contrast red ring around the edge of the white plates. Similarly, the white sink in the bathroom had a high contrast red ring around the edge of the sink and had the same contrasting red sink hardware. Hand rails for the tub/shower and towel racks were also in dark contrasting colors on the white bathroom tiles. This use of dark contrasting colors was designed for those with dementia because it directs their attention to the items and helps them focus. However, as we know, high contrast is a known vital ingredient for people with low vision and thus serves the double </w:t>
      </w:r>
      <w:r w:rsidRPr="00C22CA2">
        <w:rPr>
          <w:rFonts w:ascii="Arial Black" w:hAnsi="Arial Black"/>
          <w:sz w:val="36"/>
          <w:szCs w:val="36"/>
        </w:rPr>
        <w:t xml:space="preserve">purpose. See more on the high-contrast </w:t>
      </w:r>
      <w:r w:rsidRPr="00E2652C">
        <w:rPr>
          <w:rFonts w:ascii="Arial Black" w:hAnsi="Arial Black"/>
          <w:sz w:val="36"/>
          <w:szCs w:val="36"/>
        </w:rPr>
        <w:t xml:space="preserve">bathroom hardware by HEWI: </w:t>
      </w:r>
      <w:r w:rsidR="00BF3DC8" w:rsidRPr="00E2652C">
        <w:rPr>
          <w:rFonts w:ascii="Arial Black" w:hAnsi="Arial Black"/>
          <w:b/>
          <w:bCs/>
          <w:color w:val="000000"/>
          <w:sz w:val="36"/>
          <w:szCs w:val="36"/>
        </w:rPr>
        <w:t>tinyurl.com/ycckoop6.</w:t>
      </w:r>
    </w:p>
    <w:p w14:paraId="3F9A79FA" w14:textId="3BD62A84" w:rsidR="00A93F1E" w:rsidRDefault="003F655A" w:rsidP="003F655A">
      <w:pPr>
        <w:rPr>
          <w:rFonts w:ascii="Arial Black" w:hAnsi="Arial Black"/>
          <w:sz w:val="36"/>
          <w:szCs w:val="36"/>
        </w:rPr>
      </w:pPr>
      <w:r w:rsidRPr="00BD3E6E">
        <w:rPr>
          <w:rFonts w:ascii="Arial Black" w:hAnsi="Arial Black"/>
          <w:sz w:val="36"/>
          <w:szCs w:val="36"/>
        </w:rPr>
        <w:lastRenderedPageBreak/>
        <w:t xml:space="preserve">In another area of the main exhibit we were able to pick up and examine eating utensils with tactile markings on the handles to identify the utensil without touching the bowl of the spoon or the tines of the fork. The marking on the knife indicated the sharp edge of the knife. For more on the tactile cutlery and more by Simon </w:t>
      </w:r>
      <w:proofErr w:type="spellStart"/>
      <w:r w:rsidRPr="00BD3E6E">
        <w:rPr>
          <w:rFonts w:ascii="Arial Black" w:hAnsi="Arial Black"/>
          <w:sz w:val="36"/>
          <w:szCs w:val="36"/>
        </w:rPr>
        <w:t>Kinneir</w:t>
      </w:r>
      <w:proofErr w:type="spellEnd"/>
      <w:r>
        <w:rPr>
          <w:rFonts w:ascii="Arial Black" w:hAnsi="Arial Black"/>
          <w:sz w:val="36"/>
          <w:szCs w:val="36"/>
        </w:rPr>
        <w:t>,</w:t>
      </w:r>
      <w:r w:rsidRPr="00BD3E6E">
        <w:rPr>
          <w:rFonts w:ascii="Arial Black" w:hAnsi="Arial Black"/>
          <w:sz w:val="36"/>
          <w:szCs w:val="36"/>
        </w:rPr>
        <w:t xml:space="preserve"> see: </w:t>
      </w:r>
      <w:bookmarkStart w:id="2" w:name="OLE_LINK5"/>
      <w:r w:rsidR="00A93F1E">
        <w:rPr>
          <w:rFonts w:ascii="Arial Black" w:hAnsi="Arial Black"/>
          <w:sz w:val="36"/>
          <w:szCs w:val="36"/>
        </w:rPr>
        <w:t>tinyurl.com/y9j6vuuu.</w:t>
      </w:r>
    </w:p>
    <w:bookmarkEnd w:id="2"/>
    <w:p w14:paraId="7372FE95" w14:textId="77777777" w:rsidR="00A93F1E" w:rsidRPr="00BD3E6E" w:rsidRDefault="00A93F1E" w:rsidP="003F655A">
      <w:pPr>
        <w:rPr>
          <w:rFonts w:ascii="Arial Black" w:hAnsi="Arial Black"/>
          <w:sz w:val="36"/>
          <w:szCs w:val="36"/>
        </w:rPr>
      </w:pPr>
    </w:p>
    <w:p w14:paraId="4B534787" w14:textId="77777777" w:rsidR="003F655A" w:rsidRPr="00014BBD" w:rsidRDefault="003F655A" w:rsidP="003F655A">
      <w:pPr>
        <w:rPr>
          <w:rFonts w:ascii="Arial Black" w:hAnsi="Arial Black"/>
          <w:sz w:val="36"/>
          <w:szCs w:val="36"/>
        </w:rPr>
      </w:pPr>
      <w:r w:rsidRPr="00BD3E6E">
        <w:rPr>
          <w:rFonts w:ascii="Arial Black" w:hAnsi="Arial Black"/>
          <w:sz w:val="36"/>
          <w:szCs w:val="36"/>
        </w:rPr>
        <w:t>The high-tech item that will interest many of you is a braille tactile watch that had refreshable braille on the face of the watch. Pushing a button on the side of the watch would bring up the braille pins to tell the time. An alarm could also be set which would vibrate and then pop up the braille pins to indicate the approp</w:t>
      </w:r>
      <w:r>
        <w:rPr>
          <w:rFonts w:ascii="Arial Black" w:hAnsi="Arial Black"/>
          <w:sz w:val="36"/>
          <w:szCs w:val="36"/>
        </w:rPr>
        <w:t>riate time. In addition, this “D</w:t>
      </w:r>
      <w:r w:rsidRPr="00BD3E6E">
        <w:rPr>
          <w:rFonts w:ascii="Arial Black" w:hAnsi="Arial Black"/>
          <w:sz w:val="36"/>
          <w:szCs w:val="36"/>
        </w:rPr>
        <w:t xml:space="preserve">ot watch” could be paired with your smart phone and the watch would vibrate to indicate the arrival of a text message or caller ID for a phone call and present the text of a message in braille. This Dot watch was available in the museum gift shop and is also available from Amazon. It is </w:t>
      </w:r>
      <w:r w:rsidRPr="00BD3E6E">
        <w:rPr>
          <w:rFonts w:ascii="Arial Black" w:hAnsi="Arial Black"/>
          <w:sz w:val="36"/>
          <w:szCs w:val="36"/>
        </w:rPr>
        <w:lastRenderedPageBreak/>
        <w:t xml:space="preserve">advertised as the first braille and tactile blue tooth smart watch. This company is also working on a larger Kindle-like device with a large array of refreshable Braille, as well as a standard for public signage and wayfinding. See more on their accessible website: </w:t>
      </w:r>
      <w:bookmarkStart w:id="3" w:name="OLE_LINK8"/>
      <w:bookmarkStart w:id="4" w:name="OLE_LINK9"/>
      <w:r w:rsidRPr="00BD3E6E">
        <w:rPr>
          <w:rFonts w:ascii="Arial Black" w:hAnsi="Arial Black"/>
          <w:sz w:val="36"/>
          <w:szCs w:val="36"/>
          <w:u w:val="single"/>
        </w:rPr>
        <w:t>dotincorp.com</w:t>
      </w:r>
      <w:bookmarkEnd w:id="3"/>
      <w:bookmarkEnd w:id="4"/>
      <w:r>
        <w:rPr>
          <w:rFonts w:ascii="Arial Black" w:hAnsi="Arial Black"/>
          <w:sz w:val="36"/>
          <w:szCs w:val="36"/>
        </w:rPr>
        <w:t>.</w:t>
      </w:r>
    </w:p>
    <w:p w14:paraId="54EBD6BD" w14:textId="77777777" w:rsidR="003F655A" w:rsidRPr="00BD3E6E" w:rsidRDefault="003F655A" w:rsidP="003F655A">
      <w:pPr>
        <w:rPr>
          <w:rFonts w:ascii="Arial Black" w:hAnsi="Arial Black"/>
          <w:sz w:val="36"/>
          <w:szCs w:val="36"/>
          <w:u w:val="single"/>
        </w:rPr>
      </w:pPr>
    </w:p>
    <w:p w14:paraId="769A028C" w14:textId="77777777" w:rsidR="003F655A" w:rsidRPr="00E2652C" w:rsidRDefault="003F655A" w:rsidP="003F655A">
      <w:pPr>
        <w:rPr>
          <w:rFonts w:ascii="Arial Black" w:hAnsi="Arial Black"/>
          <w:sz w:val="36"/>
          <w:szCs w:val="36"/>
        </w:rPr>
      </w:pPr>
      <w:r w:rsidRPr="00BD3E6E">
        <w:rPr>
          <w:rFonts w:ascii="Arial Black" w:hAnsi="Arial Black"/>
          <w:sz w:val="36"/>
          <w:szCs w:val="36"/>
        </w:rPr>
        <w:t xml:space="preserve">A system of color labeling called </w:t>
      </w:r>
      <w:proofErr w:type="spellStart"/>
      <w:r w:rsidRPr="00BD3E6E">
        <w:rPr>
          <w:rFonts w:ascii="Arial Black" w:hAnsi="Arial Black"/>
          <w:sz w:val="36"/>
          <w:szCs w:val="36"/>
        </w:rPr>
        <w:t>Feelipa</w:t>
      </w:r>
      <w:proofErr w:type="spellEnd"/>
      <w:r w:rsidRPr="00BD3E6E">
        <w:rPr>
          <w:rFonts w:ascii="Arial Black" w:hAnsi="Arial Black"/>
          <w:sz w:val="36"/>
          <w:szCs w:val="36"/>
        </w:rPr>
        <w:t xml:space="preserve"> was on display. It was based on shapes. For example, if a triangle stood for red and a circle stood for yellow, then orange was made up of half a triangle and half a circle. In the system, light and dark shades were indicated with horizontal bars over the relevant color shape. One bar for white/light, two for grey/medium, and three bars for black/dark. Any combination of two primary colors could be represented with the combined shapes. This system would work well if it became universal, at least within one nation. The tactile shapes could be used on furniture, paint cans, clothing, and so </w:t>
      </w:r>
      <w:r w:rsidRPr="00BD3E6E">
        <w:rPr>
          <w:rFonts w:ascii="Arial Black" w:hAnsi="Arial Black"/>
          <w:sz w:val="36"/>
          <w:szCs w:val="36"/>
        </w:rPr>
        <w:lastRenderedPageBreak/>
        <w:t xml:space="preserve">much more. See their own accessible website: </w:t>
      </w:r>
      <w:hyperlink r:id="rId17" w:history="1">
        <w:r w:rsidRPr="00E2652C">
          <w:rPr>
            <w:rStyle w:val="Hyperlink"/>
            <w:rFonts w:ascii="Arial Black" w:hAnsi="Arial Black"/>
            <w:color w:val="auto"/>
            <w:sz w:val="36"/>
            <w:szCs w:val="36"/>
          </w:rPr>
          <w:t>feelipa.com</w:t>
        </w:r>
      </w:hyperlink>
      <w:r w:rsidRPr="00E2652C">
        <w:rPr>
          <w:rStyle w:val="Hyperlink"/>
          <w:rFonts w:ascii="Arial Black" w:hAnsi="Arial Black"/>
          <w:color w:val="auto"/>
          <w:sz w:val="36"/>
          <w:szCs w:val="36"/>
        </w:rPr>
        <w:t>.</w:t>
      </w:r>
    </w:p>
    <w:p w14:paraId="0D60B8A9" w14:textId="77777777" w:rsidR="003F655A" w:rsidRPr="00BD3E6E" w:rsidRDefault="003F655A" w:rsidP="003F655A">
      <w:pPr>
        <w:rPr>
          <w:rFonts w:ascii="Arial Black" w:hAnsi="Arial Black"/>
          <w:sz w:val="36"/>
          <w:szCs w:val="36"/>
        </w:rPr>
      </w:pPr>
    </w:p>
    <w:p w14:paraId="5298F25A" w14:textId="77777777" w:rsidR="003F655A" w:rsidRPr="00BD3E6E" w:rsidRDefault="003F655A" w:rsidP="003F655A">
      <w:pPr>
        <w:rPr>
          <w:rFonts w:ascii="Arial Black" w:hAnsi="Arial Black"/>
          <w:sz w:val="36"/>
          <w:szCs w:val="36"/>
        </w:rPr>
      </w:pPr>
      <w:r w:rsidRPr="00BD3E6E">
        <w:rPr>
          <w:rFonts w:ascii="Arial Black" w:hAnsi="Arial Black"/>
          <w:sz w:val="36"/>
          <w:szCs w:val="36"/>
        </w:rPr>
        <w:t>Among the student-winning presentations were items for other disabilities, such as a wheelchair that had a back that folded down to become a walker. There was an idea to translate sign language into text and audio to allow deaf and hard of hearing people and sighted people to all communicate with each other simultaneously.</w:t>
      </w:r>
    </w:p>
    <w:p w14:paraId="5096410F" w14:textId="77777777" w:rsidR="003F655A" w:rsidRPr="00BD3E6E" w:rsidRDefault="003F655A" w:rsidP="003F655A">
      <w:pPr>
        <w:rPr>
          <w:rFonts w:ascii="Arial Black" w:hAnsi="Arial Black"/>
          <w:sz w:val="36"/>
          <w:szCs w:val="36"/>
        </w:rPr>
      </w:pPr>
    </w:p>
    <w:p w14:paraId="2F4AB88A" w14:textId="77777777" w:rsidR="003F655A" w:rsidRPr="00E2652C" w:rsidRDefault="003F655A" w:rsidP="003F655A">
      <w:pPr>
        <w:rPr>
          <w:rFonts w:ascii="Arial Black" w:hAnsi="Arial Black"/>
          <w:sz w:val="36"/>
          <w:szCs w:val="36"/>
        </w:rPr>
      </w:pPr>
      <w:r w:rsidRPr="00BD3E6E">
        <w:rPr>
          <w:rFonts w:ascii="Arial Black" w:hAnsi="Arial Black"/>
          <w:sz w:val="36"/>
          <w:szCs w:val="36"/>
        </w:rPr>
        <w:t xml:space="preserve">Another practical idea was a proposed standard for tactile markings embedded in sidewalks and walking paths, to be felt by canes. Grooves indicate the direction of a path. Differing dot patterns indicate building entrances, bus stops, lowered curbs, and construction zones. Video with audio description of these is here: </w:t>
      </w:r>
      <w:hyperlink r:id="rId18" w:history="1">
        <w:r w:rsidRPr="00E2652C">
          <w:rPr>
            <w:rStyle w:val="Hyperlink"/>
            <w:rFonts w:ascii="Arial Black" w:hAnsi="Arial Black"/>
            <w:color w:val="auto"/>
            <w:sz w:val="36"/>
            <w:szCs w:val="36"/>
          </w:rPr>
          <w:t>youtube.com/</w:t>
        </w:r>
        <w:proofErr w:type="spellStart"/>
        <w:r w:rsidRPr="00E2652C">
          <w:rPr>
            <w:rStyle w:val="Hyperlink"/>
            <w:rFonts w:ascii="Arial Black" w:hAnsi="Arial Black"/>
            <w:color w:val="auto"/>
            <w:sz w:val="36"/>
            <w:szCs w:val="36"/>
          </w:rPr>
          <w:t>watch?v</w:t>
        </w:r>
        <w:proofErr w:type="spellEnd"/>
        <w:r w:rsidRPr="00E2652C">
          <w:rPr>
            <w:rStyle w:val="Hyperlink"/>
            <w:rFonts w:ascii="Arial Black" w:hAnsi="Arial Black"/>
            <w:color w:val="auto"/>
            <w:sz w:val="36"/>
            <w:szCs w:val="36"/>
          </w:rPr>
          <w:t>=lJAmnwGzD54</w:t>
        </w:r>
      </w:hyperlink>
      <w:r w:rsidRPr="00E2652C">
        <w:rPr>
          <w:rStyle w:val="Hyperlink"/>
          <w:rFonts w:ascii="Arial Black" w:hAnsi="Arial Black"/>
          <w:color w:val="auto"/>
          <w:sz w:val="36"/>
          <w:szCs w:val="36"/>
        </w:rPr>
        <w:t>.</w:t>
      </w:r>
    </w:p>
    <w:p w14:paraId="609642AC" w14:textId="77777777" w:rsidR="003F655A" w:rsidRPr="00BD3E6E" w:rsidRDefault="003F655A" w:rsidP="003F655A">
      <w:pPr>
        <w:rPr>
          <w:rFonts w:ascii="Arial Black" w:hAnsi="Arial Black"/>
          <w:sz w:val="36"/>
          <w:szCs w:val="36"/>
        </w:rPr>
      </w:pPr>
    </w:p>
    <w:p w14:paraId="7F88B7B1" w14:textId="77777777" w:rsidR="003F655A" w:rsidRPr="00BD3E6E" w:rsidRDefault="003F655A" w:rsidP="003F655A">
      <w:pPr>
        <w:rPr>
          <w:rFonts w:ascii="Arial Black" w:hAnsi="Arial Black"/>
          <w:sz w:val="36"/>
          <w:szCs w:val="36"/>
        </w:rPr>
      </w:pPr>
      <w:r w:rsidRPr="00BD3E6E">
        <w:rPr>
          <w:rFonts w:ascii="Arial Black" w:hAnsi="Arial Black"/>
          <w:sz w:val="36"/>
          <w:szCs w:val="36"/>
        </w:rPr>
        <w:lastRenderedPageBreak/>
        <w:t>I hope you have enjoyed walking through this exhibit in your mind’s eye. We live in exciting times with amazing technology and new ideas for inventions for people with disabilities. I thank Jacob for encouraging us to come see this exhibit, and for his assistance in doing research for this article.</w:t>
      </w:r>
    </w:p>
    <w:p w14:paraId="3AFC0121" w14:textId="77777777" w:rsidR="003F655A" w:rsidRPr="00BD3E6E" w:rsidRDefault="003F655A" w:rsidP="003F655A">
      <w:pPr>
        <w:rPr>
          <w:rFonts w:ascii="Arial Black" w:hAnsi="Arial Black"/>
          <w:sz w:val="36"/>
          <w:szCs w:val="36"/>
        </w:rPr>
      </w:pPr>
    </w:p>
    <w:p w14:paraId="70C42454" w14:textId="77777777" w:rsidR="003F655A" w:rsidRPr="00E2652C" w:rsidRDefault="003F655A" w:rsidP="003F655A">
      <w:pPr>
        <w:rPr>
          <w:rStyle w:val="Hyperlink"/>
          <w:rFonts w:ascii="Arial Black" w:hAnsi="Arial Black"/>
          <w:color w:val="auto"/>
          <w:sz w:val="36"/>
          <w:szCs w:val="36"/>
        </w:rPr>
      </w:pPr>
      <w:r w:rsidRPr="00BD3E6E">
        <w:rPr>
          <w:rFonts w:ascii="Arial Black" w:hAnsi="Arial Black"/>
          <w:sz w:val="36"/>
          <w:szCs w:val="36"/>
        </w:rPr>
        <w:t xml:space="preserve">The street address for the Cooper Hewitt Museum is 2 E 91st St, New York, NY 10128. The phone number is 212-849-8400. The </w:t>
      </w:r>
      <w:r w:rsidRPr="00E2652C">
        <w:rPr>
          <w:rFonts w:ascii="Arial Black" w:hAnsi="Arial Black"/>
          <w:sz w:val="36"/>
          <w:szCs w:val="36"/>
        </w:rPr>
        <w:t xml:space="preserve">website is </w:t>
      </w:r>
      <w:hyperlink r:id="rId19" w:history="1">
        <w:r w:rsidRPr="00E2652C">
          <w:rPr>
            <w:rStyle w:val="Hyperlink"/>
            <w:rFonts w:ascii="Arial Black" w:hAnsi="Arial Black"/>
            <w:color w:val="auto"/>
            <w:sz w:val="36"/>
            <w:szCs w:val="36"/>
          </w:rPr>
          <w:t>cooperhewitt.org</w:t>
        </w:r>
      </w:hyperlink>
      <w:r w:rsidRPr="00E2652C">
        <w:rPr>
          <w:rStyle w:val="Hyperlink"/>
          <w:rFonts w:ascii="Arial Black" w:hAnsi="Arial Black"/>
          <w:color w:val="auto"/>
          <w:sz w:val="36"/>
          <w:szCs w:val="36"/>
        </w:rPr>
        <w:t>.</w:t>
      </w:r>
    </w:p>
    <w:p w14:paraId="73A84E09" w14:textId="77777777" w:rsidR="003F655A" w:rsidRPr="00BD3E6E" w:rsidRDefault="003F655A" w:rsidP="003F655A">
      <w:pPr>
        <w:rPr>
          <w:rFonts w:ascii="Arial Black" w:eastAsia="Times New Roman" w:hAnsi="Arial Black"/>
          <w:sz w:val="36"/>
          <w:szCs w:val="36"/>
        </w:rPr>
      </w:pPr>
    </w:p>
    <w:p w14:paraId="1AC69B52" w14:textId="77777777" w:rsidR="003F655A" w:rsidRPr="00BD3E6E" w:rsidRDefault="003F655A" w:rsidP="003F655A">
      <w:pPr>
        <w:jc w:val="center"/>
        <w:rPr>
          <w:rFonts w:ascii="Arial Black" w:eastAsia="Times New Roman" w:hAnsi="Arial Black"/>
          <w:sz w:val="36"/>
          <w:szCs w:val="36"/>
        </w:rPr>
      </w:pPr>
      <w:r w:rsidRPr="00BD3E6E">
        <w:rPr>
          <w:rFonts w:ascii="Arial Black" w:eastAsia="Times New Roman" w:hAnsi="Arial Black"/>
          <w:sz w:val="36"/>
          <w:szCs w:val="36"/>
        </w:rPr>
        <w:t>First Man</w:t>
      </w:r>
    </w:p>
    <w:p w14:paraId="50414991" w14:textId="77777777" w:rsidR="003F655A" w:rsidRPr="00BD3E6E" w:rsidRDefault="003F655A" w:rsidP="003F655A">
      <w:pPr>
        <w:jc w:val="center"/>
        <w:rPr>
          <w:rFonts w:ascii="Arial Black" w:eastAsia="Times New Roman" w:hAnsi="Arial Black"/>
          <w:sz w:val="36"/>
          <w:szCs w:val="36"/>
        </w:rPr>
      </w:pPr>
      <w:r w:rsidRPr="00BD3E6E">
        <w:rPr>
          <w:rFonts w:ascii="Arial Black" w:eastAsia="Times New Roman" w:hAnsi="Arial Black"/>
          <w:sz w:val="36"/>
          <w:szCs w:val="36"/>
        </w:rPr>
        <w:t>By Nancy Scott</w:t>
      </w:r>
    </w:p>
    <w:p w14:paraId="73B02307" w14:textId="77777777" w:rsidR="003F655A" w:rsidRPr="00BD3E6E" w:rsidRDefault="003F655A" w:rsidP="003F655A">
      <w:pPr>
        <w:rPr>
          <w:rFonts w:ascii="Arial Black" w:eastAsia="Times New Roman" w:hAnsi="Arial Black"/>
          <w:sz w:val="36"/>
          <w:szCs w:val="36"/>
        </w:rPr>
      </w:pPr>
    </w:p>
    <w:p w14:paraId="473CBE33" w14:textId="77777777" w:rsidR="003F655A" w:rsidRPr="00BD3E6E" w:rsidRDefault="003F655A" w:rsidP="003F655A">
      <w:pPr>
        <w:pStyle w:val="Body"/>
        <w:rPr>
          <w:rFonts w:ascii="Arial Black" w:eastAsia="Times New Roman" w:hAnsi="Arial Black" w:cs="Times New Roman"/>
          <w:sz w:val="36"/>
          <w:szCs w:val="36"/>
        </w:rPr>
      </w:pPr>
      <w:r w:rsidRPr="00BD3E6E">
        <w:rPr>
          <w:rFonts w:ascii="Arial Black" w:hAnsi="Arial Black"/>
          <w:sz w:val="36"/>
          <w:szCs w:val="36"/>
        </w:rPr>
        <w:t>I am a NASA nerd. I remember Alan Shepard’s sub-orbital flight. I remember waiting late into the night for the first moonwalk.</w:t>
      </w:r>
    </w:p>
    <w:p w14:paraId="005991B5" w14:textId="77777777" w:rsidR="003F655A" w:rsidRPr="00BD3E6E" w:rsidRDefault="003F655A" w:rsidP="003F655A">
      <w:pPr>
        <w:pStyle w:val="Body"/>
        <w:rPr>
          <w:rFonts w:ascii="Arial Black" w:eastAsia="Times New Roman" w:hAnsi="Arial Black" w:cs="Times New Roman"/>
          <w:sz w:val="36"/>
          <w:szCs w:val="36"/>
        </w:rPr>
      </w:pPr>
    </w:p>
    <w:p w14:paraId="073784CE" w14:textId="77777777" w:rsidR="003F655A" w:rsidRPr="00BD3E6E" w:rsidRDefault="003F655A" w:rsidP="003F655A">
      <w:pPr>
        <w:pStyle w:val="Body"/>
        <w:rPr>
          <w:rFonts w:ascii="Arial Black" w:eastAsia="Times New Roman" w:hAnsi="Arial Black" w:cs="Times New Roman"/>
          <w:sz w:val="36"/>
          <w:szCs w:val="36"/>
        </w:rPr>
      </w:pPr>
      <w:r w:rsidRPr="00BD3E6E">
        <w:rPr>
          <w:rFonts w:ascii="Arial Black" w:hAnsi="Arial Black"/>
          <w:sz w:val="36"/>
          <w:szCs w:val="36"/>
        </w:rPr>
        <w:t>I kept hearing commercials for the movie “</w:t>
      </w:r>
      <w:r w:rsidRPr="001E6B81">
        <w:rPr>
          <w:rFonts w:ascii="Arial Black" w:hAnsi="Arial Black"/>
          <w:iCs/>
          <w:sz w:val="36"/>
          <w:szCs w:val="36"/>
        </w:rPr>
        <w:t>First Man</w:t>
      </w:r>
      <w:r w:rsidRPr="001E6B81">
        <w:rPr>
          <w:rFonts w:ascii="Arial Black" w:hAnsi="Arial Black"/>
          <w:sz w:val="36"/>
          <w:szCs w:val="36"/>
        </w:rPr>
        <w:t>.” I really wanted to see it. I asked my</w:t>
      </w:r>
      <w:r w:rsidRPr="00BD3E6E">
        <w:rPr>
          <w:rFonts w:ascii="Arial Black" w:hAnsi="Arial Black"/>
          <w:sz w:val="36"/>
          <w:szCs w:val="36"/>
        </w:rPr>
        <w:t xml:space="preserve"> </w:t>
      </w:r>
      <w:r w:rsidRPr="00BD3E6E">
        <w:rPr>
          <w:rFonts w:ascii="Arial Black" w:hAnsi="Arial Black"/>
          <w:sz w:val="36"/>
          <w:szCs w:val="36"/>
        </w:rPr>
        <w:lastRenderedPageBreak/>
        <w:t>computer wizard, Angel, if she would like to go.</w:t>
      </w:r>
    </w:p>
    <w:p w14:paraId="77EE8137" w14:textId="77777777" w:rsidR="003F655A" w:rsidRPr="00BD3E6E" w:rsidRDefault="003F655A" w:rsidP="003F655A">
      <w:pPr>
        <w:pStyle w:val="Body"/>
        <w:rPr>
          <w:rFonts w:ascii="Arial Black" w:eastAsia="Times New Roman" w:hAnsi="Arial Black" w:cs="Times New Roman"/>
          <w:sz w:val="36"/>
          <w:szCs w:val="36"/>
        </w:rPr>
      </w:pPr>
    </w:p>
    <w:p w14:paraId="13E013E9" w14:textId="77777777" w:rsidR="003F655A" w:rsidRPr="00BD3E6E" w:rsidRDefault="003F655A" w:rsidP="003F655A">
      <w:pPr>
        <w:pStyle w:val="Body"/>
        <w:rPr>
          <w:rFonts w:ascii="Arial Black" w:eastAsia="Times New Roman" w:hAnsi="Arial Black" w:cs="Times New Roman"/>
          <w:sz w:val="36"/>
          <w:szCs w:val="36"/>
        </w:rPr>
      </w:pPr>
      <w:r w:rsidRPr="00BD3E6E">
        <w:rPr>
          <w:rFonts w:ascii="Arial Black" w:hAnsi="Arial Black"/>
          <w:sz w:val="36"/>
          <w:szCs w:val="36"/>
        </w:rPr>
        <w:t xml:space="preserve">I had been to three previous Regal Cinema movies with description. Two worked fine and one did not. </w:t>
      </w:r>
    </w:p>
    <w:p w14:paraId="16687C6E" w14:textId="77777777" w:rsidR="003F655A" w:rsidRPr="00BD3E6E" w:rsidRDefault="003F655A" w:rsidP="003F655A">
      <w:pPr>
        <w:pStyle w:val="Body"/>
        <w:rPr>
          <w:rFonts w:ascii="Arial Black" w:eastAsia="Times New Roman" w:hAnsi="Arial Black" w:cs="Times New Roman"/>
          <w:sz w:val="36"/>
          <w:szCs w:val="36"/>
        </w:rPr>
      </w:pPr>
    </w:p>
    <w:p w14:paraId="417A56F0" w14:textId="77777777" w:rsidR="003F655A" w:rsidRPr="00BD3E6E" w:rsidRDefault="003F655A" w:rsidP="003F655A">
      <w:pPr>
        <w:pStyle w:val="Body"/>
        <w:rPr>
          <w:rFonts w:ascii="Arial Black" w:eastAsia="Times New Roman" w:hAnsi="Arial Black" w:cs="Times New Roman"/>
          <w:sz w:val="36"/>
          <w:szCs w:val="36"/>
        </w:rPr>
      </w:pPr>
      <w:r w:rsidRPr="00BD3E6E">
        <w:rPr>
          <w:rFonts w:ascii="Arial Black" w:hAnsi="Arial Black"/>
          <w:sz w:val="36"/>
          <w:szCs w:val="36"/>
        </w:rPr>
        <w:t>We went to the Regal in Phillipsburg, NJ. It was the first showing on a Tuesday, just after noon but we arrived in plenty of time.</w:t>
      </w:r>
    </w:p>
    <w:p w14:paraId="0D65F9E6" w14:textId="77777777" w:rsidR="003F655A" w:rsidRPr="00BD3E6E" w:rsidRDefault="003F655A" w:rsidP="003F655A">
      <w:pPr>
        <w:pStyle w:val="Body"/>
        <w:rPr>
          <w:rFonts w:ascii="Arial Black" w:eastAsia="Times New Roman" w:hAnsi="Arial Black" w:cs="Times New Roman"/>
          <w:sz w:val="36"/>
          <w:szCs w:val="36"/>
        </w:rPr>
      </w:pPr>
    </w:p>
    <w:p w14:paraId="1C30B5B0" w14:textId="77777777" w:rsidR="003F655A" w:rsidRPr="00BD3E6E" w:rsidRDefault="003F655A" w:rsidP="003F655A">
      <w:pPr>
        <w:pStyle w:val="Body"/>
        <w:rPr>
          <w:rFonts w:ascii="Arial Black" w:eastAsia="Times New Roman" w:hAnsi="Arial Black" w:cs="Times New Roman"/>
          <w:sz w:val="36"/>
          <w:szCs w:val="36"/>
        </w:rPr>
      </w:pPr>
      <w:r w:rsidRPr="00BD3E6E">
        <w:rPr>
          <w:rFonts w:ascii="Arial Black" w:hAnsi="Arial Black"/>
          <w:sz w:val="36"/>
          <w:szCs w:val="36"/>
        </w:rPr>
        <w:t xml:space="preserve">We bought tickets and asked for the headset that enables video description. This is what Regal calls their narration of visual elements for people who cannot see the screen. </w:t>
      </w:r>
    </w:p>
    <w:p w14:paraId="13B6DF35" w14:textId="77777777" w:rsidR="003F655A" w:rsidRPr="00BD3E6E" w:rsidRDefault="003F655A" w:rsidP="003F655A">
      <w:pPr>
        <w:pStyle w:val="Body"/>
        <w:rPr>
          <w:rFonts w:ascii="Arial Black" w:eastAsia="Times New Roman" w:hAnsi="Arial Black" w:cs="Times New Roman"/>
          <w:sz w:val="36"/>
          <w:szCs w:val="36"/>
        </w:rPr>
      </w:pPr>
    </w:p>
    <w:p w14:paraId="699DA58E" w14:textId="77777777" w:rsidR="003F655A" w:rsidRPr="00BD3E6E" w:rsidRDefault="003F655A" w:rsidP="003F655A">
      <w:pPr>
        <w:pStyle w:val="Body"/>
        <w:rPr>
          <w:rFonts w:ascii="Arial Black" w:eastAsia="Times New Roman" w:hAnsi="Arial Black" w:cs="Times New Roman"/>
          <w:sz w:val="36"/>
          <w:szCs w:val="36"/>
        </w:rPr>
      </w:pPr>
      <w:r w:rsidRPr="00BD3E6E">
        <w:rPr>
          <w:rFonts w:ascii="Arial Black" w:hAnsi="Arial Black"/>
          <w:sz w:val="36"/>
          <w:szCs w:val="36"/>
        </w:rPr>
        <w:t>“No problem,” said the manager—my first man in this adventure.</w:t>
      </w:r>
    </w:p>
    <w:p w14:paraId="5FE5265B" w14:textId="77777777" w:rsidR="003F655A" w:rsidRPr="00BD3E6E" w:rsidRDefault="003F655A" w:rsidP="003F655A">
      <w:pPr>
        <w:pStyle w:val="Body"/>
        <w:rPr>
          <w:rFonts w:ascii="Arial Black" w:eastAsia="Times New Roman" w:hAnsi="Arial Black" w:cs="Times New Roman"/>
          <w:sz w:val="36"/>
          <w:szCs w:val="36"/>
        </w:rPr>
      </w:pPr>
    </w:p>
    <w:p w14:paraId="74FD4EDE" w14:textId="77777777" w:rsidR="003F655A" w:rsidRPr="00BD3E6E" w:rsidRDefault="003F655A" w:rsidP="003F655A">
      <w:pPr>
        <w:pStyle w:val="Body"/>
        <w:rPr>
          <w:rFonts w:ascii="Arial Black" w:eastAsia="Times New Roman" w:hAnsi="Arial Black" w:cs="Times New Roman"/>
          <w:sz w:val="36"/>
          <w:szCs w:val="36"/>
        </w:rPr>
      </w:pPr>
      <w:r w:rsidRPr="00BD3E6E">
        <w:rPr>
          <w:rFonts w:ascii="Arial Black" w:hAnsi="Arial Black"/>
          <w:sz w:val="36"/>
          <w:szCs w:val="36"/>
        </w:rPr>
        <w:t xml:space="preserve">(Angel said he was the guy in the suit.) </w:t>
      </w:r>
    </w:p>
    <w:p w14:paraId="34C78460" w14:textId="77777777" w:rsidR="003F655A" w:rsidRPr="00BD3E6E" w:rsidRDefault="003F655A" w:rsidP="003F655A">
      <w:pPr>
        <w:pStyle w:val="Body"/>
        <w:rPr>
          <w:rFonts w:ascii="Arial Black" w:eastAsia="Times New Roman" w:hAnsi="Arial Black" w:cs="Times New Roman"/>
          <w:sz w:val="36"/>
          <w:szCs w:val="36"/>
        </w:rPr>
      </w:pPr>
    </w:p>
    <w:p w14:paraId="652E15BD" w14:textId="77777777" w:rsidR="003F655A" w:rsidRPr="00BD3E6E" w:rsidRDefault="003F655A" w:rsidP="003F655A">
      <w:pPr>
        <w:pStyle w:val="Body"/>
        <w:rPr>
          <w:rFonts w:ascii="Arial Black" w:eastAsia="Times New Roman" w:hAnsi="Arial Black" w:cs="Times New Roman"/>
          <w:sz w:val="36"/>
          <w:szCs w:val="36"/>
        </w:rPr>
      </w:pPr>
      <w:r w:rsidRPr="00BD3E6E">
        <w:rPr>
          <w:rFonts w:ascii="Arial Black" w:hAnsi="Arial Black"/>
          <w:sz w:val="36"/>
          <w:szCs w:val="36"/>
        </w:rPr>
        <w:t xml:space="preserve">He came back with large headphones and a receiver to wear around my neck with volume up and down buttons. I thanked him and crossed my fingers. </w:t>
      </w:r>
    </w:p>
    <w:p w14:paraId="3404DCB6" w14:textId="77777777" w:rsidR="003F655A" w:rsidRPr="00BD3E6E" w:rsidRDefault="003F655A" w:rsidP="003F655A">
      <w:pPr>
        <w:pStyle w:val="Body"/>
        <w:rPr>
          <w:rFonts w:ascii="Arial Black" w:eastAsia="Times New Roman" w:hAnsi="Arial Black" w:cs="Times New Roman"/>
          <w:sz w:val="36"/>
          <w:szCs w:val="36"/>
        </w:rPr>
      </w:pPr>
    </w:p>
    <w:p w14:paraId="3993FEEB" w14:textId="77777777" w:rsidR="003F655A" w:rsidRPr="00BD3E6E" w:rsidRDefault="003F655A" w:rsidP="003F655A">
      <w:pPr>
        <w:pStyle w:val="Body"/>
        <w:rPr>
          <w:rFonts w:ascii="Arial Black" w:eastAsia="Times New Roman" w:hAnsi="Arial Black" w:cs="Times New Roman"/>
          <w:sz w:val="36"/>
          <w:szCs w:val="36"/>
        </w:rPr>
      </w:pPr>
      <w:r>
        <w:rPr>
          <w:rFonts w:ascii="Arial Black" w:hAnsi="Arial Black"/>
          <w:sz w:val="36"/>
          <w:szCs w:val="36"/>
        </w:rPr>
        <w:t>Since we got to t</w:t>
      </w:r>
      <w:r w:rsidRPr="00BD3E6E">
        <w:rPr>
          <w:rFonts w:ascii="Arial Black" w:hAnsi="Arial Black"/>
          <w:sz w:val="36"/>
          <w:szCs w:val="36"/>
        </w:rPr>
        <w:t>heater</w:t>
      </w:r>
      <w:r>
        <w:rPr>
          <w:rFonts w:ascii="Arial Black" w:hAnsi="Arial Black"/>
          <w:sz w:val="36"/>
          <w:szCs w:val="36"/>
        </w:rPr>
        <w:t xml:space="preserve"> 8</w:t>
      </w:r>
      <w:r w:rsidRPr="00BD3E6E">
        <w:rPr>
          <w:rFonts w:ascii="Arial Black" w:hAnsi="Arial Black"/>
          <w:sz w:val="36"/>
          <w:szCs w:val="36"/>
        </w:rPr>
        <w:t xml:space="preserve"> early, we watched all the commercials. There were lots of them. My first clue that the correct setting was on my headphones was that I did not hear pre-movie speaker content through the headset. For a long time, I  didn’t hear anything through my headset. I asked Angel if the unit was on. She said yes and that there was a green light. </w:t>
      </w:r>
    </w:p>
    <w:p w14:paraId="7DA75E2D" w14:textId="77777777" w:rsidR="003F655A" w:rsidRPr="00BD3E6E" w:rsidRDefault="003F655A" w:rsidP="003F655A">
      <w:pPr>
        <w:pStyle w:val="Body"/>
        <w:rPr>
          <w:rFonts w:ascii="Arial Black" w:eastAsia="Times New Roman" w:hAnsi="Arial Black" w:cs="Times New Roman"/>
          <w:sz w:val="36"/>
          <w:szCs w:val="36"/>
        </w:rPr>
      </w:pPr>
    </w:p>
    <w:p w14:paraId="18D4D844" w14:textId="77777777" w:rsidR="003F655A" w:rsidRPr="00BD3E6E" w:rsidRDefault="003F655A" w:rsidP="003F655A">
      <w:pPr>
        <w:pStyle w:val="Body"/>
        <w:rPr>
          <w:rFonts w:ascii="Arial Black" w:eastAsia="Times New Roman" w:hAnsi="Arial Black" w:cs="Times New Roman"/>
          <w:sz w:val="36"/>
          <w:szCs w:val="36"/>
        </w:rPr>
      </w:pPr>
      <w:r w:rsidRPr="00BD3E6E">
        <w:rPr>
          <w:rFonts w:ascii="Arial Black" w:hAnsi="Arial Black"/>
          <w:sz w:val="36"/>
          <w:szCs w:val="36"/>
        </w:rPr>
        <w:t>Only two commercials, specifically for Regal Cinema refreshments, were described. But once I heard the first one, I knew the manager had set the device correctly.</w:t>
      </w:r>
    </w:p>
    <w:p w14:paraId="38795C2E" w14:textId="77777777" w:rsidR="003F655A" w:rsidRPr="00BD3E6E" w:rsidRDefault="003F655A" w:rsidP="003F655A">
      <w:pPr>
        <w:pStyle w:val="Body"/>
        <w:rPr>
          <w:rFonts w:ascii="Arial Black" w:eastAsia="Times New Roman" w:hAnsi="Arial Black" w:cs="Times New Roman"/>
          <w:sz w:val="36"/>
          <w:szCs w:val="36"/>
        </w:rPr>
      </w:pPr>
    </w:p>
    <w:p w14:paraId="22D22263" w14:textId="77777777" w:rsidR="003F655A" w:rsidRPr="00BD3E6E" w:rsidRDefault="003F655A" w:rsidP="003F655A">
      <w:pPr>
        <w:pStyle w:val="Body"/>
        <w:rPr>
          <w:rFonts w:ascii="Arial Black" w:eastAsia="Times New Roman" w:hAnsi="Arial Black" w:cs="Times New Roman"/>
          <w:sz w:val="36"/>
          <w:szCs w:val="36"/>
        </w:rPr>
      </w:pPr>
      <w:r w:rsidRPr="00BD3E6E">
        <w:rPr>
          <w:rFonts w:ascii="Arial Black" w:hAnsi="Arial Black"/>
          <w:sz w:val="36"/>
          <w:szCs w:val="36"/>
        </w:rPr>
        <w:t xml:space="preserve">It would help if a computer voice could come on occasionally to say that video description was on. I understand that most commercials and movie previews change. So only advertisements for Coke and popcorn could be spoken in my ears. </w:t>
      </w:r>
    </w:p>
    <w:p w14:paraId="727DE2FD" w14:textId="77777777" w:rsidR="003F655A" w:rsidRPr="00BD3E6E" w:rsidRDefault="003F655A" w:rsidP="003F655A">
      <w:pPr>
        <w:pStyle w:val="Body"/>
        <w:rPr>
          <w:rFonts w:ascii="Arial Black" w:eastAsia="Times New Roman" w:hAnsi="Arial Black" w:cs="Times New Roman"/>
          <w:sz w:val="36"/>
          <w:szCs w:val="36"/>
        </w:rPr>
      </w:pPr>
    </w:p>
    <w:p w14:paraId="6279F87F" w14:textId="77777777" w:rsidR="003F655A" w:rsidRPr="00BD3E6E" w:rsidRDefault="003F655A" w:rsidP="003F655A">
      <w:pPr>
        <w:pStyle w:val="Body"/>
        <w:rPr>
          <w:rFonts w:ascii="Arial Black" w:eastAsia="Times New Roman" w:hAnsi="Arial Black" w:cs="Times New Roman"/>
          <w:sz w:val="36"/>
          <w:szCs w:val="36"/>
        </w:rPr>
      </w:pPr>
      <w:r w:rsidRPr="00BD3E6E">
        <w:rPr>
          <w:rFonts w:ascii="Arial Black" w:hAnsi="Arial Black"/>
          <w:sz w:val="36"/>
          <w:szCs w:val="36"/>
        </w:rPr>
        <w:t xml:space="preserve">I heard just the voice of the describer in the headset. My guess is that if you hear other audio, you probably have the wrong setting if </w:t>
      </w:r>
      <w:r w:rsidRPr="00BD3E6E">
        <w:rPr>
          <w:rFonts w:ascii="Arial Black" w:hAnsi="Arial Black"/>
          <w:sz w:val="36"/>
          <w:szCs w:val="36"/>
        </w:rPr>
        <w:lastRenderedPageBreak/>
        <w:t>the theater offers other accessibility services. The prerecorded track of the describer was my second man.</w:t>
      </w:r>
    </w:p>
    <w:p w14:paraId="7C3F1240" w14:textId="77777777" w:rsidR="003F655A" w:rsidRPr="00BD3E6E" w:rsidRDefault="003F655A" w:rsidP="003F655A">
      <w:pPr>
        <w:pStyle w:val="Body"/>
        <w:rPr>
          <w:rFonts w:ascii="Arial Black" w:eastAsia="Times New Roman" w:hAnsi="Arial Black" w:cs="Times New Roman"/>
          <w:sz w:val="36"/>
          <w:szCs w:val="36"/>
        </w:rPr>
      </w:pPr>
    </w:p>
    <w:p w14:paraId="1AAC1398" w14:textId="77777777" w:rsidR="003F655A" w:rsidRPr="00BD3E6E" w:rsidRDefault="003F655A" w:rsidP="003F655A">
      <w:pPr>
        <w:pStyle w:val="Body"/>
        <w:rPr>
          <w:rFonts w:ascii="Arial Black" w:eastAsia="Times New Roman" w:hAnsi="Arial Black" w:cs="Times New Roman"/>
          <w:sz w:val="36"/>
          <w:szCs w:val="36"/>
        </w:rPr>
      </w:pPr>
      <w:r w:rsidRPr="00BD3E6E">
        <w:rPr>
          <w:rFonts w:ascii="Arial Black" w:hAnsi="Arial Black"/>
          <w:sz w:val="36"/>
          <w:szCs w:val="36"/>
        </w:rPr>
        <w:t xml:space="preserve">Each ear of my headset was fully enclosed with a band over my head. I wore one ear on for the description and one ear off for the theater speakers. I adjusted the description volume, especially for explosions and the like. Movie theater speakers are very loud. </w:t>
      </w:r>
    </w:p>
    <w:p w14:paraId="567868E3" w14:textId="77777777" w:rsidR="003F655A" w:rsidRPr="00BD3E6E" w:rsidRDefault="003F655A" w:rsidP="003F655A">
      <w:pPr>
        <w:pStyle w:val="Body"/>
        <w:rPr>
          <w:rFonts w:ascii="Arial Black" w:eastAsia="Times New Roman" w:hAnsi="Arial Black" w:cs="Times New Roman"/>
          <w:sz w:val="36"/>
          <w:szCs w:val="36"/>
        </w:rPr>
      </w:pPr>
    </w:p>
    <w:p w14:paraId="645CAEEB" w14:textId="77777777" w:rsidR="003F655A" w:rsidRPr="00BD3E6E" w:rsidRDefault="003F655A" w:rsidP="003F655A">
      <w:pPr>
        <w:pStyle w:val="Body"/>
        <w:rPr>
          <w:rFonts w:ascii="Arial Black" w:eastAsia="Times New Roman" w:hAnsi="Arial Black" w:cs="Times New Roman"/>
          <w:sz w:val="36"/>
          <w:szCs w:val="36"/>
        </w:rPr>
      </w:pPr>
      <w:r w:rsidRPr="00BD3E6E">
        <w:rPr>
          <w:rFonts w:ascii="Arial Black" w:hAnsi="Arial Black"/>
          <w:sz w:val="36"/>
          <w:szCs w:val="36"/>
        </w:rPr>
        <w:t>The video description was immediately helpful for knowing where the movie began and where scenes shifted. Text on the screen and subtleties were verbalized. Sometimes, I heard description first.</w:t>
      </w:r>
    </w:p>
    <w:p w14:paraId="52AF6122" w14:textId="77777777" w:rsidR="003F655A" w:rsidRPr="00BD3E6E" w:rsidRDefault="003F655A" w:rsidP="003F655A">
      <w:pPr>
        <w:pStyle w:val="Body"/>
        <w:rPr>
          <w:rFonts w:ascii="Arial Black" w:eastAsia="Times New Roman" w:hAnsi="Arial Black" w:cs="Times New Roman"/>
          <w:sz w:val="36"/>
          <w:szCs w:val="36"/>
        </w:rPr>
      </w:pPr>
    </w:p>
    <w:p w14:paraId="2D2E478B" w14:textId="77777777" w:rsidR="003F655A" w:rsidRPr="00BD3E6E" w:rsidRDefault="003F655A" w:rsidP="003F655A">
      <w:pPr>
        <w:pStyle w:val="Body"/>
        <w:rPr>
          <w:rFonts w:ascii="Arial Black" w:eastAsia="Times New Roman" w:hAnsi="Arial Black" w:cs="Times New Roman"/>
          <w:sz w:val="36"/>
          <w:szCs w:val="36"/>
        </w:rPr>
      </w:pPr>
      <w:r w:rsidRPr="00BD3E6E">
        <w:rPr>
          <w:rFonts w:ascii="Arial Black" w:hAnsi="Arial Black"/>
          <w:sz w:val="36"/>
          <w:szCs w:val="36"/>
        </w:rPr>
        <w:t>“She closes the car trunk.” And then I heard the metallic noise and knew what it was. Sometimes, there were camera views of Neil Armstrong’s eyes or dials with numbers. Or memories of his daughter. (I didn't know he had a daughter. She died very young.)</w:t>
      </w:r>
    </w:p>
    <w:p w14:paraId="637B7271" w14:textId="77777777" w:rsidR="003F655A" w:rsidRPr="00BD3E6E" w:rsidRDefault="003F655A" w:rsidP="003F655A">
      <w:pPr>
        <w:pStyle w:val="Body"/>
        <w:rPr>
          <w:rFonts w:ascii="Arial Black" w:eastAsia="Times New Roman" w:hAnsi="Arial Black" w:cs="Times New Roman"/>
          <w:sz w:val="36"/>
          <w:szCs w:val="36"/>
        </w:rPr>
      </w:pPr>
    </w:p>
    <w:p w14:paraId="11E235D1" w14:textId="77777777" w:rsidR="003F655A" w:rsidRPr="00BD3E6E" w:rsidRDefault="003F655A" w:rsidP="003F655A">
      <w:pPr>
        <w:pStyle w:val="Body"/>
        <w:rPr>
          <w:rFonts w:ascii="Arial Black" w:eastAsia="Times New Roman" w:hAnsi="Arial Black" w:cs="Times New Roman"/>
          <w:sz w:val="36"/>
          <w:szCs w:val="36"/>
        </w:rPr>
      </w:pPr>
      <w:r w:rsidRPr="00BD3E6E">
        <w:rPr>
          <w:rFonts w:ascii="Arial Black" w:hAnsi="Arial Black"/>
          <w:sz w:val="36"/>
          <w:szCs w:val="36"/>
        </w:rPr>
        <w:lastRenderedPageBreak/>
        <w:t>Angel was not alive when this first moonwalk ha</w:t>
      </w:r>
      <w:r>
        <w:rPr>
          <w:rFonts w:ascii="Arial Black" w:hAnsi="Arial Black"/>
          <w:sz w:val="36"/>
          <w:szCs w:val="36"/>
        </w:rPr>
        <w:t>ppened. She didn't know Walter C</w:t>
      </w:r>
      <w:r w:rsidRPr="00BD3E6E">
        <w:rPr>
          <w:rFonts w:ascii="Arial Black" w:hAnsi="Arial Black"/>
          <w:sz w:val="36"/>
          <w:szCs w:val="36"/>
        </w:rPr>
        <w:t xml:space="preserve">ronkite and Wally Schirra explaining acronyms and trying for poetry. I tried to quietly warn her when something bad would happen, like the Apollo fire that killed three astronauts and maybe gave Armstrong his chance to be First Man. </w:t>
      </w:r>
    </w:p>
    <w:p w14:paraId="2E374175" w14:textId="77777777" w:rsidR="003F655A" w:rsidRPr="00BD3E6E" w:rsidRDefault="003F655A" w:rsidP="003F655A">
      <w:pPr>
        <w:pStyle w:val="Body"/>
        <w:rPr>
          <w:rFonts w:ascii="Arial Black" w:eastAsia="Times New Roman" w:hAnsi="Arial Black" w:cs="Times New Roman"/>
          <w:sz w:val="36"/>
          <w:szCs w:val="36"/>
        </w:rPr>
      </w:pPr>
    </w:p>
    <w:p w14:paraId="18D6F7A1" w14:textId="77777777" w:rsidR="003F655A" w:rsidRPr="00BD3E6E" w:rsidRDefault="003F655A" w:rsidP="003F655A">
      <w:pPr>
        <w:pStyle w:val="Body"/>
        <w:rPr>
          <w:rFonts w:ascii="Arial Black" w:eastAsia="Times New Roman" w:hAnsi="Arial Black" w:cs="Times New Roman"/>
          <w:sz w:val="36"/>
          <w:szCs w:val="36"/>
        </w:rPr>
      </w:pPr>
      <w:r w:rsidRPr="00BD3E6E">
        <w:rPr>
          <w:rFonts w:ascii="Arial Black" w:hAnsi="Arial Black"/>
          <w:sz w:val="36"/>
          <w:szCs w:val="36"/>
        </w:rPr>
        <w:t xml:space="preserve">Shall we count the actor who played Neil Armstrong as my third man? </w:t>
      </w:r>
    </w:p>
    <w:p w14:paraId="09E691F7" w14:textId="77777777" w:rsidR="003F655A" w:rsidRPr="00BD3E6E" w:rsidRDefault="003F655A" w:rsidP="003F655A">
      <w:pPr>
        <w:pStyle w:val="Body"/>
        <w:rPr>
          <w:rFonts w:ascii="Arial Black" w:eastAsia="Times New Roman" w:hAnsi="Arial Black" w:cs="Times New Roman"/>
          <w:sz w:val="36"/>
          <w:szCs w:val="36"/>
        </w:rPr>
      </w:pPr>
    </w:p>
    <w:p w14:paraId="6D7A663A" w14:textId="77777777" w:rsidR="003F655A" w:rsidRPr="00BD3E6E" w:rsidRDefault="003F655A" w:rsidP="003F655A">
      <w:pPr>
        <w:pStyle w:val="Body"/>
        <w:rPr>
          <w:rFonts w:ascii="Arial Black" w:eastAsia="Times New Roman" w:hAnsi="Arial Black" w:cs="Times New Roman"/>
          <w:sz w:val="36"/>
          <w:szCs w:val="36"/>
        </w:rPr>
      </w:pPr>
      <w:r w:rsidRPr="00BD3E6E">
        <w:rPr>
          <w:rFonts w:ascii="Arial Black" w:hAnsi="Arial Black"/>
          <w:sz w:val="36"/>
          <w:szCs w:val="36"/>
        </w:rPr>
        <w:t xml:space="preserve">Neil Armstrong stops after his first lunar step and looks down at his footprint in the gray, fine sand. I would have missed that without the video description. </w:t>
      </w:r>
    </w:p>
    <w:p w14:paraId="0BB0B370" w14:textId="77777777" w:rsidR="003F655A" w:rsidRPr="00BD3E6E" w:rsidRDefault="003F655A" w:rsidP="003F655A">
      <w:pPr>
        <w:pStyle w:val="Body"/>
        <w:rPr>
          <w:rFonts w:ascii="Arial Black" w:eastAsia="Times New Roman" w:hAnsi="Arial Black" w:cs="Times New Roman"/>
          <w:sz w:val="36"/>
          <w:szCs w:val="36"/>
        </w:rPr>
      </w:pPr>
    </w:p>
    <w:p w14:paraId="14E0869D" w14:textId="77777777" w:rsidR="003F655A" w:rsidRPr="00BD3E6E" w:rsidRDefault="003F655A" w:rsidP="003F655A">
      <w:pPr>
        <w:pStyle w:val="Body"/>
        <w:rPr>
          <w:rFonts w:ascii="Arial Black" w:eastAsia="Times New Roman" w:hAnsi="Arial Black" w:cs="Times New Roman"/>
          <w:sz w:val="36"/>
          <w:szCs w:val="36"/>
        </w:rPr>
      </w:pPr>
      <w:r w:rsidRPr="00BD3E6E">
        <w:rPr>
          <w:rFonts w:ascii="Arial Black" w:hAnsi="Arial Black"/>
          <w:sz w:val="36"/>
          <w:szCs w:val="36"/>
        </w:rPr>
        <w:t xml:space="preserve">There is a haunting scene when Neil Armstrong drops his daughter’s bracelet into a moon crater. I would have totally missed that, too. </w:t>
      </w:r>
    </w:p>
    <w:p w14:paraId="0498EDFC" w14:textId="77777777" w:rsidR="003F655A" w:rsidRPr="00BD3E6E" w:rsidRDefault="003F655A" w:rsidP="003F655A">
      <w:pPr>
        <w:pStyle w:val="Body"/>
        <w:rPr>
          <w:rFonts w:ascii="Arial Black" w:eastAsia="Times New Roman" w:hAnsi="Arial Black" w:cs="Times New Roman"/>
          <w:sz w:val="36"/>
          <w:szCs w:val="36"/>
        </w:rPr>
      </w:pPr>
    </w:p>
    <w:p w14:paraId="79EE91D1" w14:textId="77777777" w:rsidR="003F655A" w:rsidRPr="00BD3E6E" w:rsidRDefault="003F655A" w:rsidP="003F655A">
      <w:pPr>
        <w:pStyle w:val="Body"/>
        <w:rPr>
          <w:rFonts w:ascii="Arial Black" w:eastAsia="Times New Roman" w:hAnsi="Arial Black" w:cs="Times New Roman"/>
          <w:sz w:val="36"/>
          <w:szCs w:val="36"/>
        </w:rPr>
      </w:pPr>
      <w:r w:rsidRPr="00BD3E6E">
        <w:rPr>
          <w:rFonts w:ascii="Arial Black" w:hAnsi="Arial Black"/>
          <w:sz w:val="36"/>
          <w:szCs w:val="36"/>
        </w:rPr>
        <w:t xml:space="preserve">Angel googled the bracelet scene and no one is sure that it happened. There was a moment when Neil Armstrong went off the mission plan, so perhaps he did release the bracelet. </w:t>
      </w:r>
    </w:p>
    <w:p w14:paraId="505D04BF" w14:textId="77777777" w:rsidR="003F655A" w:rsidRPr="00BD3E6E" w:rsidRDefault="003F655A" w:rsidP="003F655A">
      <w:pPr>
        <w:pStyle w:val="Body"/>
        <w:rPr>
          <w:rFonts w:ascii="Arial Black" w:eastAsia="Times New Roman" w:hAnsi="Arial Black" w:cs="Times New Roman"/>
          <w:sz w:val="36"/>
          <w:szCs w:val="36"/>
        </w:rPr>
      </w:pPr>
    </w:p>
    <w:p w14:paraId="1B8BFD1D" w14:textId="77777777" w:rsidR="003F655A" w:rsidRPr="00BD3E6E" w:rsidRDefault="003F655A" w:rsidP="003F655A">
      <w:pPr>
        <w:pStyle w:val="Body"/>
        <w:rPr>
          <w:rFonts w:ascii="Arial Black" w:eastAsia="Times New Roman" w:hAnsi="Arial Black" w:cs="Times New Roman"/>
          <w:sz w:val="36"/>
          <w:szCs w:val="36"/>
        </w:rPr>
      </w:pPr>
      <w:r w:rsidRPr="00BD3E6E">
        <w:rPr>
          <w:rFonts w:ascii="Arial Black" w:hAnsi="Arial Black"/>
          <w:sz w:val="36"/>
          <w:szCs w:val="36"/>
        </w:rPr>
        <w:t xml:space="preserve">Angel said she tried to hear the description and wished she had a headset to hear it better. For me, video description is a real inducement to go to first run movies. </w:t>
      </w:r>
    </w:p>
    <w:p w14:paraId="647A0053" w14:textId="77777777" w:rsidR="003F655A" w:rsidRPr="00BD3E6E" w:rsidRDefault="003F655A" w:rsidP="003F655A">
      <w:pPr>
        <w:pStyle w:val="Body"/>
        <w:rPr>
          <w:rFonts w:ascii="Arial Black" w:eastAsia="Times New Roman" w:hAnsi="Arial Black" w:cs="Times New Roman"/>
          <w:sz w:val="36"/>
          <w:szCs w:val="36"/>
        </w:rPr>
      </w:pPr>
    </w:p>
    <w:p w14:paraId="376B523C" w14:textId="77777777" w:rsidR="003F655A" w:rsidRPr="00BD3E6E" w:rsidRDefault="003F655A" w:rsidP="003F655A">
      <w:pPr>
        <w:pStyle w:val="Body"/>
        <w:rPr>
          <w:rFonts w:ascii="Arial Black" w:eastAsia="Times New Roman" w:hAnsi="Arial Black" w:cs="Times New Roman"/>
          <w:sz w:val="36"/>
          <w:szCs w:val="36"/>
        </w:rPr>
      </w:pPr>
      <w:r w:rsidRPr="00BD3E6E">
        <w:rPr>
          <w:rFonts w:ascii="Arial Black" w:hAnsi="Arial Black"/>
          <w:sz w:val="36"/>
          <w:szCs w:val="36"/>
        </w:rPr>
        <w:t xml:space="preserve">I thanked the young man at the counter for the wonderful headset. He was glad and said the headphones were new. I guess he was my fourth man. </w:t>
      </w:r>
    </w:p>
    <w:p w14:paraId="2B3E98B9" w14:textId="77777777" w:rsidR="003F655A" w:rsidRPr="00BD3E6E" w:rsidRDefault="003F655A" w:rsidP="003F655A">
      <w:pPr>
        <w:pStyle w:val="Body"/>
        <w:rPr>
          <w:rFonts w:ascii="Arial Black" w:eastAsia="Times New Roman" w:hAnsi="Arial Black" w:cs="Times New Roman"/>
          <w:sz w:val="36"/>
          <w:szCs w:val="36"/>
        </w:rPr>
      </w:pPr>
    </w:p>
    <w:p w14:paraId="1B75AB47" w14:textId="77777777" w:rsidR="003F655A" w:rsidRPr="00BD3E6E" w:rsidRDefault="003F655A" w:rsidP="003F655A">
      <w:pPr>
        <w:pStyle w:val="Body"/>
        <w:rPr>
          <w:rFonts w:ascii="Arial Black" w:hAnsi="Arial Black"/>
          <w:sz w:val="36"/>
          <w:szCs w:val="36"/>
        </w:rPr>
      </w:pPr>
      <w:r w:rsidRPr="00BD3E6E">
        <w:rPr>
          <w:rFonts w:ascii="Arial Black" w:hAnsi="Arial Black"/>
          <w:sz w:val="36"/>
          <w:szCs w:val="36"/>
        </w:rPr>
        <w:t xml:space="preserve">I may have known more than some sighted folks watching the movie. Some small steps toward access are larger than they seem. It’s just like stepping onto the moon. </w:t>
      </w:r>
    </w:p>
    <w:p w14:paraId="0C3893DE" w14:textId="1B423227" w:rsidR="003F655A" w:rsidRDefault="003F655A" w:rsidP="003F655A">
      <w:pPr>
        <w:rPr>
          <w:rFonts w:ascii="Arial Black" w:eastAsia="Times New Roman" w:hAnsi="Arial Black"/>
          <w:sz w:val="36"/>
          <w:szCs w:val="36"/>
        </w:rPr>
      </w:pPr>
    </w:p>
    <w:p w14:paraId="558ACE4B" w14:textId="49190211" w:rsidR="0082247A" w:rsidRDefault="0082247A" w:rsidP="003F655A">
      <w:pPr>
        <w:rPr>
          <w:rFonts w:ascii="Arial Black" w:eastAsia="Times New Roman" w:hAnsi="Arial Black"/>
          <w:sz w:val="36"/>
          <w:szCs w:val="36"/>
        </w:rPr>
      </w:pPr>
    </w:p>
    <w:p w14:paraId="5F711274" w14:textId="0FDDC289" w:rsidR="0082247A" w:rsidRDefault="0082247A" w:rsidP="003F655A">
      <w:pPr>
        <w:rPr>
          <w:rFonts w:ascii="Arial Black" w:eastAsia="Times New Roman" w:hAnsi="Arial Black"/>
          <w:sz w:val="36"/>
          <w:szCs w:val="36"/>
        </w:rPr>
      </w:pPr>
    </w:p>
    <w:p w14:paraId="497CC5CE" w14:textId="77777777" w:rsidR="0082247A" w:rsidRPr="00BD3E6E" w:rsidRDefault="0082247A" w:rsidP="003F655A">
      <w:pPr>
        <w:rPr>
          <w:rFonts w:ascii="Arial Black" w:eastAsia="Times New Roman" w:hAnsi="Arial Black"/>
          <w:sz w:val="36"/>
          <w:szCs w:val="36"/>
        </w:rPr>
      </w:pPr>
    </w:p>
    <w:p w14:paraId="718D73A7" w14:textId="77777777" w:rsidR="003F655A" w:rsidRPr="00BD3E6E" w:rsidRDefault="003F655A" w:rsidP="003F655A">
      <w:pPr>
        <w:jc w:val="center"/>
        <w:rPr>
          <w:rFonts w:ascii="Arial Black" w:hAnsi="Arial Black"/>
          <w:sz w:val="36"/>
          <w:szCs w:val="36"/>
        </w:rPr>
      </w:pPr>
      <w:r w:rsidRPr="00BD3E6E">
        <w:rPr>
          <w:rFonts w:ascii="Arial Black" w:hAnsi="Arial Black"/>
          <w:sz w:val="36"/>
          <w:szCs w:val="36"/>
        </w:rPr>
        <w:t>From the Corner of My Eye</w:t>
      </w:r>
    </w:p>
    <w:p w14:paraId="5A9ABCDC" w14:textId="77777777" w:rsidR="003F655A" w:rsidRPr="00BD3E6E" w:rsidRDefault="003F655A" w:rsidP="003F655A">
      <w:pPr>
        <w:jc w:val="center"/>
        <w:rPr>
          <w:rFonts w:ascii="Arial Black" w:hAnsi="Arial Black"/>
          <w:sz w:val="36"/>
          <w:szCs w:val="36"/>
        </w:rPr>
      </w:pPr>
      <w:r w:rsidRPr="00BD3E6E">
        <w:rPr>
          <w:rFonts w:ascii="Arial Black" w:hAnsi="Arial Black"/>
          <w:sz w:val="36"/>
          <w:szCs w:val="36"/>
        </w:rPr>
        <w:t>By Jule Ann Lieberman</w:t>
      </w:r>
    </w:p>
    <w:p w14:paraId="7D4C330A" w14:textId="77777777" w:rsidR="003F655A" w:rsidRPr="00BD3E6E" w:rsidRDefault="003F655A" w:rsidP="003F655A">
      <w:pPr>
        <w:rPr>
          <w:rFonts w:ascii="Arial Black" w:hAnsi="Arial Black"/>
          <w:sz w:val="36"/>
          <w:szCs w:val="36"/>
        </w:rPr>
      </w:pPr>
    </w:p>
    <w:p w14:paraId="6F4EEEC8" w14:textId="77777777" w:rsidR="003F655A" w:rsidRPr="00BD3E6E" w:rsidRDefault="003F655A" w:rsidP="003F655A">
      <w:pPr>
        <w:rPr>
          <w:rFonts w:ascii="Arial Black" w:hAnsi="Arial Black"/>
          <w:sz w:val="36"/>
          <w:szCs w:val="36"/>
        </w:rPr>
      </w:pPr>
      <w:r w:rsidRPr="00BD3E6E">
        <w:rPr>
          <w:rFonts w:ascii="Arial Black" w:hAnsi="Arial Black"/>
          <w:sz w:val="36"/>
          <w:szCs w:val="36"/>
        </w:rPr>
        <w:lastRenderedPageBreak/>
        <w:t xml:space="preserve">About five years ago while I was in graduate school, I would take the regional rail to my lab classes on campus at Salus University. In the early hours of the morning this meant that I would board in Devon and exit at Jefferson Station in Philadelphia. I would then wait about ten minutes to board a train to Jenkintown. Having some functional vision, I was able to see how some other passengers reacted to me. </w:t>
      </w:r>
    </w:p>
    <w:p w14:paraId="422B5B14" w14:textId="77777777" w:rsidR="003F655A" w:rsidRPr="00BD3E6E" w:rsidRDefault="003F655A" w:rsidP="003F655A">
      <w:pPr>
        <w:rPr>
          <w:rFonts w:ascii="Arial Black" w:hAnsi="Arial Black"/>
          <w:sz w:val="36"/>
          <w:szCs w:val="36"/>
        </w:rPr>
      </w:pPr>
    </w:p>
    <w:p w14:paraId="1451E1D0"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My dog guide (then Johann) would guide me to the bench at Devon Station. I saw out of the blurry corner of my eye that a fellow passenger got up and moved further down the platform. At the time, I just thought perhaps he was not comfortable with dogs, so I brushed this off. The next day I left Johann home because of weather concerns and traveled with my cane instead. I located the bench, and again the man got up and moved down the platform. Thinking that people are basically accepting, I shrugged the incidents off, considering that </w:t>
      </w:r>
      <w:r w:rsidRPr="00BD3E6E">
        <w:rPr>
          <w:rFonts w:ascii="Arial Black" w:hAnsi="Arial Black"/>
          <w:sz w:val="36"/>
          <w:szCs w:val="36"/>
        </w:rPr>
        <w:lastRenderedPageBreak/>
        <w:t xml:space="preserve">maybe he wanted to board further down in the line of cars. </w:t>
      </w:r>
    </w:p>
    <w:p w14:paraId="2450B059" w14:textId="77777777" w:rsidR="003F655A" w:rsidRPr="00BD3E6E" w:rsidRDefault="003F655A" w:rsidP="003F655A">
      <w:pPr>
        <w:rPr>
          <w:rFonts w:ascii="Arial Black" w:hAnsi="Arial Black"/>
          <w:sz w:val="36"/>
          <w:szCs w:val="36"/>
        </w:rPr>
      </w:pPr>
    </w:p>
    <w:p w14:paraId="4689FA42"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A similar incident happened at my connecting station as well. This time a woman who was sitting on the far end of the bench as I sat down got up and moved to another bench. The same behavior happened whether I was using my white cane or my dog guide. Since I’ve never had a problem with my personal hygiene or my dog’s hygiene, and I was dressed in work appropriate professional clothing , I deduced it was only the fact that I had visible evidence that I was blind that seemed to repel these fellow passengers. Seeing their willful avoidance really depressed me at first. </w:t>
      </w:r>
    </w:p>
    <w:p w14:paraId="36528B19" w14:textId="77777777" w:rsidR="003F655A" w:rsidRPr="00BD3E6E" w:rsidRDefault="003F655A" w:rsidP="003F655A">
      <w:pPr>
        <w:rPr>
          <w:rFonts w:ascii="Arial Black" w:hAnsi="Arial Black"/>
          <w:sz w:val="36"/>
          <w:szCs w:val="36"/>
        </w:rPr>
      </w:pPr>
    </w:p>
    <w:p w14:paraId="17AEFEBF" w14:textId="77777777" w:rsidR="003F655A" w:rsidRPr="00BD3E6E" w:rsidRDefault="003F655A" w:rsidP="003F655A">
      <w:pPr>
        <w:rPr>
          <w:rFonts w:ascii="Arial Black" w:hAnsi="Arial Black"/>
          <w:sz w:val="36"/>
          <w:szCs w:val="36"/>
        </w:rPr>
      </w:pPr>
      <w:r w:rsidRPr="00BD3E6E">
        <w:rPr>
          <w:rFonts w:ascii="Arial Black" w:hAnsi="Arial Black"/>
          <w:sz w:val="36"/>
          <w:szCs w:val="36"/>
        </w:rPr>
        <w:t xml:space="preserve">Of course, this played on my mind and with my personality type, I wanted to go up to each of them and say, “Hey, what is your problem? I too work, ride the train and live a full happy life.” Was it that they thought I would have my </w:t>
      </w:r>
      <w:r w:rsidRPr="00BD3E6E">
        <w:rPr>
          <w:rFonts w:ascii="Arial Black" w:hAnsi="Arial Black"/>
          <w:sz w:val="36"/>
          <w:szCs w:val="36"/>
        </w:rPr>
        <w:lastRenderedPageBreak/>
        <w:t xml:space="preserve">“hat in hand” where the term handicapped originated, or did they fear my blindness was contagious?  But I followed my mother’s advice from childhood to keep being kind, and for those who reject you, it is truly their loss not yours. Now I just smile when I see this happen and think to myself, I am here, I am working hard, and I am loved by family and good friends. </w:t>
      </w:r>
    </w:p>
    <w:p w14:paraId="2F6FB5DC" w14:textId="77777777" w:rsidR="003F655A" w:rsidRPr="00BD3E6E" w:rsidRDefault="003F655A" w:rsidP="003F655A">
      <w:pPr>
        <w:rPr>
          <w:rFonts w:ascii="Arial Black" w:hAnsi="Arial Black"/>
          <w:sz w:val="36"/>
          <w:szCs w:val="36"/>
        </w:rPr>
      </w:pPr>
    </w:p>
    <w:p w14:paraId="6BA095E8" w14:textId="77777777" w:rsidR="003F655A" w:rsidRPr="00BD3E6E" w:rsidRDefault="003F655A" w:rsidP="003F655A">
      <w:pPr>
        <w:rPr>
          <w:rFonts w:ascii="Arial Black" w:hAnsi="Arial Black" w:cs="Calibri"/>
          <w:sz w:val="36"/>
          <w:szCs w:val="36"/>
        </w:rPr>
      </w:pPr>
      <w:r w:rsidRPr="00BD3E6E">
        <w:rPr>
          <w:rFonts w:ascii="Arial Black" w:hAnsi="Arial Black"/>
          <w:sz w:val="36"/>
          <w:szCs w:val="36"/>
        </w:rPr>
        <w:t xml:space="preserve">My blindness has not lowered my self-esteem nor should anyone who is experiencing changes in their vision feel excluded. My mother’s words remind me that the loss is theirs when others choose to exclude me. It makes me think about others that have been excluded and discriminated against only on the fact that they are different. Do not fear the discrimination but live your life as you want. While I wish I had not “seen” this behavior, I prefer to focus on all the great new people that Have taken the time on the train to treat me as </w:t>
      </w:r>
      <w:r w:rsidRPr="00BD3E6E">
        <w:rPr>
          <w:rFonts w:ascii="Arial Black" w:hAnsi="Arial Black"/>
          <w:sz w:val="36"/>
          <w:szCs w:val="36"/>
        </w:rPr>
        <w:lastRenderedPageBreak/>
        <w:t>an equal. Keep being kind and others will join you!</w:t>
      </w:r>
    </w:p>
    <w:p w14:paraId="0AA3CF15" w14:textId="77777777" w:rsidR="003F655A" w:rsidRPr="00BD3E6E" w:rsidRDefault="003F655A" w:rsidP="003F655A">
      <w:pPr>
        <w:rPr>
          <w:rFonts w:ascii="Arial Black" w:hAnsi="Arial Black"/>
          <w:sz w:val="36"/>
          <w:szCs w:val="36"/>
        </w:rPr>
      </w:pPr>
    </w:p>
    <w:p w14:paraId="494C1E63" w14:textId="77777777" w:rsidR="003F655A" w:rsidRPr="00BD3E6E" w:rsidRDefault="003F655A" w:rsidP="003F655A">
      <w:pPr>
        <w:shd w:val="clear" w:color="auto" w:fill="FFFFFF"/>
        <w:spacing w:after="0" w:line="240" w:lineRule="auto"/>
        <w:jc w:val="center"/>
        <w:rPr>
          <w:rFonts w:ascii="Arial Black" w:eastAsia="Times New Roman" w:hAnsi="Arial Black" w:cs="Arial"/>
          <w:sz w:val="36"/>
          <w:szCs w:val="36"/>
        </w:rPr>
      </w:pPr>
      <w:r w:rsidRPr="00BD3E6E">
        <w:rPr>
          <w:rFonts w:ascii="Arial Black" w:eastAsia="Times New Roman" w:hAnsi="Arial Black" w:cs="Arial"/>
          <w:sz w:val="36"/>
          <w:szCs w:val="36"/>
        </w:rPr>
        <w:t>Trust and Walk with Me</w:t>
      </w:r>
    </w:p>
    <w:p w14:paraId="083699EE" w14:textId="77777777" w:rsidR="003F655A" w:rsidRPr="00BD3E6E" w:rsidRDefault="003F655A" w:rsidP="003F655A">
      <w:pPr>
        <w:shd w:val="clear" w:color="auto" w:fill="FFFFFF"/>
        <w:spacing w:after="0" w:line="240" w:lineRule="auto"/>
        <w:jc w:val="center"/>
        <w:rPr>
          <w:rFonts w:ascii="Arial Black" w:eastAsia="Times New Roman" w:hAnsi="Arial Black" w:cs="Arial"/>
          <w:sz w:val="36"/>
          <w:szCs w:val="36"/>
        </w:rPr>
      </w:pPr>
      <w:r w:rsidRPr="00BD3E6E">
        <w:rPr>
          <w:rFonts w:ascii="Arial Black" w:eastAsia="Times New Roman" w:hAnsi="Arial Black" w:cs="Arial"/>
          <w:sz w:val="36"/>
          <w:szCs w:val="36"/>
        </w:rPr>
        <w:t xml:space="preserve">By Liz </w:t>
      </w:r>
      <w:proofErr w:type="spellStart"/>
      <w:r w:rsidRPr="00BD3E6E">
        <w:rPr>
          <w:rFonts w:ascii="Arial Black" w:eastAsia="Times New Roman" w:hAnsi="Arial Black" w:cs="Arial"/>
          <w:sz w:val="36"/>
          <w:szCs w:val="36"/>
        </w:rPr>
        <w:t>Oleksa</w:t>
      </w:r>
      <w:proofErr w:type="spellEnd"/>
      <w:r w:rsidRPr="00BD3E6E">
        <w:rPr>
          <w:rFonts w:ascii="Arial Black" w:eastAsia="Times New Roman" w:hAnsi="Arial Black" w:cs="Arial"/>
          <w:sz w:val="36"/>
          <w:szCs w:val="36"/>
        </w:rPr>
        <w:t xml:space="preserve"> and Bryce </w:t>
      </w:r>
      <w:proofErr w:type="spellStart"/>
      <w:r w:rsidRPr="00BD3E6E">
        <w:rPr>
          <w:rFonts w:ascii="Arial Black" w:eastAsia="Times New Roman" w:hAnsi="Arial Black" w:cs="Arial"/>
          <w:sz w:val="36"/>
          <w:szCs w:val="36"/>
        </w:rPr>
        <w:t>Krispie</w:t>
      </w:r>
      <w:proofErr w:type="spellEnd"/>
    </w:p>
    <w:p w14:paraId="31BBEA65"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p>
    <w:p w14:paraId="111C019B"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This poem/song was written to the song called “Shut up and Dance with Me” by Walk the Moon.</w:t>
      </w:r>
    </w:p>
    <w:p w14:paraId="7A7653C6"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p>
    <w:p w14:paraId="2878C32D"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Oh, please don’t you give up.</w:t>
      </w:r>
    </w:p>
    <w:p w14:paraId="3BE44CB8"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Just keep your faith in me.</w:t>
      </w:r>
    </w:p>
    <w:p w14:paraId="40601199"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I know that you are holding back,</w:t>
      </w:r>
    </w:p>
    <w:p w14:paraId="409003DB"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But TRUST and walk with me.</w:t>
      </w:r>
    </w:p>
    <w:p w14:paraId="6FF0CA43"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This human and I were meant to be,</w:t>
      </w:r>
    </w:p>
    <w:p w14:paraId="038C6727"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So please just TRUST and walk with me.</w:t>
      </w:r>
    </w:p>
    <w:p w14:paraId="3C5DEB8E"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She lives her life in physical darkness,</w:t>
      </w:r>
    </w:p>
    <w:p w14:paraId="7A227CC0"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And lives everyday with no sight.</w:t>
      </w:r>
    </w:p>
    <w:p w14:paraId="1818CD9C"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She feels helpless both day and night,</w:t>
      </w:r>
    </w:p>
    <w:p w14:paraId="0A9496E4"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But I will help her see,</w:t>
      </w:r>
    </w:p>
    <w:p w14:paraId="016D6BAB"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Allow her to finally feel free…</w:t>
      </w:r>
    </w:p>
    <w:p w14:paraId="5DC8337F"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She took my harness in hand,</w:t>
      </w:r>
    </w:p>
    <w:p w14:paraId="646C67B4"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I love how it just happened,</w:t>
      </w:r>
    </w:p>
    <w:p w14:paraId="2DD33E28"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We hit the road, and I thought…</w:t>
      </w:r>
    </w:p>
    <w:p w14:paraId="1C044F3D"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lastRenderedPageBreak/>
        <w:t>Oh, please don’t you give up.</w:t>
      </w:r>
    </w:p>
    <w:p w14:paraId="6C608E4E"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Just keep your faith in me.</w:t>
      </w:r>
    </w:p>
    <w:p w14:paraId="4F403A8D"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I know that you are  scared and holding back,</w:t>
      </w:r>
    </w:p>
    <w:p w14:paraId="6E130292"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But TRUST and walk with me.</w:t>
      </w:r>
    </w:p>
    <w:p w14:paraId="6A568296"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I know this human and I were meant to be,</w:t>
      </w:r>
    </w:p>
    <w:p w14:paraId="13DCB5E5"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So please, just TRUST and walk with me…</w:t>
      </w:r>
    </w:p>
    <w:p w14:paraId="153AE045"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My brand-new harness matches with her sneakers,</w:t>
      </w:r>
    </w:p>
    <w:p w14:paraId="0EBA74E3"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We would work hard and learn from our trainers.</w:t>
      </w:r>
    </w:p>
    <w:p w14:paraId="2222D653"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With my head held high, I guided her,</w:t>
      </w:r>
    </w:p>
    <w:p w14:paraId="2D84E7EC"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I will help her see,</w:t>
      </w:r>
    </w:p>
    <w:p w14:paraId="5EC2244C"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Giving her the confidence to finally feel free…</w:t>
      </w:r>
    </w:p>
    <w:p w14:paraId="58F75019"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Again, she took my harness in hand,</w:t>
      </w:r>
    </w:p>
    <w:p w14:paraId="22C8BCC7"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I love how it just happened,</w:t>
      </w:r>
    </w:p>
    <w:p w14:paraId="09FEF523"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We hit the road, and I thought…</w:t>
      </w:r>
    </w:p>
    <w:p w14:paraId="150F0733"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Oh, you are not giving up!</w:t>
      </w:r>
    </w:p>
    <w:p w14:paraId="7C93EDF0"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You are keeping your faith in me!</w:t>
      </w:r>
    </w:p>
    <w:p w14:paraId="521C1C27"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You are not as scared or holding back,</w:t>
      </w:r>
    </w:p>
    <w:p w14:paraId="1B70E9B3"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You are TRUSTING and walking with me!</w:t>
      </w:r>
    </w:p>
    <w:p w14:paraId="55C23039"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I knew this human and I were meant to be,</w:t>
      </w:r>
    </w:p>
    <w:p w14:paraId="15C0DD64"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I am so glad that you TRUST and walk with me…</w:t>
      </w:r>
    </w:p>
    <w:p w14:paraId="22FA0146"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By using my eyes</w:t>
      </w:r>
    </w:p>
    <w:p w14:paraId="6C0F99E4"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she can start to see her future,</w:t>
      </w:r>
    </w:p>
    <w:p w14:paraId="2D8FBA43"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lastRenderedPageBreak/>
        <w:t>I feel as though my life is now complete as I guide her…</w:t>
      </w:r>
    </w:p>
    <w:p w14:paraId="7DE96EAF"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Now, she takes my harness in hand,</w:t>
      </w:r>
    </w:p>
    <w:p w14:paraId="7F482150"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I love how it just happens,</w:t>
      </w:r>
    </w:p>
    <w:p w14:paraId="0D32F014"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We head on home together and I think…</w:t>
      </w:r>
    </w:p>
    <w:p w14:paraId="7630E609"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See, you have not given up!</w:t>
      </w:r>
    </w:p>
    <w:p w14:paraId="4CF5DF01"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You have kept your faith in me!</w:t>
      </w:r>
    </w:p>
    <w:p w14:paraId="0F790D65"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You are not scared or holding back,</w:t>
      </w:r>
    </w:p>
    <w:p w14:paraId="3203A1FA"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You have full TRUST and now we walk as a team!!</w:t>
      </w:r>
    </w:p>
    <w:p w14:paraId="5069B5D5"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I knew the day would come when you would finally see,</w:t>
      </w:r>
    </w:p>
    <w:p w14:paraId="02718732"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Believe in yourself, TRUST and you are truly free!</w:t>
      </w:r>
    </w:p>
    <w:p w14:paraId="585C4255"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you have not given up!</w:t>
      </w:r>
    </w:p>
    <w:p w14:paraId="6669A76C"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You have kept your faith in me!</w:t>
      </w:r>
    </w:p>
    <w:p w14:paraId="7E48C454"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You are not scared or holding back,</w:t>
      </w:r>
    </w:p>
    <w:p w14:paraId="48A0D283"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You have full TRUST and now we walk as a team!!</w:t>
      </w:r>
    </w:p>
    <w:p w14:paraId="5CB8B924"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I knew the day would come when you could  see,</w:t>
      </w:r>
    </w:p>
    <w:p w14:paraId="35A373D8"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t>We believe in Us; TRUST and we  are now a team and free!</w:t>
      </w:r>
    </w:p>
    <w:p w14:paraId="5A9FF02C"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p>
    <w:p w14:paraId="44CDA57F" w14:textId="77777777" w:rsidR="003F655A" w:rsidRPr="00BD3E6E" w:rsidRDefault="003F655A" w:rsidP="003F655A">
      <w:pPr>
        <w:shd w:val="clear" w:color="auto" w:fill="FFFFFF"/>
        <w:spacing w:after="0" w:line="240" w:lineRule="auto"/>
        <w:rPr>
          <w:rFonts w:ascii="Arial Black" w:eastAsia="Times New Roman" w:hAnsi="Arial Black" w:cs="Arial"/>
          <w:sz w:val="36"/>
          <w:szCs w:val="36"/>
        </w:rPr>
      </w:pPr>
      <w:r w:rsidRPr="00BD3E6E">
        <w:rPr>
          <w:rFonts w:ascii="Arial Black" w:eastAsia="Times New Roman" w:hAnsi="Arial Black" w:cs="Arial"/>
          <w:sz w:val="36"/>
          <w:szCs w:val="36"/>
        </w:rPr>
        <w:lastRenderedPageBreak/>
        <w:t>The day my human and I were matched as a Seeing Eye Guide Dog team, our lives became complete. She completes me, and I her. Together we TRUST and believe, knowing that with my help, she can live independently, with confidence and dignity.</w:t>
      </w:r>
    </w:p>
    <w:p w14:paraId="2B543A13" w14:textId="77777777" w:rsidR="00BD6E11" w:rsidRDefault="00BD6E11" w:rsidP="00BF2805">
      <w:pPr>
        <w:jc w:val="center"/>
        <w:rPr>
          <w:rFonts w:ascii="Arial Black" w:hAnsi="Arial Black" w:cs="Arial"/>
          <w:sz w:val="36"/>
          <w:szCs w:val="36"/>
        </w:rPr>
      </w:pPr>
    </w:p>
    <w:p w14:paraId="3E8565D7" w14:textId="33802D04" w:rsidR="00BF2805" w:rsidRDefault="00BF2805" w:rsidP="00BF2805">
      <w:pPr>
        <w:jc w:val="center"/>
        <w:rPr>
          <w:rFonts w:ascii="Arial Black" w:hAnsi="Arial Black"/>
          <w:sz w:val="36"/>
          <w:szCs w:val="36"/>
          <w:u w:val="single"/>
        </w:rPr>
      </w:pPr>
      <w:r>
        <w:rPr>
          <w:rFonts w:ascii="Arial Black" w:hAnsi="Arial Black" w:cs="Arial"/>
          <w:sz w:val="36"/>
          <w:szCs w:val="36"/>
        </w:rPr>
        <w:br w:type="page"/>
      </w:r>
    </w:p>
    <w:p w14:paraId="1EA0B77C" w14:textId="22A8A730" w:rsidR="00BF2805" w:rsidRDefault="00BF2805" w:rsidP="00BF2805">
      <w:pPr>
        <w:suppressAutoHyphens/>
        <w:jc w:val="center"/>
        <w:rPr>
          <w:rFonts w:ascii="Arial Black" w:hAnsi="Arial Black"/>
          <w:sz w:val="36"/>
          <w:szCs w:val="36"/>
          <w:u w:val="single"/>
          <w:lang w:eastAsia="ar-SA"/>
        </w:rPr>
      </w:pPr>
      <w:r>
        <w:rPr>
          <w:rFonts w:ascii="Arial Black" w:hAnsi="Arial Black"/>
          <w:sz w:val="36"/>
          <w:szCs w:val="36"/>
          <w:u w:val="single"/>
          <w:lang w:eastAsia="ar-SA"/>
        </w:rPr>
        <w:lastRenderedPageBreak/>
        <w:t>CHAPTER &amp; AFFILIATE PRESIDENTS 201</w:t>
      </w:r>
      <w:r w:rsidR="003F655A">
        <w:rPr>
          <w:rFonts w:ascii="Arial Black" w:hAnsi="Arial Black"/>
          <w:sz w:val="36"/>
          <w:szCs w:val="36"/>
          <w:u w:val="single"/>
          <w:lang w:eastAsia="ar-SA"/>
        </w:rPr>
        <w:t>9</w:t>
      </w:r>
    </w:p>
    <w:p w14:paraId="16ABC360" w14:textId="77777777" w:rsidR="00BF2805" w:rsidRDefault="00BF2805" w:rsidP="00BF2805">
      <w:pPr>
        <w:suppressAutoHyphens/>
        <w:rPr>
          <w:rFonts w:ascii="Arial Black" w:hAnsi="Arial Black"/>
          <w:sz w:val="36"/>
          <w:szCs w:val="36"/>
          <w:lang w:eastAsia="ar-SA"/>
        </w:rPr>
      </w:pPr>
    </w:p>
    <w:p w14:paraId="5672FD9C" w14:textId="77777777" w:rsidR="00BF2805" w:rsidRDefault="00BF2805" w:rsidP="00BF2805">
      <w:pPr>
        <w:suppressAutoHyphens/>
        <w:ind w:right="-1530"/>
        <w:rPr>
          <w:rFonts w:ascii="Arial Black" w:hAnsi="Arial Black"/>
          <w:sz w:val="36"/>
          <w:szCs w:val="36"/>
          <w:lang w:eastAsia="ar-SA"/>
        </w:rPr>
      </w:pPr>
      <w:r>
        <w:rPr>
          <w:rFonts w:ascii="Arial Black" w:hAnsi="Arial Black"/>
          <w:sz w:val="36"/>
          <w:szCs w:val="36"/>
          <w:lang w:eastAsia="ar-SA"/>
        </w:rPr>
        <w:t>Cumberland County………..………………Bill Davis</w:t>
      </w:r>
    </w:p>
    <w:p w14:paraId="14782B4E" w14:textId="77777777" w:rsidR="00BF2805" w:rsidRDefault="00BF2805" w:rsidP="00BF2805">
      <w:pPr>
        <w:suppressAutoHyphens/>
        <w:ind w:right="-1170"/>
        <w:rPr>
          <w:rFonts w:ascii="Arial Black" w:hAnsi="Arial Black"/>
          <w:sz w:val="36"/>
          <w:szCs w:val="36"/>
          <w:lang w:eastAsia="ar-SA"/>
        </w:rPr>
      </w:pPr>
      <w:r>
        <w:rPr>
          <w:rFonts w:ascii="Arial Black" w:hAnsi="Arial Black"/>
          <w:sz w:val="36"/>
          <w:szCs w:val="36"/>
          <w:lang w:eastAsia="ar-SA"/>
        </w:rPr>
        <w:t>Delaware Valley CCLVI………………Glenda Such</w:t>
      </w:r>
    </w:p>
    <w:p w14:paraId="61221CCF" w14:textId="4A7B2213" w:rsidR="00BF2805" w:rsidRDefault="00BF2805" w:rsidP="00BF2805">
      <w:pPr>
        <w:suppressAutoHyphens/>
        <w:ind w:right="-1080"/>
        <w:rPr>
          <w:rFonts w:ascii="Arial Black" w:hAnsi="Arial Black"/>
          <w:sz w:val="36"/>
          <w:szCs w:val="36"/>
          <w:lang w:eastAsia="ar-SA"/>
        </w:rPr>
      </w:pPr>
      <w:r>
        <w:rPr>
          <w:rFonts w:ascii="Arial Black" w:hAnsi="Arial Black"/>
          <w:sz w:val="36"/>
          <w:szCs w:val="36"/>
          <w:lang w:eastAsia="ar-SA"/>
        </w:rPr>
        <w:t>Golden Triangle…………………</w:t>
      </w:r>
      <w:r w:rsidR="003F655A">
        <w:rPr>
          <w:rFonts w:ascii="Arial Black" w:hAnsi="Arial Black"/>
          <w:sz w:val="36"/>
          <w:szCs w:val="36"/>
          <w:lang w:eastAsia="ar-SA"/>
        </w:rPr>
        <w:t>Christine Hunsinger</w:t>
      </w:r>
    </w:p>
    <w:p w14:paraId="74B82A5B" w14:textId="77777777" w:rsidR="00BF2805" w:rsidRDefault="00BF2805" w:rsidP="00BF2805">
      <w:pPr>
        <w:suppressAutoHyphens/>
        <w:ind w:right="-1530"/>
        <w:rPr>
          <w:rFonts w:ascii="Arial Black" w:hAnsi="Arial Black"/>
          <w:sz w:val="36"/>
          <w:szCs w:val="36"/>
          <w:lang w:eastAsia="ar-SA"/>
        </w:rPr>
      </w:pPr>
      <w:r>
        <w:rPr>
          <w:rFonts w:ascii="Arial Black" w:hAnsi="Arial Black"/>
          <w:sz w:val="36"/>
          <w:szCs w:val="36"/>
          <w:lang w:eastAsia="ar-SA"/>
        </w:rPr>
        <w:t>Hank Bloomberg…………………………</w:t>
      </w:r>
      <w:r>
        <w:rPr>
          <w:rFonts w:ascii="Arial Black" w:hAnsi="Arial Black"/>
          <w:sz w:val="36"/>
          <w:szCs w:val="36"/>
        </w:rPr>
        <w:t>Judy Schell</w:t>
      </w:r>
    </w:p>
    <w:p w14:paraId="583DDA3F" w14:textId="77777777"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J. F. K………………………………….David Lee Shaw</w:t>
      </w:r>
    </w:p>
    <w:p w14:paraId="57EA8005" w14:textId="492A5581"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 xml:space="preserve">Keystone………………………….Mary Anne </w:t>
      </w:r>
      <w:r w:rsidR="003F655A">
        <w:rPr>
          <w:rFonts w:ascii="Arial Black" w:hAnsi="Arial Black"/>
          <w:sz w:val="36"/>
          <w:szCs w:val="36"/>
          <w:lang w:eastAsia="ar-SA"/>
        </w:rPr>
        <w:t>Moore</w:t>
      </w:r>
    </w:p>
    <w:p w14:paraId="5A3E378D" w14:textId="77777777"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Lancaster Red Rose…………………….John Horst</w:t>
      </w:r>
    </w:p>
    <w:p w14:paraId="1FE6001B" w14:textId="77777777"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 xml:space="preserve">Lehigh Valley……………………………….Liz </w:t>
      </w:r>
      <w:proofErr w:type="spellStart"/>
      <w:r>
        <w:rPr>
          <w:rFonts w:ascii="Arial Black" w:hAnsi="Arial Black"/>
          <w:sz w:val="36"/>
          <w:szCs w:val="36"/>
          <w:lang w:eastAsia="ar-SA"/>
        </w:rPr>
        <w:t>Oleksa</w:t>
      </w:r>
      <w:proofErr w:type="spellEnd"/>
    </w:p>
    <w:p w14:paraId="559EC427" w14:textId="77777777"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Luzerne County………………….Dorothy Ostrowski</w:t>
      </w:r>
    </w:p>
    <w:p w14:paraId="46D7FCC9" w14:textId="77777777"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Oil Valley……………………………</w:t>
      </w:r>
      <w:r>
        <w:t xml:space="preserve"> </w:t>
      </w:r>
      <w:r>
        <w:rPr>
          <w:rFonts w:ascii="Arial Black" w:hAnsi="Arial Black"/>
          <w:sz w:val="36"/>
          <w:szCs w:val="36"/>
        </w:rPr>
        <w:t>....Eric Schreiber</w:t>
      </w:r>
    </w:p>
    <w:p w14:paraId="67098515" w14:textId="77777777"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Philadelphia Metro………………..George Holliday</w:t>
      </w:r>
    </w:p>
    <w:p w14:paraId="73435D34" w14:textId="329A69FB"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Philadelphia Region</w:t>
      </w:r>
      <w:r w:rsidR="003F655A">
        <w:rPr>
          <w:rFonts w:ascii="Arial Black" w:hAnsi="Arial Black"/>
          <w:sz w:val="36"/>
          <w:szCs w:val="36"/>
          <w:lang w:eastAsia="ar-SA"/>
        </w:rPr>
        <w:t>al</w:t>
      </w:r>
      <w:r w:rsidR="00E2652C">
        <w:rPr>
          <w:rFonts w:ascii="Arial Black" w:hAnsi="Arial Black"/>
          <w:sz w:val="36"/>
          <w:szCs w:val="36"/>
          <w:lang w:eastAsia="ar-SA"/>
        </w:rPr>
        <w:t>…………..</w:t>
      </w:r>
      <w:r w:rsidR="003F655A">
        <w:rPr>
          <w:rFonts w:ascii="Arial Black" w:hAnsi="Arial Black"/>
          <w:sz w:val="36"/>
          <w:szCs w:val="36"/>
          <w:lang w:eastAsia="ar-SA"/>
        </w:rPr>
        <w:t xml:space="preserve">Shirley </w:t>
      </w:r>
      <w:proofErr w:type="spellStart"/>
      <w:r w:rsidR="003F655A">
        <w:rPr>
          <w:rFonts w:ascii="Arial Black" w:hAnsi="Arial Black"/>
          <w:sz w:val="36"/>
          <w:szCs w:val="36"/>
          <w:lang w:eastAsia="ar-SA"/>
        </w:rPr>
        <w:t>Brottman</w:t>
      </w:r>
      <w:proofErr w:type="spellEnd"/>
    </w:p>
    <w:p w14:paraId="7A5B8747" w14:textId="77777777"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 xml:space="preserve">Washington County………………………Diane </w:t>
      </w:r>
      <w:proofErr w:type="spellStart"/>
      <w:r>
        <w:rPr>
          <w:rFonts w:ascii="Arial Black" w:hAnsi="Arial Black"/>
          <w:sz w:val="36"/>
          <w:szCs w:val="36"/>
          <w:lang w:eastAsia="ar-SA"/>
        </w:rPr>
        <w:t>Krek</w:t>
      </w:r>
      <w:proofErr w:type="spellEnd"/>
    </w:p>
    <w:p w14:paraId="2461A482" w14:textId="77777777" w:rsidR="00BF2805" w:rsidRDefault="00BF2805" w:rsidP="00BF2805">
      <w:pPr>
        <w:rPr>
          <w:rFonts w:ascii="Arial Black" w:hAnsi="Arial Black"/>
          <w:color w:val="000000"/>
          <w:sz w:val="36"/>
          <w:szCs w:val="36"/>
        </w:rPr>
      </w:pPr>
      <w:r>
        <w:rPr>
          <w:rFonts w:ascii="Arial Black" w:hAnsi="Arial Black"/>
          <w:sz w:val="36"/>
          <w:szCs w:val="36"/>
          <w:lang w:eastAsia="ar-SA"/>
        </w:rPr>
        <w:t>York County……………………….</w:t>
      </w:r>
      <w:r>
        <w:rPr>
          <w:rFonts w:ascii="Arial Black" w:hAnsi="Arial Black"/>
          <w:color w:val="000000"/>
          <w:sz w:val="36"/>
          <w:szCs w:val="36"/>
        </w:rPr>
        <w:t>Roberta Simmons</w:t>
      </w:r>
    </w:p>
    <w:p w14:paraId="50F0D07D" w14:textId="77777777" w:rsidR="00BF2805" w:rsidRDefault="00BF2805" w:rsidP="00BF2805">
      <w:pPr>
        <w:spacing w:after="200" w:line="276" w:lineRule="auto"/>
      </w:pPr>
      <w:r>
        <w:br w:type="page"/>
      </w:r>
    </w:p>
    <w:p w14:paraId="417B2D44" w14:textId="77777777" w:rsidR="00BF2805" w:rsidRDefault="00BF2805" w:rsidP="00BF2805">
      <w:pPr>
        <w:suppressAutoHyphens/>
        <w:jc w:val="center"/>
        <w:rPr>
          <w:rFonts w:ascii="Arial Black" w:hAnsi="Arial Black"/>
          <w:sz w:val="36"/>
          <w:szCs w:val="36"/>
          <w:u w:val="single"/>
          <w:lang w:eastAsia="ar-SA"/>
        </w:rPr>
      </w:pPr>
      <w:r>
        <w:rPr>
          <w:rFonts w:ascii="Arial Black" w:hAnsi="Arial Black"/>
          <w:sz w:val="36"/>
          <w:szCs w:val="36"/>
          <w:u w:val="single"/>
          <w:lang w:eastAsia="ar-SA"/>
        </w:rPr>
        <w:lastRenderedPageBreak/>
        <w:t>PCB BOARD OF DIRECTORS 2018</w:t>
      </w:r>
    </w:p>
    <w:p w14:paraId="2D846C16" w14:textId="77777777" w:rsidR="00BF2805" w:rsidRDefault="00BF2805" w:rsidP="00BF2805">
      <w:pPr>
        <w:suppressAutoHyphens/>
        <w:rPr>
          <w:rFonts w:ascii="Arial Black" w:hAnsi="Arial Black"/>
          <w:sz w:val="36"/>
          <w:szCs w:val="36"/>
          <w:lang w:eastAsia="ar-SA"/>
        </w:rPr>
      </w:pPr>
    </w:p>
    <w:p w14:paraId="4C334E6D" w14:textId="77777777"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Sue Lichtenfels, President…………412-429-1727</w:t>
      </w:r>
    </w:p>
    <w:p w14:paraId="67547B8B" w14:textId="77777777"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Jule Ann Lieberman, 1rst VP………610-688-6517</w:t>
      </w:r>
    </w:p>
    <w:p w14:paraId="2F147C6F" w14:textId="77777777"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Christine Hunsinger, 2</w:t>
      </w:r>
      <w:r>
        <w:rPr>
          <w:rFonts w:ascii="Arial Black" w:hAnsi="Arial Black"/>
          <w:sz w:val="36"/>
          <w:szCs w:val="36"/>
          <w:vertAlign w:val="superscript"/>
          <w:lang w:eastAsia="ar-SA"/>
        </w:rPr>
        <w:t>nd</w:t>
      </w:r>
      <w:r>
        <w:rPr>
          <w:rFonts w:ascii="Arial Black" w:hAnsi="Arial Black"/>
          <w:sz w:val="36"/>
          <w:szCs w:val="36"/>
          <w:lang w:eastAsia="ar-SA"/>
        </w:rPr>
        <w:t xml:space="preserve"> VP………..412-881-9328</w:t>
      </w:r>
    </w:p>
    <w:p w14:paraId="3FF6683E" w14:textId="77777777"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 xml:space="preserve">Jacqueline </w:t>
      </w:r>
      <w:proofErr w:type="spellStart"/>
      <w:r>
        <w:rPr>
          <w:rFonts w:ascii="Arial Black" w:hAnsi="Arial Black"/>
          <w:sz w:val="36"/>
          <w:szCs w:val="36"/>
          <w:lang w:eastAsia="ar-SA"/>
        </w:rPr>
        <w:t>Wissinger</w:t>
      </w:r>
      <w:proofErr w:type="spellEnd"/>
      <w:r>
        <w:rPr>
          <w:rFonts w:ascii="Arial Black" w:hAnsi="Arial Black"/>
          <w:sz w:val="36"/>
          <w:szCs w:val="36"/>
          <w:lang w:eastAsia="ar-SA"/>
        </w:rPr>
        <w:t>, Secretary</w:t>
      </w:r>
      <w:proofErr w:type="gramStart"/>
      <w:r>
        <w:rPr>
          <w:rFonts w:ascii="Arial Black" w:hAnsi="Arial Black"/>
          <w:sz w:val="36"/>
          <w:szCs w:val="36"/>
          <w:lang w:eastAsia="ar-SA"/>
        </w:rPr>
        <w:t>..</w:t>
      </w:r>
      <w:proofErr w:type="gramEnd"/>
      <w:r>
        <w:rPr>
          <w:rFonts w:ascii="Arial Black" w:hAnsi="Arial Black"/>
          <w:sz w:val="36"/>
          <w:szCs w:val="36"/>
          <w:lang w:eastAsia="ar-SA"/>
        </w:rPr>
        <w:t>814-765-6768</w:t>
      </w:r>
    </w:p>
    <w:p w14:paraId="6B09FC05" w14:textId="77777777"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 xml:space="preserve">Michael </w:t>
      </w:r>
      <w:proofErr w:type="spellStart"/>
      <w:r>
        <w:rPr>
          <w:rFonts w:ascii="Arial Black" w:hAnsi="Arial Black"/>
          <w:sz w:val="36"/>
          <w:szCs w:val="36"/>
          <w:lang w:eastAsia="ar-SA"/>
        </w:rPr>
        <w:t>Zaken</w:t>
      </w:r>
      <w:proofErr w:type="spellEnd"/>
      <w:r>
        <w:rPr>
          <w:rFonts w:ascii="Arial Black" w:hAnsi="Arial Black"/>
          <w:sz w:val="36"/>
          <w:szCs w:val="36"/>
          <w:lang w:eastAsia="ar-SA"/>
        </w:rPr>
        <w:t>, Treasurer………….412-655-1234</w:t>
      </w:r>
    </w:p>
    <w:p w14:paraId="7916426D" w14:textId="77777777"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 xml:space="preserve">Anthony Swartz, Past President….610-799-4565               </w:t>
      </w:r>
    </w:p>
    <w:p w14:paraId="13BBFC8D" w14:textId="15FDEA00" w:rsidR="003F655A" w:rsidRDefault="003F655A" w:rsidP="00BF2805">
      <w:pPr>
        <w:suppressAutoHyphens/>
        <w:rPr>
          <w:rFonts w:ascii="Arial Black" w:hAnsi="Arial Black"/>
          <w:sz w:val="36"/>
          <w:szCs w:val="36"/>
          <w:lang w:eastAsia="ar-SA"/>
        </w:rPr>
      </w:pPr>
      <w:r>
        <w:rPr>
          <w:rFonts w:ascii="Arial Black" w:hAnsi="Arial Black"/>
          <w:sz w:val="36"/>
          <w:szCs w:val="36"/>
          <w:lang w:eastAsia="ar-SA"/>
        </w:rPr>
        <w:t>May Davis…</w:t>
      </w:r>
      <w:r w:rsidR="00E2652C">
        <w:rPr>
          <w:rFonts w:ascii="Arial Black" w:hAnsi="Arial Black"/>
          <w:sz w:val="36"/>
          <w:szCs w:val="36"/>
          <w:lang w:eastAsia="ar-SA"/>
        </w:rPr>
        <w:t>………………………………</w:t>
      </w:r>
      <w:r w:rsidR="002D53BF">
        <w:rPr>
          <w:rFonts w:ascii="Arial Black" w:hAnsi="Arial Black"/>
          <w:sz w:val="36"/>
          <w:szCs w:val="36"/>
          <w:lang w:eastAsia="ar-SA"/>
        </w:rPr>
        <w:t>215-348-5800</w:t>
      </w:r>
    </w:p>
    <w:p w14:paraId="03E6F83F" w14:textId="1ED59E4D" w:rsidR="003F655A" w:rsidRDefault="003F655A" w:rsidP="00BF2805">
      <w:pPr>
        <w:suppressAutoHyphens/>
        <w:rPr>
          <w:rFonts w:ascii="Arial Black" w:hAnsi="Arial Black"/>
          <w:sz w:val="36"/>
          <w:szCs w:val="36"/>
          <w:lang w:eastAsia="ar-SA"/>
        </w:rPr>
      </w:pPr>
      <w:r>
        <w:rPr>
          <w:rFonts w:ascii="Arial Black" w:hAnsi="Arial Black"/>
          <w:sz w:val="36"/>
          <w:szCs w:val="36"/>
          <w:lang w:eastAsia="ar-SA"/>
        </w:rPr>
        <w:t>Suzanne Erb…</w:t>
      </w:r>
      <w:r w:rsidR="00E2652C">
        <w:rPr>
          <w:rFonts w:ascii="Arial Black" w:hAnsi="Arial Black"/>
          <w:sz w:val="36"/>
          <w:szCs w:val="36"/>
          <w:lang w:eastAsia="ar-SA"/>
        </w:rPr>
        <w:t>…………………………..</w:t>
      </w:r>
      <w:r w:rsidR="000B40C0">
        <w:rPr>
          <w:rFonts w:ascii="Arial Black" w:hAnsi="Arial Black"/>
          <w:sz w:val="36"/>
          <w:szCs w:val="36"/>
          <w:lang w:eastAsia="ar-SA"/>
        </w:rPr>
        <w:t>215-568-5795</w:t>
      </w:r>
    </w:p>
    <w:p w14:paraId="0BFEDBBE" w14:textId="7AED7D25"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Michael Gravitt…………………………412-344-2313</w:t>
      </w:r>
    </w:p>
    <w:p w14:paraId="4B40CF81" w14:textId="77777777"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 xml:space="preserve">Mary Ann </w:t>
      </w:r>
      <w:proofErr w:type="spellStart"/>
      <w:r>
        <w:rPr>
          <w:rFonts w:ascii="Arial Black" w:hAnsi="Arial Black"/>
          <w:sz w:val="36"/>
          <w:szCs w:val="36"/>
          <w:lang w:eastAsia="ar-SA"/>
        </w:rPr>
        <w:t>Grignon</w:t>
      </w:r>
      <w:proofErr w:type="spellEnd"/>
      <w:r>
        <w:rPr>
          <w:rFonts w:ascii="Arial Black" w:hAnsi="Arial Black"/>
          <w:sz w:val="36"/>
          <w:szCs w:val="36"/>
          <w:lang w:eastAsia="ar-SA"/>
        </w:rPr>
        <w:t>……………………..570-807-1276</w:t>
      </w:r>
    </w:p>
    <w:p w14:paraId="10656CA5" w14:textId="77777777"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George Holliday………………………..215-796-9813</w:t>
      </w:r>
    </w:p>
    <w:p w14:paraId="023AD83D" w14:textId="3D13FB10" w:rsidR="003F655A" w:rsidRDefault="00BF2805" w:rsidP="00BF2805">
      <w:pPr>
        <w:suppressAutoHyphens/>
        <w:rPr>
          <w:rFonts w:ascii="Arial Black" w:hAnsi="Arial Black"/>
          <w:sz w:val="36"/>
          <w:szCs w:val="36"/>
          <w:lang w:eastAsia="ar-SA"/>
        </w:rPr>
      </w:pPr>
      <w:r>
        <w:rPr>
          <w:rFonts w:ascii="Arial Black" w:hAnsi="Arial Black"/>
          <w:sz w:val="36"/>
          <w:szCs w:val="36"/>
          <w:lang w:eastAsia="ar-SA"/>
        </w:rPr>
        <w:t>Cathy Long……………………………….717-</w:t>
      </w:r>
      <w:r w:rsidR="000B40C0">
        <w:rPr>
          <w:rFonts w:ascii="Arial Black" w:hAnsi="Arial Black"/>
          <w:sz w:val="36"/>
          <w:szCs w:val="36"/>
          <w:lang w:eastAsia="ar-SA"/>
        </w:rPr>
        <w:t>732-5265</w:t>
      </w:r>
    </w:p>
    <w:p w14:paraId="09ECE39F" w14:textId="5CD85525" w:rsidR="003F655A" w:rsidRDefault="003F655A" w:rsidP="00BF2805">
      <w:pPr>
        <w:suppressAutoHyphens/>
        <w:rPr>
          <w:rFonts w:ascii="Arial Black" w:hAnsi="Arial Black"/>
          <w:sz w:val="36"/>
          <w:szCs w:val="36"/>
          <w:lang w:eastAsia="ar-SA"/>
        </w:rPr>
      </w:pPr>
      <w:r>
        <w:rPr>
          <w:rFonts w:ascii="Arial Black" w:hAnsi="Arial Black"/>
          <w:sz w:val="36"/>
          <w:szCs w:val="36"/>
          <w:lang w:eastAsia="ar-SA"/>
        </w:rPr>
        <w:t>Rosemary Martin…</w:t>
      </w:r>
      <w:r w:rsidR="00E2652C">
        <w:rPr>
          <w:rFonts w:ascii="Arial Black" w:hAnsi="Arial Black"/>
          <w:sz w:val="36"/>
          <w:szCs w:val="36"/>
          <w:lang w:eastAsia="ar-SA"/>
        </w:rPr>
        <w:t>…………………….</w:t>
      </w:r>
      <w:r w:rsidR="000B40C0">
        <w:rPr>
          <w:rFonts w:ascii="Arial Black" w:hAnsi="Arial Black"/>
          <w:sz w:val="36"/>
          <w:szCs w:val="36"/>
          <w:lang w:eastAsia="ar-SA"/>
        </w:rPr>
        <w:t>215-756-1624</w:t>
      </w:r>
    </w:p>
    <w:p w14:paraId="5C048B3D" w14:textId="7206CCD4"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Thomas Reid…………………………….570-421-2543</w:t>
      </w:r>
    </w:p>
    <w:p w14:paraId="05A35287" w14:textId="77777777" w:rsidR="00BF2805" w:rsidRDefault="00BF2805" w:rsidP="00BF2805">
      <w:pPr>
        <w:tabs>
          <w:tab w:val="left" w:pos="9000"/>
          <w:tab w:val="left" w:pos="9090"/>
        </w:tabs>
        <w:suppressAutoHyphens/>
        <w:ind w:left="-90"/>
        <w:rPr>
          <w:rFonts w:ascii="Arial Black" w:hAnsi="Arial Black"/>
          <w:sz w:val="36"/>
          <w:szCs w:val="36"/>
          <w:lang w:eastAsia="ar-SA"/>
        </w:rPr>
      </w:pPr>
    </w:p>
    <w:p w14:paraId="6CC91EAC" w14:textId="4A831488" w:rsidR="000B40C0" w:rsidRDefault="000B40C0">
      <w:pPr>
        <w:rPr>
          <w:rFonts w:ascii="Arial Black" w:hAnsi="Arial Black"/>
          <w:sz w:val="36"/>
          <w:szCs w:val="36"/>
        </w:rPr>
      </w:pPr>
    </w:p>
    <w:p w14:paraId="09756961" w14:textId="7FCCBF05" w:rsidR="00BF2805" w:rsidRDefault="00BF2805" w:rsidP="00BF2805">
      <w:pPr>
        <w:spacing w:before="100" w:beforeAutospacing="1" w:after="100" w:afterAutospacing="1"/>
        <w:jc w:val="center"/>
        <w:rPr>
          <w:rFonts w:ascii="Arial Black" w:hAnsi="Arial Black"/>
          <w:sz w:val="36"/>
          <w:szCs w:val="36"/>
        </w:rPr>
      </w:pPr>
      <w:r>
        <w:rPr>
          <w:rFonts w:ascii="Arial Black" w:hAnsi="Arial Black"/>
          <w:sz w:val="36"/>
          <w:szCs w:val="36"/>
        </w:rPr>
        <w:lastRenderedPageBreak/>
        <w:t>PCB- A Peer Network for All Impacted by Vision Loss</w:t>
      </w:r>
    </w:p>
    <w:p w14:paraId="78585BF1" w14:textId="493C59FD" w:rsidR="00BF2805" w:rsidRDefault="003F655A" w:rsidP="00BF2805">
      <w:pPr>
        <w:spacing w:before="100" w:beforeAutospacing="1" w:after="100" w:afterAutospacing="1"/>
        <w:jc w:val="center"/>
        <w:rPr>
          <w:rFonts w:ascii="Arial Black" w:hAnsi="Arial Black"/>
          <w:sz w:val="36"/>
          <w:szCs w:val="36"/>
        </w:rPr>
      </w:pPr>
      <w:r>
        <w:rPr>
          <w:rFonts w:ascii="Arial Black" w:hAnsi="Arial Black"/>
          <w:sz w:val="36"/>
          <w:szCs w:val="36"/>
        </w:rPr>
        <w:t xml:space="preserve">Getting to Know You </w:t>
      </w:r>
      <w:r w:rsidR="00BF2805">
        <w:rPr>
          <w:rFonts w:ascii="Arial Black" w:hAnsi="Arial Black"/>
          <w:sz w:val="36"/>
          <w:szCs w:val="36"/>
        </w:rPr>
        <w:t>Member</w:t>
      </w:r>
      <w:r>
        <w:rPr>
          <w:rFonts w:ascii="Arial Black" w:hAnsi="Arial Black"/>
          <w:sz w:val="36"/>
          <w:szCs w:val="36"/>
        </w:rPr>
        <w:t xml:space="preserve"> Survey</w:t>
      </w:r>
    </w:p>
    <w:p w14:paraId="70CC251C" w14:textId="77777777" w:rsidR="00BF2805" w:rsidRDefault="00BF2805" w:rsidP="00BF2805">
      <w:pPr>
        <w:spacing w:before="100" w:beforeAutospacing="1" w:after="100" w:afterAutospacing="1"/>
        <w:rPr>
          <w:rFonts w:ascii="Arial Black" w:hAnsi="Arial Black"/>
          <w:sz w:val="36"/>
          <w:szCs w:val="36"/>
        </w:rPr>
      </w:pPr>
    </w:p>
    <w:p w14:paraId="62B8870D" w14:textId="2BDA071E"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 xml:space="preserve">Fields with * are </w:t>
      </w:r>
      <w:r w:rsidR="002B1459">
        <w:rPr>
          <w:rFonts w:ascii="Arial Black" w:hAnsi="Arial Black"/>
          <w:sz w:val="36"/>
          <w:szCs w:val="36"/>
        </w:rPr>
        <w:t>strongly requested</w:t>
      </w:r>
      <w:r>
        <w:rPr>
          <w:rFonts w:ascii="Arial Black" w:hAnsi="Arial Black"/>
          <w:sz w:val="36"/>
          <w:szCs w:val="36"/>
        </w:rPr>
        <w:t>.</w:t>
      </w:r>
    </w:p>
    <w:p w14:paraId="5C21DC81" w14:textId="77777777" w:rsidR="00BF2805" w:rsidRDefault="00BF2805" w:rsidP="00BF2805">
      <w:pPr>
        <w:spacing w:before="100" w:beforeAutospacing="1" w:after="100" w:afterAutospacing="1"/>
        <w:rPr>
          <w:rFonts w:ascii="Arial Black" w:hAnsi="Arial Black"/>
          <w:sz w:val="36"/>
          <w:szCs w:val="36"/>
        </w:rPr>
      </w:pPr>
    </w:p>
    <w:p w14:paraId="1A153874"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 Name*:</w:t>
      </w:r>
    </w:p>
    <w:p w14:paraId="3B2369B9"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 Birth Date:</w:t>
      </w:r>
    </w:p>
    <w:p w14:paraId="589B9ECB"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What is your current age range*: (please check one)</w:t>
      </w:r>
    </w:p>
    <w:p w14:paraId="6527C19D"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____ Over 65</w:t>
      </w:r>
    </w:p>
    <w:p w14:paraId="413B8524"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____ 51-65</w:t>
      </w:r>
    </w:p>
    <w:p w14:paraId="236F9F81"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____ 31-50</w:t>
      </w:r>
    </w:p>
    <w:p w14:paraId="0C46E126" w14:textId="599CA7BA" w:rsidR="00BF2805" w:rsidRDefault="00A85185" w:rsidP="00BF2805">
      <w:pPr>
        <w:spacing w:before="100" w:beforeAutospacing="1" w:after="100" w:afterAutospacing="1"/>
        <w:rPr>
          <w:rFonts w:ascii="Arial Black" w:hAnsi="Arial Black"/>
          <w:sz w:val="36"/>
          <w:szCs w:val="36"/>
        </w:rPr>
      </w:pPr>
      <w:r>
        <w:rPr>
          <w:rFonts w:ascii="Arial Black" w:hAnsi="Arial Black"/>
          <w:sz w:val="36"/>
          <w:szCs w:val="36"/>
        </w:rPr>
        <w:t>____ 18</w:t>
      </w:r>
      <w:bookmarkStart w:id="5" w:name="_GoBack"/>
      <w:bookmarkEnd w:id="5"/>
      <w:r w:rsidR="00BF2805">
        <w:rPr>
          <w:rFonts w:ascii="Arial Black" w:hAnsi="Arial Black"/>
          <w:sz w:val="36"/>
          <w:szCs w:val="36"/>
        </w:rPr>
        <w:t>-30</w:t>
      </w:r>
    </w:p>
    <w:p w14:paraId="163814A5"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____ Under 18</w:t>
      </w:r>
    </w:p>
    <w:p w14:paraId="007CCD5F" w14:textId="77777777" w:rsidR="00BF2805" w:rsidRDefault="00BF2805" w:rsidP="00BF2805">
      <w:pPr>
        <w:spacing w:before="100" w:beforeAutospacing="1" w:after="100" w:afterAutospacing="1"/>
        <w:rPr>
          <w:rFonts w:ascii="Arial Black" w:hAnsi="Arial Black"/>
          <w:sz w:val="36"/>
          <w:szCs w:val="36"/>
        </w:rPr>
      </w:pPr>
    </w:p>
    <w:p w14:paraId="4EDF574E"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lastRenderedPageBreak/>
        <w:t>Street Address*:</w:t>
      </w:r>
    </w:p>
    <w:p w14:paraId="6925221A"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 xml:space="preserve">City/State/Zip*: </w:t>
      </w:r>
    </w:p>
    <w:p w14:paraId="509A31C9"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County*:</w:t>
      </w:r>
    </w:p>
    <w:p w14:paraId="4674CCE7" w14:textId="77777777" w:rsidR="00BF2805" w:rsidRDefault="00BF2805" w:rsidP="00BF2805">
      <w:pPr>
        <w:spacing w:before="100" w:beforeAutospacing="1" w:after="100" w:afterAutospacing="1"/>
        <w:rPr>
          <w:rFonts w:ascii="Arial Black" w:hAnsi="Arial Black"/>
          <w:sz w:val="36"/>
          <w:szCs w:val="36"/>
        </w:rPr>
      </w:pPr>
    </w:p>
    <w:p w14:paraId="09E58E71"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Phone #1*:</w:t>
      </w:r>
    </w:p>
    <w:p w14:paraId="46963455"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Phone #2:</w:t>
      </w:r>
    </w:p>
    <w:p w14:paraId="0B626BF6" w14:textId="77777777" w:rsidR="00BF2805" w:rsidRDefault="00BF2805" w:rsidP="00BF2805">
      <w:pPr>
        <w:spacing w:before="100" w:beforeAutospacing="1" w:after="100" w:afterAutospacing="1"/>
        <w:rPr>
          <w:rFonts w:ascii="Arial Black" w:hAnsi="Arial Black"/>
          <w:sz w:val="36"/>
          <w:szCs w:val="36"/>
        </w:rPr>
      </w:pPr>
    </w:p>
    <w:p w14:paraId="59D46FFE"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Email:</w:t>
      </w:r>
    </w:p>
    <w:p w14:paraId="45D942E2" w14:textId="77777777" w:rsidR="00BF2805" w:rsidRDefault="00BF2805" w:rsidP="00BF2805">
      <w:pPr>
        <w:spacing w:before="100" w:beforeAutospacing="1" w:after="100" w:afterAutospacing="1"/>
        <w:rPr>
          <w:rFonts w:ascii="Arial Black" w:hAnsi="Arial Black"/>
          <w:sz w:val="36"/>
          <w:szCs w:val="36"/>
        </w:rPr>
      </w:pPr>
    </w:p>
    <w:p w14:paraId="3AE7A940" w14:textId="77777777" w:rsidR="00BF2805" w:rsidRDefault="00BF2805" w:rsidP="00BF2805">
      <w:pPr>
        <w:spacing w:before="100" w:beforeAutospacing="1" w:after="100" w:afterAutospacing="1"/>
        <w:ind w:left="360"/>
        <w:rPr>
          <w:rFonts w:ascii="Arial Black" w:hAnsi="Arial Black"/>
          <w:sz w:val="36"/>
          <w:szCs w:val="36"/>
        </w:rPr>
      </w:pPr>
      <w:r>
        <w:rPr>
          <w:rFonts w:ascii="Arial Black" w:hAnsi="Arial Black"/>
          <w:sz w:val="36"/>
          <w:szCs w:val="36"/>
        </w:rPr>
        <w:t>Please note: All members will be automatically added to PCB’s email distribution list. Announcements of events, opportunities, and resources are sent out 2 to 3 times each month. For members without email access, PCB posts monthly updates to the PCB Information Line, available by calling 773-572-6314.</w:t>
      </w:r>
    </w:p>
    <w:p w14:paraId="6454CB39" w14:textId="77777777" w:rsidR="00BF2805" w:rsidRDefault="00BF2805" w:rsidP="00BF2805">
      <w:pPr>
        <w:spacing w:before="100" w:beforeAutospacing="1" w:after="100" w:afterAutospacing="1"/>
        <w:rPr>
          <w:rFonts w:ascii="Arial Black" w:hAnsi="Arial Black"/>
          <w:sz w:val="36"/>
          <w:szCs w:val="36"/>
        </w:rPr>
      </w:pPr>
    </w:p>
    <w:p w14:paraId="240534C8"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lastRenderedPageBreak/>
        <w:t xml:space="preserve">Preferred Format of Material*: (please check one) </w:t>
      </w:r>
    </w:p>
    <w:p w14:paraId="76C6A5C9"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___Braille </w:t>
      </w:r>
      <w:r>
        <w:rPr>
          <w:rFonts w:ascii="Arial Black" w:hAnsi="Arial Black"/>
          <w:sz w:val="36"/>
          <w:szCs w:val="36"/>
        </w:rPr>
        <w:tab/>
      </w:r>
      <w:r>
        <w:rPr>
          <w:rFonts w:ascii="Arial Black" w:hAnsi="Arial Black"/>
          <w:sz w:val="36"/>
          <w:szCs w:val="36"/>
        </w:rPr>
        <w:tab/>
        <w:t>___Large Print</w:t>
      </w:r>
    </w:p>
    <w:p w14:paraId="3DD2F4A6"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___Email</w:t>
      </w:r>
      <w:r>
        <w:rPr>
          <w:rFonts w:ascii="Arial Black" w:hAnsi="Arial Black"/>
          <w:sz w:val="36"/>
          <w:szCs w:val="36"/>
        </w:rPr>
        <w:tab/>
      </w:r>
      <w:r>
        <w:rPr>
          <w:rFonts w:ascii="Arial Black" w:hAnsi="Arial Black"/>
          <w:sz w:val="36"/>
          <w:szCs w:val="36"/>
        </w:rPr>
        <w:tab/>
      </w:r>
      <w:r>
        <w:rPr>
          <w:rFonts w:ascii="Arial Black" w:hAnsi="Arial Black"/>
          <w:sz w:val="36"/>
          <w:szCs w:val="36"/>
        </w:rPr>
        <w:tab/>
        <w:t>___Audio/NLS Cartridge</w:t>
      </w:r>
    </w:p>
    <w:p w14:paraId="61005C0B" w14:textId="77777777" w:rsidR="00BF2805" w:rsidRDefault="00BF2805" w:rsidP="00BF2805">
      <w:pPr>
        <w:spacing w:before="100" w:beforeAutospacing="1" w:after="100" w:afterAutospacing="1"/>
        <w:rPr>
          <w:rFonts w:ascii="Arial Black" w:hAnsi="Arial Black"/>
          <w:sz w:val="36"/>
          <w:szCs w:val="36"/>
        </w:rPr>
      </w:pPr>
    </w:p>
    <w:p w14:paraId="65D806BB"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Are you a person with vision loss?*</w:t>
      </w:r>
    </w:p>
    <w:p w14:paraId="2B8733FD"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____YES</w:t>
      </w:r>
      <w:r>
        <w:rPr>
          <w:rFonts w:ascii="Arial Black" w:hAnsi="Arial Black"/>
          <w:sz w:val="36"/>
          <w:szCs w:val="36"/>
        </w:rPr>
        <w:tab/>
      </w:r>
      <w:r>
        <w:rPr>
          <w:rFonts w:ascii="Arial Black" w:hAnsi="Arial Black"/>
          <w:sz w:val="36"/>
          <w:szCs w:val="36"/>
        </w:rPr>
        <w:tab/>
        <w:t>___NO</w:t>
      </w:r>
    </w:p>
    <w:p w14:paraId="7CE234A4"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 </w:t>
      </w:r>
    </w:p>
    <w:p w14:paraId="0D0A7F94" w14:textId="77777777" w:rsidR="00BF2805" w:rsidRDefault="00BF2805" w:rsidP="00BF2805">
      <w:pPr>
        <w:spacing w:before="100" w:beforeAutospacing="1" w:after="100" w:afterAutospacing="1"/>
        <w:rPr>
          <w:rFonts w:ascii="Arial Black" w:hAnsi="Arial Black"/>
          <w:sz w:val="36"/>
          <w:szCs w:val="36"/>
        </w:rPr>
      </w:pPr>
    </w:p>
    <w:p w14:paraId="66CCF7F3"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How long have you experienced vision loss (please check one)</w:t>
      </w:r>
    </w:p>
    <w:p w14:paraId="60512567"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____ Less than 2 years</w:t>
      </w:r>
    </w:p>
    <w:p w14:paraId="2414D17D"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____ 2 to 5 years</w:t>
      </w:r>
    </w:p>
    <w:p w14:paraId="4DB55F8F"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____ 5 to 10 years</w:t>
      </w:r>
    </w:p>
    <w:p w14:paraId="421FBECD"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____ More than 10 years</w:t>
      </w:r>
    </w:p>
    <w:p w14:paraId="56E78DBF" w14:textId="77777777" w:rsidR="00BF2805" w:rsidRDefault="00BF2805" w:rsidP="00BF2805">
      <w:pPr>
        <w:spacing w:before="100" w:beforeAutospacing="1" w:after="100" w:afterAutospacing="1"/>
        <w:rPr>
          <w:rFonts w:ascii="Arial Black" w:hAnsi="Arial Black"/>
          <w:sz w:val="36"/>
          <w:szCs w:val="36"/>
        </w:rPr>
      </w:pPr>
    </w:p>
    <w:p w14:paraId="0C35B8F9"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lastRenderedPageBreak/>
        <w:t>If you are not a person with vision loss, how are you impacted by vision loss?</w:t>
      </w:r>
    </w:p>
    <w:p w14:paraId="0405E11B"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___Family member </w:t>
      </w:r>
      <w:r>
        <w:rPr>
          <w:rFonts w:ascii="Arial Black" w:hAnsi="Arial Black"/>
          <w:sz w:val="36"/>
          <w:szCs w:val="36"/>
        </w:rPr>
        <w:tab/>
      </w:r>
      <w:r>
        <w:rPr>
          <w:rFonts w:ascii="Arial Black" w:hAnsi="Arial Black"/>
          <w:sz w:val="36"/>
          <w:szCs w:val="36"/>
        </w:rPr>
        <w:tab/>
        <w:t>___Friend</w:t>
      </w:r>
    </w:p>
    <w:p w14:paraId="70998892"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___Community member </w:t>
      </w:r>
      <w:r>
        <w:rPr>
          <w:rFonts w:ascii="Arial Black" w:hAnsi="Arial Black"/>
          <w:sz w:val="36"/>
          <w:szCs w:val="36"/>
        </w:rPr>
        <w:tab/>
        <w:t>___Professional</w:t>
      </w:r>
    </w:p>
    <w:p w14:paraId="4D1938FB"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___Colleague</w:t>
      </w:r>
    </w:p>
    <w:p w14:paraId="5BABDD68" w14:textId="77777777" w:rsidR="00BF2805" w:rsidRDefault="00BF2805" w:rsidP="00BF2805">
      <w:pPr>
        <w:spacing w:before="100" w:beforeAutospacing="1" w:after="100" w:afterAutospacing="1"/>
        <w:rPr>
          <w:rFonts w:ascii="Arial Black" w:hAnsi="Arial Black"/>
          <w:sz w:val="36"/>
          <w:szCs w:val="36"/>
        </w:rPr>
      </w:pPr>
    </w:p>
    <w:p w14:paraId="6B59D205"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Select your annual network membership type*:</w:t>
      </w:r>
    </w:p>
    <w:p w14:paraId="6FDAF197" w14:textId="77777777" w:rsidR="00BF2805" w:rsidRDefault="00BF2805" w:rsidP="00BF2805">
      <w:pPr>
        <w:spacing w:before="100" w:beforeAutospacing="1" w:after="100" w:afterAutospacing="1"/>
        <w:ind w:left="5040" w:hanging="5040"/>
        <w:rPr>
          <w:rFonts w:ascii="Arial Black" w:hAnsi="Arial Black"/>
          <w:sz w:val="36"/>
          <w:szCs w:val="36"/>
        </w:rPr>
      </w:pPr>
      <w:r>
        <w:rPr>
          <w:rFonts w:ascii="Arial Black" w:hAnsi="Arial Black"/>
          <w:sz w:val="36"/>
          <w:szCs w:val="36"/>
        </w:rPr>
        <w:t>___Individual Adult $10</w:t>
      </w:r>
      <w:r>
        <w:rPr>
          <w:rFonts w:ascii="Arial Black" w:hAnsi="Arial Black"/>
          <w:sz w:val="36"/>
          <w:szCs w:val="36"/>
        </w:rPr>
        <w:tab/>
        <w:t>___Individual Junior (under 18) $5</w:t>
      </w:r>
    </w:p>
    <w:p w14:paraId="3D731DB9" w14:textId="77777777" w:rsidR="00BF2805" w:rsidRDefault="00BF2805" w:rsidP="00BF2805">
      <w:pPr>
        <w:spacing w:before="100" w:beforeAutospacing="1" w:after="100" w:afterAutospacing="1"/>
        <w:ind w:left="5040" w:hanging="5040"/>
        <w:rPr>
          <w:rFonts w:ascii="Arial Black" w:hAnsi="Arial Black"/>
          <w:sz w:val="36"/>
          <w:szCs w:val="36"/>
        </w:rPr>
      </w:pPr>
      <w:r>
        <w:rPr>
          <w:rFonts w:ascii="Arial Black" w:hAnsi="Arial Black"/>
          <w:sz w:val="36"/>
          <w:szCs w:val="36"/>
        </w:rPr>
        <w:t>___Nonprofit Agency $20</w:t>
      </w:r>
      <w:r>
        <w:rPr>
          <w:rFonts w:ascii="Arial Black" w:hAnsi="Arial Black"/>
          <w:sz w:val="36"/>
          <w:szCs w:val="36"/>
        </w:rPr>
        <w:tab/>
        <w:t>___Corporate/For-profit $60</w:t>
      </w:r>
    </w:p>
    <w:p w14:paraId="04482365" w14:textId="77777777" w:rsidR="00BF2805" w:rsidRDefault="00BF2805" w:rsidP="00BF2805">
      <w:pPr>
        <w:spacing w:before="100" w:beforeAutospacing="1" w:after="100" w:afterAutospacing="1"/>
        <w:rPr>
          <w:rFonts w:ascii="Arial Black" w:hAnsi="Arial Black"/>
          <w:sz w:val="36"/>
          <w:szCs w:val="36"/>
        </w:rPr>
      </w:pPr>
    </w:p>
    <w:p w14:paraId="5E827D5B" w14:textId="77777777" w:rsidR="00BF2805" w:rsidRDefault="00BF2805" w:rsidP="00BF2805">
      <w:pPr>
        <w:rPr>
          <w:rFonts w:ascii="Arial Black" w:hAnsi="Arial Black"/>
          <w:sz w:val="36"/>
          <w:szCs w:val="36"/>
        </w:rPr>
      </w:pPr>
      <w:r>
        <w:rPr>
          <w:rFonts w:ascii="Arial Black" w:hAnsi="Arial Black"/>
          <w:sz w:val="36"/>
          <w:szCs w:val="36"/>
        </w:rPr>
        <w:t>Which of the following PCB offerings are of interest to you?* (Check all that apply.)</w:t>
      </w:r>
    </w:p>
    <w:p w14:paraId="4F0FF795" w14:textId="77777777" w:rsidR="00BF2805" w:rsidRDefault="00BF2805" w:rsidP="00BF2805">
      <w:pPr>
        <w:ind w:left="720"/>
        <w:rPr>
          <w:rFonts w:ascii="Arial Black" w:hAnsi="Arial Black"/>
          <w:sz w:val="36"/>
          <w:szCs w:val="36"/>
        </w:rPr>
      </w:pPr>
      <w:r>
        <w:rPr>
          <w:rFonts w:ascii="Arial Black" w:hAnsi="Arial Black"/>
          <w:sz w:val="36"/>
          <w:szCs w:val="36"/>
        </w:rPr>
        <w:t>___</w:t>
      </w:r>
      <w:proofErr w:type="spellStart"/>
      <w:r>
        <w:rPr>
          <w:rFonts w:ascii="Arial Black" w:hAnsi="Arial Black"/>
          <w:sz w:val="36"/>
          <w:szCs w:val="36"/>
        </w:rPr>
        <w:t>AccessiDocs</w:t>
      </w:r>
      <w:proofErr w:type="spellEnd"/>
      <w:r>
        <w:rPr>
          <w:rFonts w:ascii="Arial Black" w:hAnsi="Arial Black"/>
          <w:sz w:val="36"/>
          <w:szCs w:val="36"/>
        </w:rPr>
        <w:t xml:space="preserve"> Document Conversion  Service</w:t>
      </w:r>
    </w:p>
    <w:p w14:paraId="3299DBB5" w14:textId="77777777" w:rsidR="00BF2805" w:rsidRDefault="00BF2805" w:rsidP="00BF2805">
      <w:pPr>
        <w:ind w:firstLine="720"/>
        <w:rPr>
          <w:rFonts w:ascii="Arial Black" w:hAnsi="Arial Black"/>
          <w:sz w:val="36"/>
          <w:szCs w:val="36"/>
        </w:rPr>
      </w:pPr>
      <w:r>
        <w:rPr>
          <w:rFonts w:ascii="Arial Black" w:hAnsi="Arial Black"/>
          <w:sz w:val="36"/>
          <w:szCs w:val="36"/>
        </w:rPr>
        <w:t xml:space="preserve">___American Council of the Blind </w:t>
      </w:r>
    </w:p>
    <w:p w14:paraId="538E7AA8" w14:textId="77777777" w:rsidR="00BF2805" w:rsidRDefault="00BF2805" w:rsidP="00BF2805">
      <w:pPr>
        <w:ind w:firstLine="720"/>
        <w:rPr>
          <w:rFonts w:ascii="Arial Black" w:hAnsi="Arial Black"/>
          <w:sz w:val="36"/>
          <w:szCs w:val="36"/>
        </w:rPr>
      </w:pPr>
      <w:r>
        <w:rPr>
          <w:rFonts w:ascii="Arial Black" w:hAnsi="Arial Black"/>
          <w:sz w:val="36"/>
          <w:szCs w:val="36"/>
        </w:rPr>
        <w:t>___Annual Conference</w:t>
      </w:r>
    </w:p>
    <w:p w14:paraId="1C0458F3" w14:textId="77777777" w:rsidR="00BF2805" w:rsidRDefault="00BF2805" w:rsidP="00BF2805">
      <w:pPr>
        <w:ind w:firstLine="720"/>
        <w:rPr>
          <w:rFonts w:ascii="Arial Black" w:hAnsi="Arial Black"/>
          <w:sz w:val="36"/>
          <w:szCs w:val="36"/>
        </w:rPr>
      </w:pPr>
      <w:r>
        <w:rPr>
          <w:rFonts w:ascii="Arial Black" w:hAnsi="Arial Black"/>
          <w:sz w:val="36"/>
          <w:szCs w:val="36"/>
        </w:rPr>
        <w:lastRenderedPageBreak/>
        <w:t>___Having/Being a Vision Loss Mentor</w:t>
      </w:r>
    </w:p>
    <w:p w14:paraId="6DD5148D" w14:textId="77777777" w:rsidR="00BF2805" w:rsidRDefault="00BF2805" w:rsidP="00BF2805">
      <w:pPr>
        <w:ind w:firstLine="720"/>
        <w:rPr>
          <w:rFonts w:ascii="Arial Black" w:hAnsi="Arial Black"/>
          <w:sz w:val="36"/>
          <w:szCs w:val="36"/>
        </w:rPr>
      </w:pPr>
      <w:r>
        <w:rPr>
          <w:rFonts w:ascii="Arial Black" w:hAnsi="Arial Black"/>
          <w:sz w:val="36"/>
          <w:szCs w:val="36"/>
        </w:rPr>
        <w:t>___</w:t>
      </w:r>
      <w:proofErr w:type="spellStart"/>
      <w:r>
        <w:rPr>
          <w:rFonts w:ascii="Arial Black" w:hAnsi="Arial Black"/>
          <w:sz w:val="36"/>
          <w:szCs w:val="36"/>
        </w:rPr>
        <w:t>iDevices</w:t>
      </w:r>
      <w:proofErr w:type="spellEnd"/>
      <w:r>
        <w:rPr>
          <w:rFonts w:ascii="Arial Black" w:hAnsi="Arial Black"/>
          <w:sz w:val="36"/>
          <w:szCs w:val="36"/>
        </w:rPr>
        <w:t xml:space="preserve"> for Independence</w:t>
      </w:r>
    </w:p>
    <w:p w14:paraId="228260DB" w14:textId="77777777" w:rsidR="00BF2805" w:rsidRDefault="00BF2805" w:rsidP="00BF2805">
      <w:pPr>
        <w:ind w:firstLine="720"/>
        <w:rPr>
          <w:rFonts w:ascii="Arial Black" w:hAnsi="Arial Black"/>
          <w:sz w:val="36"/>
          <w:szCs w:val="36"/>
        </w:rPr>
      </w:pPr>
      <w:r>
        <w:rPr>
          <w:rFonts w:ascii="Arial Black" w:hAnsi="Arial Black"/>
          <w:sz w:val="36"/>
          <w:szCs w:val="36"/>
        </w:rPr>
        <w:t>___Leadership and Volunteer Opportunities</w:t>
      </w:r>
    </w:p>
    <w:p w14:paraId="7ECA804E" w14:textId="77777777" w:rsidR="00BF2805" w:rsidRDefault="00BF2805" w:rsidP="00BF2805">
      <w:pPr>
        <w:ind w:left="720"/>
        <w:rPr>
          <w:rFonts w:ascii="Arial Black" w:hAnsi="Arial Black"/>
          <w:sz w:val="36"/>
          <w:szCs w:val="36"/>
        </w:rPr>
      </w:pPr>
      <w:r>
        <w:rPr>
          <w:rFonts w:ascii="Arial Black" w:hAnsi="Arial Black"/>
          <w:sz w:val="36"/>
          <w:szCs w:val="36"/>
        </w:rPr>
        <w:t>___Local Chapters (additional fee may be    required.)</w:t>
      </w:r>
    </w:p>
    <w:p w14:paraId="39A92CDE" w14:textId="77777777" w:rsidR="00BF2805" w:rsidRDefault="00BF2805" w:rsidP="00BF2805">
      <w:pPr>
        <w:ind w:firstLine="720"/>
        <w:rPr>
          <w:rFonts w:ascii="Arial Black" w:hAnsi="Arial Black"/>
          <w:sz w:val="36"/>
          <w:szCs w:val="36"/>
        </w:rPr>
      </w:pPr>
      <w:r>
        <w:rPr>
          <w:rFonts w:ascii="Arial Black" w:hAnsi="Arial Black"/>
          <w:sz w:val="36"/>
          <w:szCs w:val="36"/>
        </w:rPr>
        <w:t>___PCB-Chat Listserv</w:t>
      </w:r>
    </w:p>
    <w:p w14:paraId="2A2B164B" w14:textId="77777777" w:rsidR="00BF2805" w:rsidRDefault="00BF2805" w:rsidP="00BF2805">
      <w:pPr>
        <w:ind w:firstLine="720"/>
        <w:rPr>
          <w:rFonts w:ascii="Arial Black" w:hAnsi="Arial Black"/>
          <w:sz w:val="36"/>
          <w:szCs w:val="36"/>
        </w:rPr>
      </w:pPr>
      <w:r>
        <w:rPr>
          <w:rFonts w:ascii="Arial Black" w:hAnsi="Arial Black"/>
          <w:sz w:val="36"/>
          <w:szCs w:val="36"/>
        </w:rPr>
        <w:t>___PCB Telephone Information Line</w:t>
      </w:r>
    </w:p>
    <w:p w14:paraId="52030653" w14:textId="77777777" w:rsidR="00BF2805" w:rsidRDefault="00BF2805" w:rsidP="00BF2805">
      <w:pPr>
        <w:ind w:left="720"/>
        <w:rPr>
          <w:rFonts w:ascii="Arial Black" w:hAnsi="Arial Black"/>
          <w:sz w:val="36"/>
          <w:szCs w:val="36"/>
        </w:rPr>
      </w:pPr>
      <w:r>
        <w:rPr>
          <w:rFonts w:ascii="Arial Black" w:hAnsi="Arial Black"/>
          <w:sz w:val="36"/>
          <w:szCs w:val="36"/>
        </w:rPr>
        <w:t>___Public Awareness &amp; Peer Outreach Literature</w:t>
      </w:r>
    </w:p>
    <w:p w14:paraId="59167824" w14:textId="77777777" w:rsidR="00BF2805" w:rsidRDefault="00BF2805" w:rsidP="00BF2805">
      <w:pPr>
        <w:ind w:firstLine="720"/>
        <w:rPr>
          <w:rFonts w:ascii="Arial Black" w:hAnsi="Arial Black"/>
          <w:sz w:val="36"/>
          <w:szCs w:val="36"/>
        </w:rPr>
      </w:pPr>
      <w:r>
        <w:rPr>
          <w:rFonts w:ascii="Arial Black" w:hAnsi="Arial Black"/>
          <w:sz w:val="36"/>
          <w:szCs w:val="36"/>
        </w:rPr>
        <w:t>___Public Policy/Advocacy Projects</w:t>
      </w:r>
    </w:p>
    <w:p w14:paraId="4E0BDCB0" w14:textId="77777777" w:rsidR="00BF2805" w:rsidRDefault="00BF2805" w:rsidP="00BF2805">
      <w:pPr>
        <w:ind w:firstLine="720"/>
        <w:rPr>
          <w:rFonts w:ascii="Arial Black" w:hAnsi="Arial Black"/>
          <w:sz w:val="36"/>
          <w:szCs w:val="36"/>
        </w:rPr>
      </w:pPr>
      <w:r>
        <w:rPr>
          <w:rFonts w:ascii="Arial Black" w:hAnsi="Arial Black"/>
          <w:sz w:val="36"/>
          <w:szCs w:val="36"/>
        </w:rPr>
        <w:t>___Quarterly Newsletter</w:t>
      </w:r>
    </w:p>
    <w:p w14:paraId="381E1D16" w14:textId="77777777" w:rsidR="00BF2805" w:rsidRDefault="00BF2805" w:rsidP="00BF2805">
      <w:pPr>
        <w:ind w:firstLine="720"/>
        <w:rPr>
          <w:rFonts w:ascii="Arial Black" w:hAnsi="Arial Black"/>
          <w:sz w:val="36"/>
          <w:szCs w:val="36"/>
        </w:rPr>
      </w:pPr>
      <w:r>
        <w:rPr>
          <w:rFonts w:ascii="Arial Black" w:hAnsi="Arial Black"/>
          <w:sz w:val="36"/>
          <w:szCs w:val="36"/>
        </w:rPr>
        <w:t>___</w:t>
      </w:r>
      <w:proofErr w:type="spellStart"/>
      <w:r>
        <w:rPr>
          <w:rFonts w:ascii="Arial Black" w:hAnsi="Arial Black"/>
          <w:sz w:val="36"/>
          <w:szCs w:val="36"/>
        </w:rPr>
        <w:t>TheReImage</w:t>
      </w:r>
      <w:proofErr w:type="spellEnd"/>
      <w:r>
        <w:rPr>
          <w:rFonts w:ascii="Arial Black" w:hAnsi="Arial Black"/>
          <w:sz w:val="36"/>
          <w:szCs w:val="36"/>
        </w:rPr>
        <w:t xml:space="preserve"> Campaign</w:t>
      </w:r>
    </w:p>
    <w:p w14:paraId="764EA3F7" w14:textId="77777777" w:rsidR="00BF2805" w:rsidRDefault="00BF2805" w:rsidP="00BF2805">
      <w:pPr>
        <w:ind w:firstLine="720"/>
        <w:rPr>
          <w:rFonts w:ascii="Arial Black" w:hAnsi="Arial Black"/>
          <w:sz w:val="36"/>
          <w:szCs w:val="36"/>
        </w:rPr>
      </w:pPr>
      <w:r>
        <w:rPr>
          <w:rFonts w:ascii="Arial Black" w:hAnsi="Arial Black"/>
          <w:sz w:val="36"/>
          <w:szCs w:val="36"/>
        </w:rPr>
        <w:t>___Topical Discussion Calls</w:t>
      </w:r>
    </w:p>
    <w:p w14:paraId="41F525CE" w14:textId="77777777" w:rsidR="00BF2805" w:rsidRDefault="00BF2805" w:rsidP="00BF2805">
      <w:pPr>
        <w:ind w:firstLine="720"/>
        <w:rPr>
          <w:rFonts w:ascii="Arial Black" w:hAnsi="Arial Black"/>
          <w:sz w:val="36"/>
          <w:szCs w:val="36"/>
        </w:rPr>
      </w:pPr>
      <w:r>
        <w:rPr>
          <w:rFonts w:ascii="Arial Black" w:hAnsi="Arial Black"/>
          <w:sz w:val="36"/>
          <w:szCs w:val="36"/>
        </w:rPr>
        <w:t>___Vision Loss Resources</w:t>
      </w:r>
    </w:p>
    <w:p w14:paraId="74B8190A" w14:textId="77777777" w:rsidR="00BF2805" w:rsidRDefault="00BF2805" w:rsidP="00BF2805">
      <w:pPr>
        <w:spacing w:before="100" w:beforeAutospacing="1" w:after="100" w:afterAutospacing="1"/>
        <w:ind w:left="360"/>
        <w:rPr>
          <w:rFonts w:ascii="Arial Black" w:hAnsi="Arial Black"/>
          <w:sz w:val="36"/>
          <w:szCs w:val="36"/>
        </w:rPr>
      </w:pPr>
    </w:p>
    <w:p w14:paraId="55A5803B" w14:textId="77777777" w:rsidR="00BF2805" w:rsidRDefault="00BF2805" w:rsidP="00BF2805">
      <w:pPr>
        <w:spacing w:before="100" w:beforeAutospacing="1" w:after="100" w:afterAutospacing="1"/>
        <w:ind w:left="360"/>
        <w:rPr>
          <w:rFonts w:ascii="Arial Black" w:hAnsi="Arial Black"/>
          <w:sz w:val="36"/>
          <w:szCs w:val="36"/>
        </w:rPr>
      </w:pPr>
      <w:r>
        <w:rPr>
          <w:rFonts w:ascii="Arial Black" w:hAnsi="Arial Black"/>
          <w:sz w:val="36"/>
          <w:szCs w:val="36"/>
        </w:rPr>
        <w:t xml:space="preserve">Are you interested in being listed in a data base of individuals who provide peer support to others impacted by vision loss? Please note, your name, email and telephone </w:t>
      </w:r>
      <w:r>
        <w:rPr>
          <w:rFonts w:ascii="Arial Black" w:hAnsi="Arial Black"/>
          <w:sz w:val="36"/>
          <w:szCs w:val="36"/>
        </w:rPr>
        <w:lastRenderedPageBreak/>
        <w:t xml:space="preserve">information will be shared with individuals who contact the PCB office seeking peer guidance. </w:t>
      </w:r>
    </w:p>
    <w:p w14:paraId="49352AFA" w14:textId="77777777" w:rsidR="00BF2805" w:rsidRDefault="00BF2805" w:rsidP="00BF2805">
      <w:pPr>
        <w:spacing w:before="100" w:beforeAutospacing="1" w:after="100" w:afterAutospacing="1"/>
        <w:ind w:left="360" w:firstLine="360"/>
        <w:rPr>
          <w:rFonts w:ascii="Arial Black" w:hAnsi="Arial Black"/>
          <w:sz w:val="36"/>
          <w:szCs w:val="36"/>
        </w:rPr>
      </w:pPr>
      <w:r>
        <w:rPr>
          <w:rFonts w:ascii="Arial Black" w:hAnsi="Arial Black"/>
          <w:sz w:val="36"/>
          <w:szCs w:val="36"/>
        </w:rPr>
        <w:t xml:space="preserve">___Yes </w:t>
      </w:r>
      <w:r>
        <w:rPr>
          <w:rFonts w:ascii="Arial Black" w:hAnsi="Arial Black"/>
          <w:sz w:val="36"/>
          <w:szCs w:val="36"/>
        </w:rPr>
        <w:tab/>
      </w:r>
      <w:r>
        <w:rPr>
          <w:rFonts w:ascii="Arial Black" w:hAnsi="Arial Black"/>
          <w:sz w:val="36"/>
          <w:szCs w:val="36"/>
        </w:rPr>
        <w:tab/>
        <w:t>___No</w:t>
      </w:r>
    </w:p>
    <w:p w14:paraId="17BEA6F8" w14:textId="77777777" w:rsidR="00BF2805" w:rsidRDefault="00BF2805" w:rsidP="00BF2805">
      <w:pPr>
        <w:spacing w:before="100" w:beforeAutospacing="1" w:after="100" w:afterAutospacing="1"/>
        <w:ind w:left="360"/>
        <w:rPr>
          <w:rFonts w:ascii="Arial Black" w:hAnsi="Arial Black"/>
          <w:sz w:val="36"/>
          <w:szCs w:val="36"/>
        </w:rPr>
      </w:pPr>
    </w:p>
    <w:p w14:paraId="08182C06"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If yes, what type of experience or expertise might you be comfortable providing? (e.g. assistive technology, parenting, organizing, a specific occupation, language fluency, etc.)</w:t>
      </w:r>
    </w:p>
    <w:p w14:paraId="225D90F0" w14:textId="77777777" w:rsidR="00BF2805" w:rsidRDefault="00BF2805" w:rsidP="00BF2805">
      <w:pPr>
        <w:spacing w:before="100" w:beforeAutospacing="1" w:after="100" w:afterAutospacing="1"/>
        <w:rPr>
          <w:rFonts w:ascii="Arial Black" w:hAnsi="Arial Black"/>
          <w:sz w:val="36"/>
          <w:szCs w:val="36"/>
        </w:rPr>
      </w:pPr>
    </w:p>
    <w:p w14:paraId="7A8E07D9" w14:textId="77777777" w:rsidR="00BF2805" w:rsidRDefault="00BF2805" w:rsidP="00BF2805">
      <w:pPr>
        <w:spacing w:before="100" w:beforeAutospacing="1" w:after="100" w:afterAutospacing="1"/>
        <w:rPr>
          <w:rFonts w:ascii="Arial Black" w:hAnsi="Arial Black"/>
          <w:sz w:val="36"/>
          <w:szCs w:val="36"/>
        </w:rPr>
      </w:pPr>
    </w:p>
    <w:p w14:paraId="35D006AB"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Which of the following topical areas are of interest to you? (Check all that apply.)</w:t>
      </w:r>
    </w:p>
    <w:p w14:paraId="089CAB43"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___Accessible Products/Devices</w:t>
      </w:r>
    </w:p>
    <w:p w14:paraId="7D62D458"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___Adjusting to vision loss</w:t>
      </w:r>
    </w:p>
    <w:p w14:paraId="53793E36"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___Advocacy </w:t>
      </w:r>
    </w:p>
    <w:p w14:paraId="6D547C66"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___Braille </w:t>
      </w:r>
    </w:p>
    <w:p w14:paraId="5D354CA4"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___Education</w:t>
      </w:r>
    </w:p>
    <w:p w14:paraId="60CA0585"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lastRenderedPageBreak/>
        <w:t>___Employment</w:t>
      </w:r>
    </w:p>
    <w:p w14:paraId="4142A645"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___Guide Dogs </w:t>
      </w:r>
    </w:p>
    <w:p w14:paraId="34F16E92"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___Health &amp; Fitness</w:t>
      </w:r>
    </w:p>
    <w:p w14:paraId="2D2BB826"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___Hobbies</w:t>
      </w:r>
    </w:p>
    <w:p w14:paraId="01444CDF"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___Home Management</w:t>
      </w:r>
    </w:p>
    <w:p w14:paraId="3445A9EE"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___Parenting</w:t>
      </w:r>
    </w:p>
    <w:p w14:paraId="6F94DBA9"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___Personal Development</w:t>
      </w:r>
    </w:p>
    <w:p w14:paraId="3CBBE3AF"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___Sports</w:t>
      </w:r>
    </w:p>
    <w:p w14:paraId="0F1A876B"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___Social Media</w:t>
      </w:r>
    </w:p>
    <w:p w14:paraId="07C9DB5B"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___Technology</w:t>
      </w:r>
    </w:p>
    <w:p w14:paraId="65F0F079"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___Transitioning to Adulthood</w:t>
      </w:r>
    </w:p>
    <w:p w14:paraId="6746378F"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___Travel</w:t>
      </w:r>
    </w:p>
    <w:p w14:paraId="0BCE4E7B" w14:textId="77777777" w:rsidR="00BF2805" w:rsidRDefault="00BF2805" w:rsidP="00BF2805">
      <w:pPr>
        <w:spacing w:before="100" w:beforeAutospacing="1" w:after="100" w:afterAutospacing="1"/>
        <w:ind w:firstLine="720"/>
        <w:rPr>
          <w:rFonts w:ascii="Arial Black" w:hAnsi="Arial Black"/>
          <w:sz w:val="36"/>
          <w:szCs w:val="36"/>
        </w:rPr>
      </w:pPr>
      <w:r>
        <w:rPr>
          <w:rFonts w:ascii="Arial Black" w:hAnsi="Arial Black"/>
          <w:sz w:val="36"/>
          <w:szCs w:val="36"/>
        </w:rPr>
        <w:t>___Other (Please list.)</w:t>
      </w:r>
    </w:p>
    <w:p w14:paraId="04A57CE2"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t> </w:t>
      </w:r>
    </w:p>
    <w:p w14:paraId="5BB4A66B" w14:textId="77777777" w:rsidR="00BF2805" w:rsidRDefault="00BF2805" w:rsidP="00BF2805">
      <w:pPr>
        <w:spacing w:before="100" w:beforeAutospacing="1" w:after="100" w:afterAutospacing="1"/>
        <w:rPr>
          <w:rFonts w:ascii="Arial Black" w:hAnsi="Arial Black"/>
          <w:sz w:val="36"/>
          <w:szCs w:val="36"/>
        </w:rPr>
      </w:pPr>
    </w:p>
    <w:p w14:paraId="3C61392D" w14:textId="77777777" w:rsidR="00BF2805" w:rsidRDefault="00BF2805" w:rsidP="00BF2805">
      <w:pPr>
        <w:spacing w:before="100" w:beforeAutospacing="1" w:after="100" w:afterAutospacing="1"/>
        <w:rPr>
          <w:rFonts w:ascii="Arial Black" w:hAnsi="Arial Black"/>
          <w:sz w:val="36"/>
          <w:szCs w:val="36"/>
        </w:rPr>
      </w:pPr>
      <w:r>
        <w:rPr>
          <w:rFonts w:ascii="Arial Black" w:hAnsi="Arial Black"/>
          <w:sz w:val="36"/>
          <w:szCs w:val="36"/>
        </w:rPr>
        <w:lastRenderedPageBreak/>
        <w:t>If you are seeking vision loss resources, please tell us more about your needs so we can best offer assistance.</w:t>
      </w:r>
    </w:p>
    <w:p w14:paraId="78DB592C" w14:textId="77777777" w:rsidR="00BF2805" w:rsidRDefault="00BF2805" w:rsidP="00BF2805">
      <w:pPr>
        <w:spacing w:before="100" w:beforeAutospacing="1" w:after="100" w:afterAutospacing="1"/>
        <w:rPr>
          <w:sz w:val="36"/>
          <w:szCs w:val="36"/>
        </w:rPr>
      </w:pPr>
    </w:p>
    <w:p w14:paraId="11F8E76C" w14:textId="77777777" w:rsidR="00BF2805" w:rsidRDefault="00BF2805" w:rsidP="00BF2805">
      <w:pPr>
        <w:spacing w:before="100" w:beforeAutospacing="1" w:after="100" w:afterAutospacing="1"/>
        <w:rPr>
          <w:sz w:val="36"/>
          <w:szCs w:val="36"/>
        </w:rPr>
      </w:pPr>
    </w:p>
    <w:p w14:paraId="14D2C638" w14:textId="77777777" w:rsidR="00BF2805" w:rsidRDefault="00BF2805" w:rsidP="00BF2805">
      <w:pPr>
        <w:spacing w:before="100" w:beforeAutospacing="1" w:after="100" w:afterAutospacing="1"/>
        <w:rPr>
          <w:sz w:val="36"/>
          <w:szCs w:val="36"/>
        </w:rPr>
      </w:pPr>
    </w:p>
    <w:p w14:paraId="750B1DB8" w14:textId="77777777" w:rsidR="00BF2805" w:rsidRDefault="00BF2805" w:rsidP="00BF2805">
      <w:pPr>
        <w:spacing w:before="100" w:beforeAutospacing="1" w:after="100" w:afterAutospacing="1"/>
        <w:ind w:left="360"/>
        <w:rPr>
          <w:rFonts w:ascii="Arial Black" w:hAnsi="Arial Black"/>
          <w:sz w:val="36"/>
          <w:szCs w:val="36"/>
        </w:rPr>
      </w:pPr>
      <w:r>
        <w:rPr>
          <w:rFonts w:ascii="Arial Black" w:hAnsi="Arial Black"/>
          <w:sz w:val="36"/>
          <w:szCs w:val="36"/>
        </w:rPr>
        <w:t>Please note PCB program coordinators will contact you to provide or gather additional information based on your responses to all questions.</w:t>
      </w:r>
    </w:p>
    <w:p w14:paraId="468011B5" w14:textId="77777777" w:rsidR="00BF2805" w:rsidRDefault="00BF2805" w:rsidP="00BF2805">
      <w:pPr>
        <w:spacing w:after="200" w:line="276" w:lineRule="auto"/>
        <w:rPr>
          <w:rFonts w:ascii="Arial Black" w:hAnsi="Arial Black"/>
          <w:sz w:val="36"/>
          <w:szCs w:val="36"/>
          <w:lang w:eastAsia="ar-SA"/>
        </w:rPr>
      </w:pPr>
    </w:p>
    <w:p w14:paraId="3A341BF4" w14:textId="77777777" w:rsidR="00BF2805" w:rsidRDefault="00BF2805" w:rsidP="00BF2805">
      <w:pPr>
        <w:spacing w:after="200" w:line="276" w:lineRule="auto"/>
        <w:rPr>
          <w:rFonts w:ascii="Arial Black" w:hAnsi="Arial Black"/>
          <w:sz w:val="36"/>
          <w:szCs w:val="36"/>
          <w:lang w:eastAsia="ar-SA"/>
        </w:rPr>
      </w:pPr>
    </w:p>
    <w:p w14:paraId="7C213940" w14:textId="77777777" w:rsidR="00BF2805" w:rsidRDefault="00BF2805" w:rsidP="00BF2805">
      <w:pPr>
        <w:spacing w:after="200" w:line="276" w:lineRule="auto"/>
        <w:rPr>
          <w:rFonts w:ascii="Arial Black" w:hAnsi="Arial Black"/>
          <w:sz w:val="36"/>
          <w:szCs w:val="36"/>
          <w:lang w:eastAsia="ar-SA"/>
        </w:rPr>
      </w:pPr>
    </w:p>
    <w:p w14:paraId="219E55BF" w14:textId="77777777" w:rsidR="00BF2805" w:rsidRDefault="00BF2805" w:rsidP="00BF2805">
      <w:pPr>
        <w:spacing w:after="200" w:line="276" w:lineRule="auto"/>
        <w:rPr>
          <w:rFonts w:ascii="Arial Black" w:hAnsi="Arial Black"/>
          <w:sz w:val="36"/>
          <w:szCs w:val="36"/>
          <w:lang w:eastAsia="ar-SA"/>
        </w:rPr>
      </w:pPr>
    </w:p>
    <w:p w14:paraId="524C3FDA" w14:textId="77777777" w:rsidR="00BF2805" w:rsidRDefault="00BF2805" w:rsidP="00BF2805">
      <w:pPr>
        <w:spacing w:after="200" w:line="276" w:lineRule="auto"/>
        <w:rPr>
          <w:rFonts w:ascii="Arial Black" w:hAnsi="Arial Black"/>
          <w:sz w:val="36"/>
          <w:szCs w:val="36"/>
          <w:lang w:eastAsia="ar-SA"/>
        </w:rPr>
      </w:pPr>
    </w:p>
    <w:p w14:paraId="523A6244" w14:textId="77777777" w:rsidR="00BF2805" w:rsidRDefault="00BF2805" w:rsidP="00BF2805">
      <w:pPr>
        <w:spacing w:after="200" w:line="276" w:lineRule="auto"/>
        <w:rPr>
          <w:rFonts w:ascii="Arial Black" w:hAnsi="Arial Black"/>
          <w:sz w:val="36"/>
          <w:szCs w:val="36"/>
          <w:lang w:eastAsia="ar-SA"/>
        </w:rPr>
      </w:pPr>
    </w:p>
    <w:p w14:paraId="24D89CE7" w14:textId="77777777" w:rsidR="00BF2805" w:rsidRDefault="00BF2805" w:rsidP="00BF2805">
      <w:pPr>
        <w:spacing w:after="200" w:line="276" w:lineRule="auto"/>
        <w:rPr>
          <w:rFonts w:ascii="Arial Black" w:hAnsi="Arial Black"/>
          <w:sz w:val="36"/>
          <w:szCs w:val="36"/>
          <w:lang w:eastAsia="ar-SA"/>
        </w:rPr>
      </w:pPr>
    </w:p>
    <w:p w14:paraId="7C659F15" w14:textId="34789D6A" w:rsidR="000B40C0" w:rsidRDefault="00BF2805" w:rsidP="002F366B">
      <w:pPr>
        <w:spacing w:after="200" w:line="276" w:lineRule="auto"/>
        <w:rPr>
          <w:rFonts w:ascii="Arial Black" w:hAnsi="Arial Black"/>
          <w:sz w:val="36"/>
          <w:szCs w:val="36"/>
          <w:lang w:eastAsia="ar-SA"/>
        </w:rPr>
      </w:pPr>
      <w:r>
        <w:rPr>
          <w:rFonts w:ascii="Arial Black" w:hAnsi="Arial Black"/>
          <w:sz w:val="36"/>
          <w:szCs w:val="36"/>
          <w:lang w:eastAsia="ar-SA"/>
        </w:rPr>
        <w:br w:type="page"/>
      </w:r>
    </w:p>
    <w:p w14:paraId="211E15A3" w14:textId="7AAA9010" w:rsidR="00BF2805" w:rsidRDefault="00BF2805" w:rsidP="00BF2805">
      <w:pPr>
        <w:suppressAutoHyphens/>
        <w:jc w:val="right"/>
        <w:rPr>
          <w:rFonts w:ascii="Arial Black" w:hAnsi="Arial Black"/>
          <w:sz w:val="36"/>
          <w:szCs w:val="36"/>
          <w:lang w:eastAsia="ar-SA"/>
        </w:rPr>
      </w:pPr>
      <w:r>
        <w:rPr>
          <w:rFonts w:ascii="Arial Black" w:hAnsi="Arial Black"/>
          <w:sz w:val="36"/>
          <w:szCs w:val="36"/>
          <w:lang w:eastAsia="ar-SA"/>
        </w:rPr>
        <w:lastRenderedPageBreak/>
        <w:t>Free Matter for the Blind</w:t>
      </w:r>
    </w:p>
    <w:p w14:paraId="1A30C18B" w14:textId="77777777" w:rsidR="00BF2805" w:rsidRDefault="00BF2805" w:rsidP="00BF2805">
      <w:pPr>
        <w:suppressAutoHyphens/>
        <w:jc w:val="right"/>
        <w:rPr>
          <w:rFonts w:ascii="Arial Black" w:hAnsi="Arial Black"/>
          <w:sz w:val="36"/>
          <w:szCs w:val="36"/>
          <w:lang w:eastAsia="ar-SA"/>
        </w:rPr>
      </w:pPr>
      <w:r>
        <w:rPr>
          <w:rFonts w:ascii="Arial Black" w:hAnsi="Arial Black"/>
          <w:sz w:val="36"/>
          <w:szCs w:val="36"/>
          <w:lang w:eastAsia="ar-SA"/>
        </w:rPr>
        <w:t>Or Handicapped</w:t>
      </w:r>
    </w:p>
    <w:p w14:paraId="5B7DB53B" w14:textId="77777777" w:rsidR="00BF2805" w:rsidRDefault="00BF2805" w:rsidP="00BF2805">
      <w:pPr>
        <w:suppressAutoHyphens/>
        <w:jc w:val="right"/>
        <w:rPr>
          <w:rFonts w:ascii="Arial Black" w:hAnsi="Arial Black"/>
          <w:sz w:val="36"/>
          <w:szCs w:val="36"/>
          <w:lang w:eastAsia="ar-SA"/>
        </w:rPr>
      </w:pPr>
      <w:r>
        <w:rPr>
          <w:rFonts w:ascii="Arial Black" w:hAnsi="Arial Black"/>
          <w:sz w:val="36"/>
          <w:szCs w:val="36"/>
          <w:lang w:eastAsia="ar-SA"/>
        </w:rPr>
        <w:t>(Handle as 1st class Mail)</w:t>
      </w:r>
    </w:p>
    <w:p w14:paraId="009E7A12" w14:textId="77777777" w:rsidR="00BF2805" w:rsidRDefault="00BF2805" w:rsidP="00BF2805">
      <w:pPr>
        <w:suppressAutoHyphens/>
        <w:jc w:val="right"/>
        <w:rPr>
          <w:rFonts w:ascii="Arial Black" w:hAnsi="Arial Black"/>
          <w:sz w:val="36"/>
          <w:szCs w:val="36"/>
          <w:lang w:eastAsia="ar-SA"/>
        </w:rPr>
      </w:pPr>
      <w:r>
        <w:rPr>
          <w:rFonts w:ascii="Arial Black" w:hAnsi="Arial Black"/>
          <w:sz w:val="36"/>
          <w:szCs w:val="36"/>
          <w:lang w:eastAsia="ar-SA"/>
        </w:rPr>
        <w:t>Domestic Mail Manual Sec. 135.7</w:t>
      </w:r>
    </w:p>
    <w:p w14:paraId="5ABDABA6" w14:textId="77777777" w:rsidR="00BF2805" w:rsidRDefault="00BF2805" w:rsidP="00BF2805">
      <w:pPr>
        <w:suppressAutoHyphens/>
        <w:jc w:val="right"/>
        <w:rPr>
          <w:rFonts w:ascii="Arial Black" w:hAnsi="Arial Black"/>
          <w:sz w:val="36"/>
          <w:szCs w:val="36"/>
          <w:lang w:eastAsia="ar-SA"/>
        </w:rPr>
      </w:pPr>
    </w:p>
    <w:p w14:paraId="396EF877" w14:textId="77777777" w:rsidR="00BF2805" w:rsidRDefault="00BF2805" w:rsidP="00BF2805">
      <w:pPr>
        <w:suppressAutoHyphens/>
        <w:jc w:val="right"/>
        <w:rPr>
          <w:rFonts w:ascii="Arial Black" w:hAnsi="Arial Black"/>
          <w:sz w:val="36"/>
          <w:szCs w:val="36"/>
          <w:lang w:eastAsia="ar-SA"/>
        </w:rPr>
      </w:pPr>
    </w:p>
    <w:p w14:paraId="713EC784" w14:textId="77777777"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RETURN TO</w:t>
      </w:r>
    </w:p>
    <w:p w14:paraId="10790E70" w14:textId="77777777"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PA COUNCIL OF THE BLIND</w:t>
      </w:r>
    </w:p>
    <w:p w14:paraId="0F2B9F5B" w14:textId="77777777"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931 N FRONT STREET</w:t>
      </w:r>
    </w:p>
    <w:p w14:paraId="178D102C" w14:textId="77777777" w:rsidR="00BF2805" w:rsidRDefault="00BF2805" w:rsidP="00BF2805">
      <w:pPr>
        <w:suppressAutoHyphens/>
        <w:rPr>
          <w:rFonts w:ascii="Arial Black" w:hAnsi="Arial Black"/>
          <w:sz w:val="36"/>
          <w:szCs w:val="36"/>
          <w:lang w:eastAsia="ar-SA"/>
        </w:rPr>
      </w:pPr>
      <w:r>
        <w:rPr>
          <w:rFonts w:ascii="Arial Black" w:hAnsi="Arial Black"/>
          <w:sz w:val="36"/>
          <w:szCs w:val="36"/>
          <w:lang w:eastAsia="ar-SA"/>
        </w:rPr>
        <w:t>HARRISBURG, PA 17102</w:t>
      </w:r>
    </w:p>
    <w:p w14:paraId="19B21E9C" w14:textId="77777777" w:rsidR="00BF2805" w:rsidRDefault="00BF2805" w:rsidP="00BF2805">
      <w:pPr>
        <w:suppressAutoHyphens/>
        <w:rPr>
          <w:rFonts w:ascii="Arial Black" w:hAnsi="Arial Black"/>
          <w:sz w:val="36"/>
          <w:szCs w:val="36"/>
          <w:lang w:eastAsia="ar-SA"/>
        </w:rPr>
      </w:pPr>
    </w:p>
    <w:p w14:paraId="614D0A1B" w14:textId="77777777" w:rsidR="00BF2805" w:rsidRDefault="00BF2805" w:rsidP="00BF2805">
      <w:pPr>
        <w:suppressAutoHyphens/>
        <w:rPr>
          <w:rFonts w:ascii="Arial Black" w:hAnsi="Arial Black"/>
          <w:sz w:val="36"/>
          <w:szCs w:val="36"/>
          <w:lang w:eastAsia="ar-SA"/>
        </w:rPr>
      </w:pPr>
    </w:p>
    <w:p w14:paraId="638999EE" w14:textId="77777777" w:rsidR="00BF2805" w:rsidRDefault="00BF2805" w:rsidP="00BF2805">
      <w:pPr>
        <w:suppressAutoHyphens/>
        <w:rPr>
          <w:rFonts w:ascii="Arial Black" w:hAnsi="Arial Black"/>
          <w:sz w:val="36"/>
          <w:szCs w:val="36"/>
          <w:lang w:eastAsia="ar-SA"/>
        </w:rPr>
      </w:pPr>
    </w:p>
    <w:p w14:paraId="30E31D6C" w14:textId="77777777" w:rsidR="00BF2805" w:rsidRDefault="00BF2805" w:rsidP="00BF2805">
      <w:pPr>
        <w:suppressAutoHyphens/>
        <w:rPr>
          <w:rFonts w:ascii="Arial Black" w:hAnsi="Arial Black"/>
          <w:sz w:val="36"/>
          <w:szCs w:val="36"/>
          <w:lang w:eastAsia="ar-SA"/>
        </w:rPr>
      </w:pPr>
    </w:p>
    <w:p w14:paraId="13EC8989" w14:textId="77777777" w:rsidR="00BF2805" w:rsidRDefault="00BF2805" w:rsidP="00BF2805">
      <w:pPr>
        <w:suppressAutoHyphens/>
        <w:rPr>
          <w:rFonts w:ascii="Arial Black" w:hAnsi="Arial Black"/>
          <w:sz w:val="36"/>
          <w:szCs w:val="36"/>
          <w:lang w:eastAsia="ar-SA"/>
        </w:rPr>
      </w:pPr>
    </w:p>
    <w:p w14:paraId="74650351" w14:textId="77777777" w:rsidR="00BF2805" w:rsidRDefault="00BF2805" w:rsidP="00BF2805">
      <w:pPr>
        <w:suppressAutoHyphens/>
        <w:rPr>
          <w:rFonts w:ascii="Arial Black" w:hAnsi="Arial Black"/>
          <w:sz w:val="36"/>
          <w:szCs w:val="36"/>
          <w:lang w:eastAsia="ar-SA"/>
        </w:rPr>
      </w:pPr>
    </w:p>
    <w:p w14:paraId="623D1D41" w14:textId="77777777" w:rsidR="00BF2805" w:rsidRDefault="00BF2805" w:rsidP="00BF2805">
      <w:pPr>
        <w:suppressAutoHyphens/>
        <w:jc w:val="center"/>
        <w:rPr>
          <w:rFonts w:ascii="Arial Black" w:hAnsi="Arial Black"/>
          <w:sz w:val="36"/>
          <w:szCs w:val="36"/>
          <w:lang w:eastAsia="ar-SA"/>
        </w:rPr>
      </w:pPr>
    </w:p>
    <w:p w14:paraId="3B34EAE0" w14:textId="1DC48AAB" w:rsidR="00BF2805" w:rsidRDefault="00BF2805" w:rsidP="002B1459">
      <w:pPr>
        <w:suppressAutoHyphens/>
        <w:jc w:val="center"/>
        <w:rPr>
          <w:rFonts w:ascii="Arial Black" w:hAnsi="Arial Black"/>
          <w:sz w:val="36"/>
          <w:szCs w:val="36"/>
          <w:u w:val="single"/>
        </w:rPr>
      </w:pPr>
      <w:r>
        <w:rPr>
          <w:rFonts w:ascii="Arial Black" w:hAnsi="Arial Black"/>
          <w:sz w:val="36"/>
          <w:szCs w:val="36"/>
          <w:lang w:eastAsia="ar-SA"/>
        </w:rPr>
        <w:t>LARGE TYPE EDITION</w:t>
      </w:r>
      <w:bookmarkEnd w:id="1"/>
    </w:p>
    <w:sectPr w:rsidR="00BF280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1A089" w14:textId="77777777" w:rsidR="00961DD4" w:rsidRDefault="00961DD4" w:rsidP="00C31AB9">
      <w:pPr>
        <w:spacing w:after="0" w:line="240" w:lineRule="auto"/>
      </w:pPr>
      <w:r>
        <w:separator/>
      </w:r>
    </w:p>
  </w:endnote>
  <w:endnote w:type="continuationSeparator" w:id="0">
    <w:p w14:paraId="0ED616A5" w14:textId="77777777" w:rsidR="00961DD4" w:rsidRDefault="00961DD4" w:rsidP="00C3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Neue">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720C1" w14:textId="77777777" w:rsidR="00D3362B" w:rsidRDefault="00D33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88575"/>
      <w:docPartObj>
        <w:docPartGallery w:val="Page Numbers (Bottom of Page)"/>
        <w:docPartUnique/>
      </w:docPartObj>
    </w:sdtPr>
    <w:sdtEndPr>
      <w:rPr>
        <w:noProof/>
      </w:rPr>
    </w:sdtEndPr>
    <w:sdtContent>
      <w:p w14:paraId="69B3D2FF" w14:textId="77777777" w:rsidR="00D3362B" w:rsidRDefault="00D3362B">
        <w:pPr>
          <w:pStyle w:val="Footer"/>
          <w:jc w:val="center"/>
        </w:pPr>
        <w:r>
          <w:fldChar w:fldCharType="begin"/>
        </w:r>
        <w:r>
          <w:instrText xml:space="preserve"> PAGE   \* MERGEFORMAT </w:instrText>
        </w:r>
        <w:r>
          <w:fldChar w:fldCharType="separate"/>
        </w:r>
        <w:r w:rsidR="00A85185">
          <w:rPr>
            <w:noProof/>
          </w:rPr>
          <w:t>112</w:t>
        </w:r>
        <w:r>
          <w:rPr>
            <w:noProof/>
          </w:rPr>
          <w:fldChar w:fldCharType="end"/>
        </w:r>
      </w:p>
    </w:sdtContent>
  </w:sdt>
  <w:p w14:paraId="32B2663E" w14:textId="77777777" w:rsidR="00D3362B" w:rsidRDefault="00D336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B62B2" w14:textId="77777777" w:rsidR="00D3362B" w:rsidRDefault="00D33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1CF95" w14:textId="77777777" w:rsidR="00961DD4" w:rsidRDefault="00961DD4" w:rsidP="00C31AB9">
      <w:pPr>
        <w:spacing w:after="0" w:line="240" w:lineRule="auto"/>
      </w:pPr>
      <w:r>
        <w:separator/>
      </w:r>
    </w:p>
  </w:footnote>
  <w:footnote w:type="continuationSeparator" w:id="0">
    <w:p w14:paraId="0DC548AF" w14:textId="77777777" w:rsidR="00961DD4" w:rsidRDefault="00961DD4" w:rsidP="00C31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C3F2A" w14:textId="77777777" w:rsidR="00D3362B" w:rsidRDefault="00D33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595C8" w14:textId="77777777" w:rsidR="00D3362B" w:rsidRDefault="00D336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997F" w14:textId="77777777" w:rsidR="00D3362B" w:rsidRDefault="00D33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B7F59"/>
    <w:multiLevelType w:val="multilevel"/>
    <w:tmpl w:val="B0449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2023B"/>
    <w:multiLevelType w:val="multilevel"/>
    <w:tmpl w:val="71EE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0E25F8"/>
    <w:multiLevelType w:val="hybridMultilevel"/>
    <w:tmpl w:val="897CF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3125A2A"/>
    <w:multiLevelType w:val="hybridMultilevel"/>
    <w:tmpl w:val="F9942B36"/>
    <w:lvl w:ilvl="0" w:tplc="04090001">
      <w:start w:val="201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97F5B03"/>
    <w:multiLevelType w:val="multilevel"/>
    <w:tmpl w:val="BC162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B9"/>
    <w:rsid w:val="00005E91"/>
    <w:rsid w:val="00021B3C"/>
    <w:rsid w:val="00046142"/>
    <w:rsid w:val="000545DE"/>
    <w:rsid w:val="00064C1D"/>
    <w:rsid w:val="00074C2F"/>
    <w:rsid w:val="00082B0B"/>
    <w:rsid w:val="00083CA6"/>
    <w:rsid w:val="000A6722"/>
    <w:rsid w:val="000B40C0"/>
    <w:rsid w:val="000C4832"/>
    <w:rsid w:val="000F2BBD"/>
    <w:rsid w:val="00134F93"/>
    <w:rsid w:val="001678AF"/>
    <w:rsid w:val="00173C21"/>
    <w:rsid w:val="0018576B"/>
    <w:rsid w:val="00186B4C"/>
    <w:rsid w:val="001A778A"/>
    <w:rsid w:val="001B4FC1"/>
    <w:rsid w:val="001E3940"/>
    <w:rsid w:val="001F4F5F"/>
    <w:rsid w:val="001F7042"/>
    <w:rsid w:val="002039E9"/>
    <w:rsid w:val="00234668"/>
    <w:rsid w:val="0023616A"/>
    <w:rsid w:val="0024151E"/>
    <w:rsid w:val="002425E2"/>
    <w:rsid w:val="0024521D"/>
    <w:rsid w:val="00247309"/>
    <w:rsid w:val="00253D89"/>
    <w:rsid w:val="002602A2"/>
    <w:rsid w:val="00270761"/>
    <w:rsid w:val="002B1459"/>
    <w:rsid w:val="002C44EF"/>
    <w:rsid w:val="002C5075"/>
    <w:rsid w:val="002C5EEE"/>
    <w:rsid w:val="002D2C19"/>
    <w:rsid w:val="002D53BF"/>
    <w:rsid w:val="002E7688"/>
    <w:rsid w:val="002F3532"/>
    <w:rsid w:val="002F366B"/>
    <w:rsid w:val="002F719E"/>
    <w:rsid w:val="002F762F"/>
    <w:rsid w:val="00301CF6"/>
    <w:rsid w:val="0031234E"/>
    <w:rsid w:val="0031523E"/>
    <w:rsid w:val="00334C19"/>
    <w:rsid w:val="00341DEB"/>
    <w:rsid w:val="00384F62"/>
    <w:rsid w:val="0039262A"/>
    <w:rsid w:val="003A6AC3"/>
    <w:rsid w:val="003B483E"/>
    <w:rsid w:val="003F2598"/>
    <w:rsid w:val="003F655A"/>
    <w:rsid w:val="0040086B"/>
    <w:rsid w:val="00404C85"/>
    <w:rsid w:val="0041281A"/>
    <w:rsid w:val="004520A9"/>
    <w:rsid w:val="0045725A"/>
    <w:rsid w:val="00460E4C"/>
    <w:rsid w:val="0049400C"/>
    <w:rsid w:val="004C1734"/>
    <w:rsid w:val="004D1382"/>
    <w:rsid w:val="004E0C12"/>
    <w:rsid w:val="004E4005"/>
    <w:rsid w:val="00502ED4"/>
    <w:rsid w:val="005034CE"/>
    <w:rsid w:val="00530989"/>
    <w:rsid w:val="005A7316"/>
    <w:rsid w:val="005E5A84"/>
    <w:rsid w:val="005E5FF2"/>
    <w:rsid w:val="005E6C1C"/>
    <w:rsid w:val="00600DF5"/>
    <w:rsid w:val="00603505"/>
    <w:rsid w:val="00613450"/>
    <w:rsid w:val="00677BE5"/>
    <w:rsid w:val="00687B2B"/>
    <w:rsid w:val="006C234C"/>
    <w:rsid w:val="006E6697"/>
    <w:rsid w:val="006F1158"/>
    <w:rsid w:val="006F673B"/>
    <w:rsid w:val="006F737E"/>
    <w:rsid w:val="00705496"/>
    <w:rsid w:val="00721DF1"/>
    <w:rsid w:val="0074412F"/>
    <w:rsid w:val="00761DAA"/>
    <w:rsid w:val="00781DF5"/>
    <w:rsid w:val="007A3C81"/>
    <w:rsid w:val="007C59DF"/>
    <w:rsid w:val="007C62C7"/>
    <w:rsid w:val="007D1374"/>
    <w:rsid w:val="007E07A4"/>
    <w:rsid w:val="007F54E0"/>
    <w:rsid w:val="007F615D"/>
    <w:rsid w:val="00810E5B"/>
    <w:rsid w:val="00820A23"/>
    <w:rsid w:val="0082247A"/>
    <w:rsid w:val="00836312"/>
    <w:rsid w:val="00861BBE"/>
    <w:rsid w:val="00865F16"/>
    <w:rsid w:val="008805CF"/>
    <w:rsid w:val="008A360D"/>
    <w:rsid w:val="008C3216"/>
    <w:rsid w:val="008C5DCC"/>
    <w:rsid w:val="008D3003"/>
    <w:rsid w:val="00944CDC"/>
    <w:rsid w:val="00945F4F"/>
    <w:rsid w:val="00961DD4"/>
    <w:rsid w:val="0098481C"/>
    <w:rsid w:val="00987938"/>
    <w:rsid w:val="00991F28"/>
    <w:rsid w:val="009C4410"/>
    <w:rsid w:val="009E56A7"/>
    <w:rsid w:val="009F6F33"/>
    <w:rsid w:val="00A072A6"/>
    <w:rsid w:val="00A0749F"/>
    <w:rsid w:val="00A11372"/>
    <w:rsid w:val="00A11BB0"/>
    <w:rsid w:val="00A443E6"/>
    <w:rsid w:val="00A82547"/>
    <w:rsid w:val="00A85185"/>
    <w:rsid w:val="00A87023"/>
    <w:rsid w:val="00A93F1E"/>
    <w:rsid w:val="00A97DF6"/>
    <w:rsid w:val="00AC743D"/>
    <w:rsid w:val="00AD62BF"/>
    <w:rsid w:val="00AE2521"/>
    <w:rsid w:val="00AE2529"/>
    <w:rsid w:val="00AE679A"/>
    <w:rsid w:val="00B201BA"/>
    <w:rsid w:val="00B22861"/>
    <w:rsid w:val="00B2455F"/>
    <w:rsid w:val="00B345EB"/>
    <w:rsid w:val="00B358B9"/>
    <w:rsid w:val="00B747A2"/>
    <w:rsid w:val="00BC651B"/>
    <w:rsid w:val="00BD1724"/>
    <w:rsid w:val="00BD6E11"/>
    <w:rsid w:val="00BF2805"/>
    <w:rsid w:val="00BF3C2A"/>
    <w:rsid w:val="00BF3DC8"/>
    <w:rsid w:val="00BF41E9"/>
    <w:rsid w:val="00C002FC"/>
    <w:rsid w:val="00C22CF1"/>
    <w:rsid w:val="00C31AB9"/>
    <w:rsid w:val="00C4368A"/>
    <w:rsid w:val="00C619DD"/>
    <w:rsid w:val="00C70648"/>
    <w:rsid w:val="00C956F9"/>
    <w:rsid w:val="00CC0DF2"/>
    <w:rsid w:val="00CC4D29"/>
    <w:rsid w:val="00CF367C"/>
    <w:rsid w:val="00D15601"/>
    <w:rsid w:val="00D3362B"/>
    <w:rsid w:val="00D41881"/>
    <w:rsid w:val="00D65CEF"/>
    <w:rsid w:val="00DC272B"/>
    <w:rsid w:val="00DC3250"/>
    <w:rsid w:val="00DF21E6"/>
    <w:rsid w:val="00E00FE4"/>
    <w:rsid w:val="00E07D76"/>
    <w:rsid w:val="00E2652C"/>
    <w:rsid w:val="00E46403"/>
    <w:rsid w:val="00E47497"/>
    <w:rsid w:val="00E50BE0"/>
    <w:rsid w:val="00E91EF0"/>
    <w:rsid w:val="00E95AE3"/>
    <w:rsid w:val="00E963DE"/>
    <w:rsid w:val="00EF234A"/>
    <w:rsid w:val="00F37767"/>
    <w:rsid w:val="00F625AB"/>
    <w:rsid w:val="00F6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B9"/>
  </w:style>
  <w:style w:type="paragraph" w:styleId="Heading1">
    <w:name w:val="heading 1"/>
    <w:basedOn w:val="Normal"/>
    <w:link w:val="Heading1Char"/>
    <w:uiPriority w:val="9"/>
    <w:qFormat/>
    <w:rsid w:val="003F65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55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31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B9"/>
  </w:style>
  <w:style w:type="paragraph" w:styleId="Footer">
    <w:name w:val="footer"/>
    <w:basedOn w:val="Normal"/>
    <w:link w:val="FooterChar"/>
    <w:uiPriority w:val="99"/>
    <w:unhideWhenUsed/>
    <w:rsid w:val="00C31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AB9"/>
  </w:style>
  <w:style w:type="character" w:styleId="Hyperlink">
    <w:name w:val="Hyperlink"/>
    <w:basedOn w:val="DefaultParagraphFont"/>
    <w:uiPriority w:val="99"/>
    <w:unhideWhenUsed/>
    <w:rsid w:val="00C31AB9"/>
    <w:rPr>
      <w:b/>
      <w:bCs/>
      <w:strike w:val="0"/>
      <w:dstrike w:val="0"/>
      <w:color w:val="354488"/>
      <w:u w:val="none"/>
      <w:effect w:val="none"/>
    </w:rPr>
  </w:style>
  <w:style w:type="paragraph" w:styleId="PlainText">
    <w:name w:val="Plain Text"/>
    <w:basedOn w:val="Normal"/>
    <w:link w:val="PlainTextChar"/>
    <w:uiPriority w:val="99"/>
    <w:unhideWhenUsed/>
    <w:rsid w:val="00C31AB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31AB9"/>
    <w:rPr>
      <w:rFonts w:ascii="Consolas" w:eastAsia="Calibri" w:hAnsi="Consolas" w:cs="Times New Roman"/>
      <w:sz w:val="21"/>
      <w:szCs w:val="21"/>
    </w:rPr>
  </w:style>
  <w:style w:type="paragraph" w:customStyle="1" w:styleId="Body">
    <w:name w:val="Body"/>
    <w:rsid w:val="00C31AB9"/>
    <w:pPr>
      <w:spacing w:after="0" w:line="240" w:lineRule="auto"/>
    </w:pPr>
    <w:rPr>
      <w:rFonts w:ascii="Helvetica" w:eastAsia="Arial Unicode MS" w:hAnsi="Helvetica" w:cs="Arial Unicode MS"/>
      <w:color w:val="000000"/>
    </w:rPr>
  </w:style>
  <w:style w:type="character" w:customStyle="1" w:styleId="UnresolvedMention1">
    <w:name w:val="Unresolved Mention1"/>
    <w:basedOn w:val="DefaultParagraphFont"/>
    <w:uiPriority w:val="99"/>
    <w:semiHidden/>
    <w:unhideWhenUsed/>
    <w:rsid w:val="004E0C12"/>
    <w:rPr>
      <w:color w:val="808080"/>
      <w:shd w:val="clear" w:color="auto" w:fill="E6E6E6"/>
    </w:rPr>
  </w:style>
  <w:style w:type="paragraph" w:styleId="NormalWeb">
    <w:name w:val="Normal (Web)"/>
    <w:basedOn w:val="Normal"/>
    <w:uiPriority w:val="99"/>
    <w:unhideWhenUsed/>
    <w:rsid w:val="00082B0B"/>
    <w:pPr>
      <w:spacing w:before="100" w:beforeAutospacing="1" w:after="39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D41881"/>
    <w:rPr>
      <w:color w:val="808080"/>
      <w:shd w:val="clear" w:color="auto" w:fill="E6E6E6"/>
    </w:rPr>
  </w:style>
  <w:style w:type="paragraph" w:styleId="BalloonText">
    <w:name w:val="Balloon Text"/>
    <w:basedOn w:val="Normal"/>
    <w:link w:val="BalloonTextChar"/>
    <w:uiPriority w:val="99"/>
    <w:semiHidden/>
    <w:unhideWhenUsed/>
    <w:rsid w:val="00836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12"/>
    <w:rPr>
      <w:rFonts w:ascii="Tahoma" w:hAnsi="Tahoma" w:cs="Tahoma"/>
      <w:sz w:val="16"/>
      <w:szCs w:val="16"/>
    </w:rPr>
  </w:style>
  <w:style w:type="character" w:customStyle="1" w:styleId="Hyperlink0">
    <w:name w:val="Hyperlink.0"/>
    <w:basedOn w:val="DefaultParagraphFont"/>
    <w:rsid w:val="00EF234A"/>
    <w:rPr>
      <w:u w:color="0000FF"/>
    </w:rPr>
  </w:style>
  <w:style w:type="paragraph" w:styleId="HTMLPreformatted">
    <w:name w:val="HTML Preformatted"/>
    <w:basedOn w:val="Normal"/>
    <w:link w:val="HTMLPreformattedChar"/>
    <w:uiPriority w:val="99"/>
    <w:semiHidden/>
    <w:unhideWhenUsed/>
    <w:rsid w:val="0050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502ED4"/>
    <w:rPr>
      <w:rFonts w:ascii="Courier New" w:eastAsia="Times New Roman" w:hAnsi="Courier New" w:cs="Courier New"/>
      <w:color w:val="000000"/>
      <w:sz w:val="20"/>
      <w:szCs w:val="20"/>
    </w:rPr>
  </w:style>
  <w:style w:type="paragraph" w:customStyle="1" w:styleId="BodyA">
    <w:name w:val="Body A"/>
    <w:rsid w:val="00781DF5"/>
    <w:pPr>
      <w:spacing w:after="0" w:line="240" w:lineRule="auto"/>
    </w:pPr>
    <w:rPr>
      <w:rFonts w:ascii="Helvetica Neue" w:eastAsia="Arial Unicode MS" w:hAnsi="Helvetica Neue" w:cs="Arial Unicode MS"/>
      <w:color w:val="000000"/>
      <w:u w:color="000000"/>
    </w:rPr>
  </w:style>
  <w:style w:type="paragraph" w:styleId="ListParagraph">
    <w:name w:val="List Paragraph"/>
    <w:basedOn w:val="Normal"/>
    <w:uiPriority w:val="34"/>
    <w:qFormat/>
    <w:rsid w:val="003F655A"/>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B9"/>
  </w:style>
  <w:style w:type="paragraph" w:styleId="Heading1">
    <w:name w:val="heading 1"/>
    <w:basedOn w:val="Normal"/>
    <w:link w:val="Heading1Char"/>
    <w:uiPriority w:val="9"/>
    <w:qFormat/>
    <w:rsid w:val="003F65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55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31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B9"/>
  </w:style>
  <w:style w:type="paragraph" w:styleId="Footer">
    <w:name w:val="footer"/>
    <w:basedOn w:val="Normal"/>
    <w:link w:val="FooterChar"/>
    <w:uiPriority w:val="99"/>
    <w:unhideWhenUsed/>
    <w:rsid w:val="00C31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AB9"/>
  </w:style>
  <w:style w:type="character" w:styleId="Hyperlink">
    <w:name w:val="Hyperlink"/>
    <w:basedOn w:val="DefaultParagraphFont"/>
    <w:uiPriority w:val="99"/>
    <w:unhideWhenUsed/>
    <w:rsid w:val="00C31AB9"/>
    <w:rPr>
      <w:b/>
      <w:bCs/>
      <w:strike w:val="0"/>
      <w:dstrike w:val="0"/>
      <w:color w:val="354488"/>
      <w:u w:val="none"/>
      <w:effect w:val="none"/>
    </w:rPr>
  </w:style>
  <w:style w:type="paragraph" w:styleId="PlainText">
    <w:name w:val="Plain Text"/>
    <w:basedOn w:val="Normal"/>
    <w:link w:val="PlainTextChar"/>
    <w:uiPriority w:val="99"/>
    <w:unhideWhenUsed/>
    <w:rsid w:val="00C31AB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31AB9"/>
    <w:rPr>
      <w:rFonts w:ascii="Consolas" w:eastAsia="Calibri" w:hAnsi="Consolas" w:cs="Times New Roman"/>
      <w:sz w:val="21"/>
      <w:szCs w:val="21"/>
    </w:rPr>
  </w:style>
  <w:style w:type="paragraph" w:customStyle="1" w:styleId="Body">
    <w:name w:val="Body"/>
    <w:rsid w:val="00C31AB9"/>
    <w:pPr>
      <w:spacing w:after="0" w:line="240" w:lineRule="auto"/>
    </w:pPr>
    <w:rPr>
      <w:rFonts w:ascii="Helvetica" w:eastAsia="Arial Unicode MS" w:hAnsi="Helvetica" w:cs="Arial Unicode MS"/>
      <w:color w:val="000000"/>
    </w:rPr>
  </w:style>
  <w:style w:type="character" w:customStyle="1" w:styleId="UnresolvedMention1">
    <w:name w:val="Unresolved Mention1"/>
    <w:basedOn w:val="DefaultParagraphFont"/>
    <w:uiPriority w:val="99"/>
    <w:semiHidden/>
    <w:unhideWhenUsed/>
    <w:rsid w:val="004E0C12"/>
    <w:rPr>
      <w:color w:val="808080"/>
      <w:shd w:val="clear" w:color="auto" w:fill="E6E6E6"/>
    </w:rPr>
  </w:style>
  <w:style w:type="paragraph" w:styleId="NormalWeb">
    <w:name w:val="Normal (Web)"/>
    <w:basedOn w:val="Normal"/>
    <w:uiPriority w:val="99"/>
    <w:unhideWhenUsed/>
    <w:rsid w:val="00082B0B"/>
    <w:pPr>
      <w:spacing w:before="100" w:beforeAutospacing="1" w:after="39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D41881"/>
    <w:rPr>
      <w:color w:val="808080"/>
      <w:shd w:val="clear" w:color="auto" w:fill="E6E6E6"/>
    </w:rPr>
  </w:style>
  <w:style w:type="paragraph" w:styleId="BalloonText">
    <w:name w:val="Balloon Text"/>
    <w:basedOn w:val="Normal"/>
    <w:link w:val="BalloonTextChar"/>
    <w:uiPriority w:val="99"/>
    <w:semiHidden/>
    <w:unhideWhenUsed/>
    <w:rsid w:val="00836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12"/>
    <w:rPr>
      <w:rFonts w:ascii="Tahoma" w:hAnsi="Tahoma" w:cs="Tahoma"/>
      <w:sz w:val="16"/>
      <w:szCs w:val="16"/>
    </w:rPr>
  </w:style>
  <w:style w:type="character" w:customStyle="1" w:styleId="Hyperlink0">
    <w:name w:val="Hyperlink.0"/>
    <w:basedOn w:val="DefaultParagraphFont"/>
    <w:rsid w:val="00EF234A"/>
    <w:rPr>
      <w:u w:color="0000FF"/>
    </w:rPr>
  </w:style>
  <w:style w:type="paragraph" w:styleId="HTMLPreformatted">
    <w:name w:val="HTML Preformatted"/>
    <w:basedOn w:val="Normal"/>
    <w:link w:val="HTMLPreformattedChar"/>
    <w:uiPriority w:val="99"/>
    <w:semiHidden/>
    <w:unhideWhenUsed/>
    <w:rsid w:val="0050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502ED4"/>
    <w:rPr>
      <w:rFonts w:ascii="Courier New" w:eastAsia="Times New Roman" w:hAnsi="Courier New" w:cs="Courier New"/>
      <w:color w:val="000000"/>
      <w:sz w:val="20"/>
      <w:szCs w:val="20"/>
    </w:rPr>
  </w:style>
  <w:style w:type="paragraph" w:customStyle="1" w:styleId="BodyA">
    <w:name w:val="Body A"/>
    <w:rsid w:val="00781DF5"/>
    <w:pPr>
      <w:spacing w:after="0" w:line="240" w:lineRule="auto"/>
    </w:pPr>
    <w:rPr>
      <w:rFonts w:ascii="Helvetica Neue" w:eastAsia="Arial Unicode MS" w:hAnsi="Helvetica Neue" w:cs="Arial Unicode MS"/>
      <w:color w:val="000000"/>
      <w:u w:color="000000"/>
    </w:rPr>
  </w:style>
  <w:style w:type="paragraph" w:styleId="ListParagraph">
    <w:name w:val="List Paragraph"/>
    <w:basedOn w:val="Normal"/>
    <w:uiPriority w:val="34"/>
    <w:qFormat/>
    <w:rsid w:val="003F655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9076">
      <w:bodyDiv w:val="1"/>
      <w:marLeft w:val="0"/>
      <w:marRight w:val="0"/>
      <w:marTop w:val="0"/>
      <w:marBottom w:val="0"/>
      <w:divBdr>
        <w:top w:val="none" w:sz="0" w:space="0" w:color="auto"/>
        <w:left w:val="none" w:sz="0" w:space="0" w:color="auto"/>
        <w:bottom w:val="none" w:sz="0" w:space="0" w:color="auto"/>
        <w:right w:val="none" w:sz="0" w:space="0" w:color="auto"/>
      </w:divBdr>
    </w:div>
    <w:div w:id="313489365">
      <w:bodyDiv w:val="1"/>
      <w:marLeft w:val="0"/>
      <w:marRight w:val="0"/>
      <w:marTop w:val="0"/>
      <w:marBottom w:val="0"/>
      <w:divBdr>
        <w:top w:val="none" w:sz="0" w:space="0" w:color="auto"/>
        <w:left w:val="none" w:sz="0" w:space="0" w:color="auto"/>
        <w:bottom w:val="none" w:sz="0" w:space="0" w:color="auto"/>
        <w:right w:val="none" w:sz="0" w:space="0" w:color="auto"/>
      </w:divBdr>
    </w:div>
    <w:div w:id="370421708">
      <w:bodyDiv w:val="1"/>
      <w:marLeft w:val="0"/>
      <w:marRight w:val="0"/>
      <w:marTop w:val="0"/>
      <w:marBottom w:val="0"/>
      <w:divBdr>
        <w:top w:val="none" w:sz="0" w:space="0" w:color="auto"/>
        <w:left w:val="none" w:sz="0" w:space="0" w:color="auto"/>
        <w:bottom w:val="none" w:sz="0" w:space="0" w:color="auto"/>
        <w:right w:val="none" w:sz="0" w:space="0" w:color="auto"/>
      </w:divBdr>
    </w:div>
    <w:div w:id="379324791">
      <w:bodyDiv w:val="1"/>
      <w:marLeft w:val="0"/>
      <w:marRight w:val="0"/>
      <w:marTop w:val="0"/>
      <w:marBottom w:val="0"/>
      <w:divBdr>
        <w:top w:val="none" w:sz="0" w:space="0" w:color="auto"/>
        <w:left w:val="none" w:sz="0" w:space="0" w:color="auto"/>
        <w:bottom w:val="none" w:sz="0" w:space="0" w:color="auto"/>
        <w:right w:val="none" w:sz="0" w:space="0" w:color="auto"/>
      </w:divBdr>
    </w:div>
    <w:div w:id="1087993874">
      <w:bodyDiv w:val="1"/>
      <w:marLeft w:val="0"/>
      <w:marRight w:val="0"/>
      <w:marTop w:val="0"/>
      <w:marBottom w:val="0"/>
      <w:divBdr>
        <w:top w:val="none" w:sz="0" w:space="0" w:color="auto"/>
        <w:left w:val="none" w:sz="0" w:space="0" w:color="auto"/>
        <w:bottom w:val="none" w:sz="0" w:space="0" w:color="auto"/>
        <w:right w:val="none" w:sz="0" w:space="0" w:color="auto"/>
      </w:divBdr>
    </w:div>
    <w:div w:id="1453094638">
      <w:bodyDiv w:val="1"/>
      <w:marLeft w:val="0"/>
      <w:marRight w:val="0"/>
      <w:marTop w:val="0"/>
      <w:marBottom w:val="0"/>
      <w:divBdr>
        <w:top w:val="none" w:sz="0" w:space="0" w:color="auto"/>
        <w:left w:val="none" w:sz="0" w:space="0" w:color="auto"/>
        <w:bottom w:val="none" w:sz="0" w:space="0" w:color="auto"/>
        <w:right w:val="none" w:sz="0" w:space="0" w:color="auto"/>
      </w:divBdr>
    </w:div>
    <w:div w:id="1454209177">
      <w:bodyDiv w:val="1"/>
      <w:marLeft w:val="0"/>
      <w:marRight w:val="0"/>
      <w:marTop w:val="0"/>
      <w:marBottom w:val="0"/>
      <w:divBdr>
        <w:top w:val="none" w:sz="0" w:space="0" w:color="auto"/>
        <w:left w:val="none" w:sz="0" w:space="0" w:color="auto"/>
        <w:bottom w:val="none" w:sz="0" w:space="0" w:color="auto"/>
        <w:right w:val="none" w:sz="0" w:space="0" w:color="auto"/>
      </w:divBdr>
    </w:div>
    <w:div w:id="1521898628">
      <w:bodyDiv w:val="1"/>
      <w:marLeft w:val="0"/>
      <w:marRight w:val="0"/>
      <w:marTop w:val="0"/>
      <w:marBottom w:val="0"/>
      <w:divBdr>
        <w:top w:val="none" w:sz="0" w:space="0" w:color="auto"/>
        <w:left w:val="none" w:sz="0" w:space="0" w:color="auto"/>
        <w:bottom w:val="none" w:sz="0" w:space="0" w:color="auto"/>
        <w:right w:val="none" w:sz="0" w:space="0" w:color="auto"/>
      </w:divBdr>
      <w:divsChild>
        <w:div w:id="2007636279">
          <w:marLeft w:val="0"/>
          <w:marRight w:val="0"/>
          <w:marTop w:val="0"/>
          <w:marBottom w:val="0"/>
          <w:divBdr>
            <w:top w:val="none" w:sz="0" w:space="0" w:color="auto"/>
            <w:left w:val="none" w:sz="0" w:space="0" w:color="auto"/>
            <w:bottom w:val="none" w:sz="0" w:space="0" w:color="auto"/>
            <w:right w:val="none" w:sz="0" w:space="0" w:color="auto"/>
          </w:divBdr>
          <w:divsChild>
            <w:div w:id="2127505624">
              <w:marLeft w:val="0"/>
              <w:marRight w:val="0"/>
              <w:marTop w:val="0"/>
              <w:marBottom w:val="0"/>
              <w:divBdr>
                <w:top w:val="none" w:sz="0" w:space="0" w:color="auto"/>
                <w:left w:val="none" w:sz="0" w:space="0" w:color="auto"/>
                <w:bottom w:val="none" w:sz="0" w:space="0" w:color="auto"/>
                <w:right w:val="none" w:sz="0" w:space="0" w:color="auto"/>
              </w:divBdr>
              <w:divsChild>
                <w:div w:id="273631601">
                  <w:marLeft w:val="2550"/>
                  <w:marRight w:val="0"/>
                  <w:marTop w:val="0"/>
                  <w:marBottom w:val="0"/>
                  <w:divBdr>
                    <w:top w:val="none" w:sz="0" w:space="0" w:color="auto"/>
                    <w:left w:val="none" w:sz="0" w:space="0" w:color="auto"/>
                    <w:bottom w:val="none" w:sz="0" w:space="0" w:color="auto"/>
                    <w:right w:val="none" w:sz="0" w:space="0" w:color="auto"/>
                  </w:divBdr>
                  <w:divsChild>
                    <w:div w:id="1582450370">
                      <w:marLeft w:val="0"/>
                      <w:marRight w:val="0"/>
                      <w:marTop w:val="0"/>
                      <w:marBottom w:val="0"/>
                      <w:divBdr>
                        <w:top w:val="none" w:sz="0" w:space="0" w:color="auto"/>
                        <w:left w:val="none" w:sz="0" w:space="0" w:color="auto"/>
                        <w:bottom w:val="none" w:sz="0" w:space="0" w:color="auto"/>
                        <w:right w:val="none" w:sz="0" w:space="0" w:color="auto"/>
                      </w:divBdr>
                      <w:divsChild>
                        <w:div w:id="1821578027">
                          <w:marLeft w:val="0"/>
                          <w:marRight w:val="0"/>
                          <w:marTop w:val="0"/>
                          <w:marBottom w:val="0"/>
                          <w:divBdr>
                            <w:top w:val="none" w:sz="0" w:space="0" w:color="auto"/>
                            <w:left w:val="none" w:sz="0" w:space="0" w:color="auto"/>
                            <w:bottom w:val="none" w:sz="0" w:space="0" w:color="auto"/>
                            <w:right w:val="none" w:sz="0" w:space="0" w:color="auto"/>
                          </w:divBdr>
                          <w:divsChild>
                            <w:div w:id="134158787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53681">
      <w:bodyDiv w:val="1"/>
      <w:marLeft w:val="0"/>
      <w:marRight w:val="0"/>
      <w:marTop w:val="0"/>
      <w:marBottom w:val="0"/>
      <w:divBdr>
        <w:top w:val="none" w:sz="0" w:space="0" w:color="auto"/>
        <w:left w:val="none" w:sz="0" w:space="0" w:color="auto"/>
        <w:bottom w:val="none" w:sz="0" w:space="0" w:color="auto"/>
        <w:right w:val="none" w:sz="0" w:space="0" w:color="auto"/>
      </w:divBdr>
    </w:div>
    <w:div w:id="17133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adership@pcb1.org" TargetMode="External"/><Relationship Id="rId18" Type="http://schemas.openxmlformats.org/officeDocument/2006/relationships/hyperlink" Target="https://www.youtube.com/watch?v=lJAmnwGzD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leadership@pcb1.org" TargetMode="External"/><Relationship Id="rId17" Type="http://schemas.openxmlformats.org/officeDocument/2006/relationships/hyperlink" Target="http://www.feelipa.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acb.org/2019-scholarsh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vocate@pcb1.org"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george.holliday@comcast.net" TargetMode="External"/><Relationship Id="rId23" Type="http://schemas.openxmlformats.org/officeDocument/2006/relationships/footer" Target="footer2.xml"/><Relationship Id="rId10" Type="http://schemas.openxmlformats.org/officeDocument/2006/relationships/hyperlink" Target="mailto:pcboffice@pcb1.org" TargetMode="External"/><Relationship Id="rId19" Type="http://schemas.openxmlformats.org/officeDocument/2006/relationships/hyperlink" Target="https://www.cooperhewit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cb1.org/leadershipdevelopmen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F2884-8B66-49E3-B26C-D229EC58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120</Pages>
  <Words>14151</Words>
  <Characters>80667</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Lichtenfels</dc:creator>
  <cp:lastModifiedBy>HP</cp:lastModifiedBy>
  <cp:revision>4</cp:revision>
  <dcterms:created xsi:type="dcterms:W3CDTF">2018-12-12T15:50:00Z</dcterms:created>
  <dcterms:modified xsi:type="dcterms:W3CDTF">2019-03-08T14:55:00Z</dcterms:modified>
</cp:coreProperties>
</file>