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9ECD" w14:textId="77777777" w:rsidR="00C862E2" w:rsidRPr="001E2695" w:rsidRDefault="00C862E2" w:rsidP="00DD7461">
      <w:pPr>
        <w:tabs>
          <w:tab w:val="left" w:pos="2340"/>
        </w:tabs>
        <w:suppressAutoHyphens/>
        <w:jc w:val="center"/>
        <w:rPr>
          <w:rFonts w:ascii="Arial Black" w:hAnsi="Arial Black"/>
          <w:sz w:val="144"/>
          <w:szCs w:val="144"/>
          <w:lang w:eastAsia="ar-SA"/>
        </w:rPr>
      </w:pPr>
    </w:p>
    <w:p w14:paraId="340524AC" w14:textId="77777777" w:rsidR="00DD7461" w:rsidRPr="00797214" w:rsidRDefault="00DD7461" w:rsidP="00DD7461">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38954E3A" wp14:editId="52E6D405">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30BB85A4" w14:textId="77777777" w:rsidR="00DD7461" w:rsidRPr="00F84C08" w:rsidRDefault="00DD7461" w:rsidP="00DD7461">
      <w:pPr>
        <w:tabs>
          <w:tab w:val="left" w:pos="1350"/>
          <w:tab w:val="left" w:pos="2880"/>
        </w:tabs>
        <w:suppressAutoHyphens/>
        <w:rPr>
          <w:rFonts w:ascii="Book Antiqua" w:hAnsi="Book Antiqua"/>
          <w:b/>
          <w:i/>
          <w:lang w:eastAsia="ar-SA"/>
        </w:rPr>
      </w:pPr>
    </w:p>
    <w:p w14:paraId="2502A7F1" w14:textId="394D8352" w:rsidR="00DD7461" w:rsidRPr="00F656B8" w:rsidRDefault="00DD7461" w:rsidP="00DD7461">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 xml:space="preserve">PCB- A Peer Network for All </w:t>
      </w:r>
      <w:r w:rsidR="00240B62">
        <w:rPr>
          <w:rFonts w:ascii="Arial Black" w:hAnsi="Arial Black" w:cs="Tahoma"/>
          <w:b/>
          <w:sz w:val="56"/>
          <w:szCs w:val="56"/>
          <w:lang w:eastAsia="ar-SA"/>
        </w:rPr>
        <w:t xml:space="preserve">Who Are </w:t>
      </w:r>
      <w:r w:rsidRPr="00F656B8">
        <w:rPr>
          <w:rFonts w:ascii="Arial Black" w:hAnsi="Arial Black" w:cs="Tahoma"/>
          <w:b/>
          <w:sz w:val="56"/>
          <w:szCs w:val="56"/>
          <w:lang w:eastAsia="ar-SA"/>
        </w:rPr>
        <w:t>Impacted by Vision Loss</w:t>
      </w:r>
    </w:p>
    <w:p w14:paraId="59E1F6AF" w14:textId="77777777" w:rsidR="00DD7461" w:rsidRDefault="00DD7461" w:rsidP="00DD7461">
      <w:pPr>
        <w:rPr>
          <w:rFonts w:ascii="Arial Black" w:hAnsi="Arial Black" w:cs="Tahoma"/>
          <w:b/>
          <w:sz w:val="40"/>
          <w:szCs w:val="40"/>
          <w:lang w:eastAsia="ar-SA"/>
        </w:rPr>
      </w:pPr>
    </w:p>
    <w:p w14:paraId="3DBFFE15" w14:textId="77777777" w:rsidR="00C862E2" w:rsidRDefault="00C862E2" w:rsidP="00DD7461">
      <w:pPr>
        <w:rPr>
          <w:rFonts w:ascii="Arial Black" w:hAnsi="Arial Black" w:cs="Tahoma"/>
          <w:b/>
          <w:sz w:val="40"/>
          <w:szCs w:val="40"/>
          <w:lang w:eastAsia="ar-SA"/>
        </w:rPr>
      </w:pPr>
    </w:p>
    <w:p w14:paraId="4CC18EEF" w14:textId="77777777" w:rsidR="00DD7461" w:rsidRPr="004B5332" w:rsidRDefault="00DD7461" w:rsidP="00DD7461">
      <w:pPr>
        <w:jc w:val="center"/>
        <w:rPr>
          <w:rFonts w:ascii="Arial Black" w:hAnsi="Arial Black" w:cs="Tahoma"/>
          <w:b/>
          <w:sz w:val="72"/>
          <w:szCs w:val="72"/>
          <w:lang w:eastAsia="ar-SA"/>
        </w:rPr>
      </w:pPr>
      <w:r w:rsidRPr="004B5332">
        <w:rPr>
          <w:rFonts w:ascii="Arial Black" w:hAnsi="Arial Black" w:cs="Tahoma"/>
          <w:b/>
          <w:sz w:val="72"/>
          <w:szCs w:val="72"/>
          <w:lang w:eastAsia="ar-SA"/>
        </w:rPr>
        <w:t>Getting to Know Us</w:t>
      </w:r>
    </w:p>
    <w:p w14:paraId="706009C4" w14:textId="7C646022" w:rsidR="00DD7461" w:rsidRDefault="00DD7461">
      <w:pPr>
        <w:rPr>
          <w:rFonts w:ascii="Arial" w:hAnsi="Arial" w:cs="Arial"/>
          <w:b/>
          <w:sz w:val="24"/>
          <w:szCs w:val="24"/>
        </w:rPr>
      </w:pPr>
      <w:r>
        <w:rPr>
          <w:rFonts w:ascii="Arial" w:hAnsi="Arial" w:cs="Arial"/>
          <w:b/>
          <w:sz w:val="24"/>
          <w:szCs w:val="24"/>
        </w:rPr>
        <w:br w:type="page"/>
      </w:r>
    </w:p>
    <w:p w14:paraId="3A4EFD12" w14:textId="77777777" w:rsidR="00920014" w:rsidRDefault="00920014" w:rsidP="00E64401">
      <w:pPr>
        <w:jc w:val="center"/>
        <w:rPr>
          <w:rFonts w:ascii="Arial Black" w:hAnsi="Arial Black" w:cs="Arial"/>
          <w:b/>
          <w:sz w:val="36"/>
          <w:szCs w:val="36"/>
        </w:rPr>
        <w:sectPr w:rsidR="00920014" w:rsidSect="0092001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14:paraId="2AFF6C90" w14:textId="2B781F21" w:rsidR="00E64401" w:rsidRPr="00E64401" w:rsidRDefault="00E64401" w:rsidP="000D6DA6">
      <w:pPr>
        <w:pStyle w:val="Heading1"/>
      </w:pPr>
      <w:bookmarkStart w:id="0" w:name="_Hlk33529018"/>
      <w:r w:rsidRPr="00E64401">
        <w:lastRenderedPageBreak/>
        <w:t>Table of Contents</w:t>
      </w:r>
    </w:p>
    <w:p w14:paraId="31C8EEE4" w14:textId="5F38AE8A" w:rsidR="00146588" w:rsidRPr="00E64401" w:rsidRDefault="00DD7461" w:rsidP="00DD7461">
      <w:pPr>
        <w:rPr>
          <w:rFonts w:ascii="Arial Black" w:hAnsi="Arial Black" w:cs="Arial"/>
          <w:sz w:val="36"/>
          <w:szCs w:val="36"/>
        </w:rPr>
      </w:pPr>
      <w:r w:rsidRPr="00E64401">
        <w:rPr>
          <w:rFonts w:ascii="Arial Black" w:hAnsi="Arial Black" w:cs="Arial"/>
          <w:sz w:val="36"/>
          <w:szCs w:val="36"/>
        </w:rPr>
        <w:t>Introduction</w:t>
      </w:r>
      <w:r w:rsidR="00C862E2">
        <w:rPr>
          <w:rFonts w:ascii="Arial Black" w:hAnsi="Arial Black" w:cs="Arial"/>
          <w:sz w:val="36"/>
          <w:szCs w:val="36"/>
        </w:rPr>
        <w:t>………………………………………………</w:t>
      </w:r>
      <w:r w:rsidR="00807334">
        <w:rPr>
          <w:rFonts w:ascii="Arial Black" w:hAnsi="Arial Black" w:cs="Arial"/>
          <w:sz w:val="36"/>
          <w:szCs w:val="36"/>
        </w:rPr>
        <w:t xml:space="preserve"> 4</w:t>
      </w:r>
    </w:p>
    <w:p w14:paraId="18D2C4F3" w14:textId="5EED46A7" w:rsidR="00DD7461" w:rsidRPr="00E64401" w:rsidRDefault="000E3E1D" w:rsidP="00DD7461">
      <w:pPr>
        <w:rPr>
          <w:rFonts w:ascii="Arial Black" w:hAnsi="Arial Black" w:cs="Arial"/>
          <w:sz w:val="36"/>
          <w:szCs w:val="36"/>
        </w:rPr>
      </w:pPr>
      <w:r>
        <w:rPr>
          <w:rFonts w:ascii="Arial Black" w:hAnsi="Arial Black" w:cs="Arial"/>
          <w:sz w:val="36"/>
          <w:szCs w:val="36"/>
        </w:rPr>
        <w:t>Get</w:t>
      </w:r>
      <w:r w:rsidR="0011735D">
        <w:rPr>
          <w:rFonts w:ascii="Arial Black" w:hAnsi="Arial Black" w:cs="Arial"/>
          <w:sz w:val="36"/>
          <w:szCs w:val="36"/>
        </w:rPr>
        <w:t>ting</w:t>
      </w:r>
      <w:r>
        <w:rPr>
          <w:rFonts w:ascii="Arial Black" w:hAnsi="Arial Black" w:cs="Arial"/>
          <w:sz w:val="36"/>
          <w:szCs w:val="36"/>
        </w:rPr>
        <w:t xml:space="preserve"> Involved</w:t>
      </w:r>
      <w:r w:rsidR="00C862E2">
        <w:rPr>
          <w:rFonts w:ascii="Arial Black" w:hAnsi="Arial Black" w:cs="Arial"/>
          <w:sz w:val="36"/>
          <w:szCs w:val="36"/>
        </w:rPr>
        <w:t>…………………………………………</w:t>
      </w:r>
      <w:r w:rsidR="00807334">
        <w:rPr>
          <w:rFonts w:ascii="Arial Black" w:hAnsi="Arial Black" w:cs="Arial"/>
          <w:sz w:val="36"/>
          <w:szCs w:val="36"/>
        </w:rPr>
        <w:t>5</w:t>
      </w:r>
    </w:p>
    <w:p w14:paraId="5518F93A" w14:textId="77777777" w:rsidR="00265DC6" w:rsidRPr="00F770DD" w:rsidRDefault="00265DC6" w:rsidP="00265DC6">
      <w:pPr>
        <w:rPr>
          <w:rFonts w:ascii="Arial Black" w:hAnsi="Arial Black"/>
          <w:sz w:val="36"/>
          <w:szCs w:val="36"/>
        </w:rPr>
      </w:pPr>
      <w:r w:rsidRPr="00F770DD">
        <w:rPr>
          <w:rFonts w:ascii="Arial Black" w:hAnsi="Arial Black"/>
          <w:sz w:val="36"/>
          <w:szCs w:val="36"/>
        </w:rPr>
        <w:t>Peer Opportunities</w:t>
      </w:r>
    </w:p>
    <w:p w14:paraId="3A1DFB0A" w14:textId="2B0770F8" w:rsidR="00265DC6" w:rsidRPr="00F770DD" w:rsidRDefault="00265DC6" w:rsidP="00E64401">
      <w:pPr>
        <w:ind w:firstLine="720"/>
        <w:rPr>
          <w:rFonts w:ascii="Arial Black" w:hAnsi="Arial Black"/>
          <w:sz w:val="36"/>
          <w:szCs w:val="36"/>
        </w:rPr>
      </w:pPr>
      <w:r w:rsidRPr="00F770DD">
        <w:rPr>
          <w:rFonts w:ascii="Arial Black" w:hAnsi="Arial Black"/>
          <w:sz w:val="36"/>
          <w:szCs w:val="36"/>
        </w:rPr>
        <w:t>Advocacy and Education</w:t>
      </w:r>
      <w:r w:rsidR="00C862E2">
        <w:rPr>
          <w:rFonts w:ascii="Arial Black" w:hAnsi="Arial Black"/>
          <w:sz w:val="36"/>
          <w:szCs w:val="36"/>
        </w:rPr>
        <w:t>……………………….</w:t>
      </w:r>
      <w:r w:rsidR="00807334">
        <w:rPr>
          <w:rFonts w:ascii="Arial Black" w:hAnsi="Arial Black"/>
          <w:sz w:val="36"/>
          <w:szCs w:val="36"/>
        </w:rPr>
        <w:t xml:space="preserve"> </w:t>
      </w:r>
      <w:r w:rsidR="00407E0A">
        <w:rPr>
          <w:rFonts w:ascii="Arial Black" w:hAnsi="Arial Black"/>
          <w:sz w:val="36"/>
          <w:szCs w:val="36"/>
        </w:rPr>
        <w:t>8</w:t>
      </w:r>
    </w:p>
    <w:p w14:paraId="2B3487B9" w14:textId="3EF5CDC4" w:rsidR="00265DC6" w:rsidRPr="00F770DD" w:rsidRDefault="00265DC6" w:rsidP="00E64401">
      <w:pPr>
        <w:ind w:firstLine="720"/>
        <w:rPr>
          <w:rFonts w:ascii="Arial Black" w:hAnsi="Arial Black"/>
          <w:sz w:val="36"/>
          <w:szCs w:val="36"/>
        </w:rPr>
      </w:pPr>
      <w:r w:rsidRPr="00F770DD">
        <w:rPr>
          <w:rFonts w:ascii="Arial Black" w:hAnsi="Arial Black"/>
          <w:sz w:val="36"/>
          <w:szCs w:val="36"/>
        </w:rPr>
        <w:t>Awareness and Outreach</w:t>
      </w:r>
      <w:r w:rsidR="00C862E2">
        <w:rPr>
          <w:rFonts w:ascii="Arial Black" w:hAnsi="Arial Black"/>
          <w:sz w:val="36"/>
          <w:szCs w:val="36"/>
        </w:rPr>
        <w:t>………………………</w:t>
      </w:r>
      <w:r w:rsidR="00807334">
        <w:rPr>
          <w:rFonts w:ascii="Arial Black" w:hAnsi="Arial Black"/>
          <w:sz w:val="36"/>
          <w:szCs w:val="36"/>
        </w:rPr>
        <w:t xml:space="preserve"> </w:t>
      </w:r>
      <w:r w:rsidR="00407E0A">
        <w:rPr>
          <w:rFonts w:ascii="Arial Black" w:hAnsi="Arial Black"/>
          <w:sz w:val="36"/>
          <w:szCs w:val="36"/>
        </w:rPr>
        <w:t>9</w:t>
      </w:r>
    </w:p>
    <w:p w14:paraId="19479CED" w14:textId="3A8D4D3A" w:rsidR="00265DC6" w:rsidRPr="00F770DD" w:rsidRDefault="00265DC6" w:rsidP="00E64401">
      <w:pPr>
        <w:ind w:firstLine="720"/>
        <w:rPr>
          <w:rFonts w:ascii="Arial Black" w:hAnsi="Arial Black"/>
          <w:sz w:val="36"/>
          <w:szCs w:val="36"/>
        </w:rPr>
      </w:pPr>
      <w:r w:rsidRPr="00F770DD">
        <w:rPr>
          <w:rFonts w:ascii="Arial Black" w:hAnsi="Arial Black"/>
          <w:sz w:val="36"/>
          <w:szCs w:val="36"/>
        </w:rPr>
        <w:t>TheReImage</w:t>
      </w:r>
      <w:r w:rsidR="00C862E2">
        <w:rPr>
          <w:rFonts w:ascii="Arial Black" w:hAnsi="Arial Black"/>
          <w:sz w:val="36"/>
          <w:szCs w:val="36"/>
        </w:rPr>
        <w:t>………………………………………</w:t>
      </w:r>
      <w:r w:rsidR="00807334">
        <w:rPr>
          <w:rFonts w:ascii="Arial Black" w:hAnsi="Arial Black"/>
          <w:sz w:val="36"/>
          <w:szCs w:val="36"/>
        </w:rPr>
        <w:t xml:space="preserve"> </w:t>
      </w:r>
      <w:r w:rsidR="00407E0A">
        <w:rPr>
          <w:rFonts w:ascii="Arial Black" w:hAnsi="Arial Black"/>
          <w:sz w:val="36"/>
          <w:szCs w:val="36"/>
        </w:rPr>
        <w:t>10</w:t>
      </w:r>
    </w:p>
    <w:p w14:paraId="6B5BE5F8" w14:textId="46090820" w:rsidR="00265DC6" w:rsidRPr="00F770DD" w:rsidRDefault="00265DC6" w:rsidP="00E64401">
      <w:pPr>
        <w:ind w:firstLine="720"/>
        <w:rPr>
          <w:rFonts w:ascii="Arial Black" w:hAnsi="Arial Black"/>
          <w:sz w:val="36"/>
          <w:szCs w:val="36"/>
        </w:rPr>
      </w:pPr>
      <w:r w:rsidRPr="00F770DD">
        <w:rPr>
          <w:rFonts w:ascii="Arial Black" w:hAnsi="Arial Black"/>
          <w:sz w:val="36"/>
          <w:szCs w:val="36"/>
        </w:rPr>
        <w:t>Discussion Calls</w:t>
      </w:r>
      <w:r w:rsidR="00C862E2">
        <w:rPr>
          <w:rFonts w:ascii="Arial Black" w:hAnsi="Arial Black"/>
          <w:sz w:val="36"/>
          <w:szCs w:val="36"/>
        </w:rPr>
        <w:t>…………………………………</w:t>
      </w:r>
      <w:r w:rsidR="00914DC5">
        <w:rPr>
          <w:rFonts w:ascii="Arial Black" w:hAnsi="Arial Black"/>
          <w:sz w:val="36"/>
          <w:szCs w:val="36"/>
        </w:rPr>
        <w:t>. 10</w:t>
      </w:r>
    </w:p>
    <w:p w14:paraId="3F924BF0" w14:textId="5F35B6C0" w:rsidR="00265DC6" w:rsidRPr="00F770DD" w:rsidRDefault="00265DC6" w:rsidP="00E64401">
      <w:pPr>
        <w:ind w:firstLine="720"/>
        <w:rPr>
          <w:rFonts w:ascii="Arial Black" w:hAnsi="Arial Black"/>
          <w:sz w:val="36"/>
          <w:szCs w:val="36"/>
        </w:rPr>
      </w:pPr>
      <w:r w:rsidRPr="00F770DD">
        <w:rPr>
          <w:rFonts w:ascii="Arial Black" w:hAnsi="Arial Black"/>
          <w:sz w:val="36"/>
          <w:szCs w:val="36"/>
        </w:rPr>
        <w:t>Peer Mentoring</w:t>
      </w:r>
      <w:r w:rsidR="00C862E2">
        <w:rPr>
          <w:rFonts w:ascii="Arial Black" w:hAnsi="Arial Black"/>
          <w:sz w:val="36"/>
          <w:szCs w:val="36"/>
        </w:rPr>
        <w:t>…………………………………...</w:t>
      </w:r>
      <w:r w:rsidR="00807334">
        <w:rPr>
          <w:rFonts w:ascii="Arial Black" w:hAnsi="Arial Black"/>
          <w:sz w:val="36"/>
          <w:szCs w:val="36"/>
        </w:rPr>
        <w:t xml:space="preserve"> 1</w:t>
      </w:r>
      <w:r w:rsidR="00407E0A">
        <w:rPr>
          <w:rFonts w:ascii="Arial Black" w:hAnsi="Arial Black"/>
          <w:sz w:val="36"/>
          <w:szCs w:val="36"/>
        </w:rPr>
        <w:t>1</w:t>
      </w:r>
    </w:p>
    <w:p w14:paraId="6A77FEF1" w14:textId="5BD2FF97" w:rsidR="00265DC6" w:rsidRPr="00F770DD" w:rsidRDefault="00265DC6" w:rsidP="00E64401">
      <w:pPr>
        <w:ind w:firstLine="720"/>
        <w:rPr>
          <w:rFonts w:ascii="Arial Black" w:hAnsi="Arial Black"/>
          <w:sz w:val="36"/>
          <w:szCs w:val="36"/>
        </w:rPr>
      </w:pPr>
      <w:r w:rsidRPr="00F770DD">
        <w:rPr>
          <w:rFonts w:ascii="Arial Black" w:hAnsi="Arial Black"/>
          <w:sz w:val="36"/>
          <w:szCs w:val="36"/>
        </w:rPr>
        <w:t>Chapters and Special interest Affiliates</w:t>
      </w:r>
      <w:r w:rsidR="00C862E2">
        <w:rPr>
          <w:rFonts w:ascii="Arial Black" w:hAnsi="Arial Black"/>
          <w:sz w:val="36"/>
          <w:szCs w:val="36"/>
        </w:rPr>
        <w:t>..</w:t>
      </w:r>
      <w:r w:rsidR="00807334">
        <w:rPr>
          <w:rFonts w:ascii="Arial Black" w:hAnsi="Arial Black"/>
          <w:sz w:val="36"/>
          <w:szCs w:val="36"/>
        </w:rPr>
        <w:t xml:space="preserve"> 1</w:t>
      </w:r>
      <w:r w:rsidR="00407E0A">
        <w:rPr>
          <w:rFonts w:ascii="Arial Black" w:hAnsi="Arial Black"/>
          <w:sz w:val="36"/>
          <w:szCs w:val="36"/>
        </w:rPr>
        <w:t>2</w:t>
      </w:r>
    </w:p>
    <w:p w14:paraId="187C4BB4" w14:textId="557DAA8A" w:rsidR="00265DC6" w:rsidRPr="00F770DD" w:rsidRDefault="00265DC6" w:rsidP="00E64401">
      <w:pPr>
        <w:ind w:firstLine="720"/>
        <w:rPr>
          <w:rFonts w:ascii="Arial Black" w:hAnsi="Arial Black"/>
          <w:sz w:val="36"/>
          <w:szCs w:val="36"/>
        </w:rPr>
      </w:pPr>
      <w:r w:rsidRPr="00F770DD">
        <w:rPr>
          <w:rFonts w:ascii="Arial Black" w:hAnsi="Arial Black"/>
          <w:sz w:val="36"/>
          <w:szCs w:val="36"/>
        </w:rPr>
        <w:t>Conference and Convention</w:t>
      </w:r>
      <w:r w:rsidR="00C862E2">
        <w:rPr>
          <w:rFonts w:ascii="Arial Black" w:hAnsi="Arial Black"/>
          <w:sz w:val="36"/>
          <w:szCs w:val="36"/>
        </w:rPr>
        <w:t>…………………</w:t>
      </w:r>
      <w:r w:rsidR="001E2695">
        <w:rPr>
          <w:rFonts w:ascii="Arial Black" w:hAnsi="Arial Black"/>
          <w:sz w:val="36"/>
          <w:szCs w:val="36"/>
        </w:rPr>
        <w:t xml:space="preserve"> 12</w:t>
      </w:r>
    </w:p>
    <w:p w14:paraId="7370FE4C" w14:textId="5912DC20" w:rsidR="00265DC6" w:rsidRPr="00F770DD" w:rsidRDefault="00C119EA" w:rsidP="00E64401">
      <w:pPr>
        <w:ind w:firstLine="720"/>
        <w:rPr>
          <w:rFonts w:ascii="Arial Black" w:hAnsi="Arial Black"/>
          <w:sz w:val="36"/>
          <w:szCs w:val="36"/>
        </w:rPr>
      </w:pPr>
      <w:r>
        <w:rPr>
          <w:rFonts w:ascii="Arial Black" w:hAnsi="Arial Black"/>
          <w:sz w:val="36"/>
          <w:szCs w:val="36"/>
        </w:rPr>
        <w:t xml:space="preserve">Conference </w:t>
      </w:r>
      <w:r w:rsidR="00265DC6" w:rsidRPr="00F770DD">
        <w:rPr>
          <w:rFonts w:ascii="Arial Black" w:hAnsi="Arial Black"/>
          <w:sz w:val="36"/>
          <w:szCs w:val="36"/>
        </w:rPr>
        <w:t>S</w:t>
      </w:r>
      <w:r w:rsidR="00D037BB">
        <w:rPr>
          <w:rFonts w:ascii="Arial Black" w:hAnsi="Arial Black"/>
          <w:sz w:val="36"/>
          <w:szCs w:val="36"/>
        </w:rPr>
        <w:t>tipend</w:t>
      </w:r>
      <w:r w:rsidR="00265DC6" w:rsidRPr="00F770DD">
        <w:rPr>
          <w:rFonts w:ascii="Arial Black" w:hAnsi="Arial Black"/>
          <w:sz w:val="36"/>
          <w:szCs w:val="36"/>
        </w:rPr>
        <w:t>s</w:t>
      </w:r>
      <w:r w:rsidR="005F55A3">
        <w:rPr>
          <w:rFonts w:ascii="Arial Black" w:hAnsi="Arial Black"/>
          <w:sz w:val="36"/>
          <w:szCs w:val="36"/>
        </w:rPr>
        <w:t>……</w:t>
      </w:r>
      <w:r w:rsidR="00D037BB">
        <w:rPr>
          <w:rFonts w:ascii="Arial Black" w:hAnsi="Arial Black"/>
          <w:sz w:val="36"/>
          <w:szCs w:val="36"/>
        </w:rPr>
        <w:t>……</w:t>
      </w:r>
      <w:r w:rsidR="002E2AC1">
        <w:rPr>
          <w:rFonts w:ascii="Arial Black" w:hAnsi="Arial Black"/>
          <w:sz w:val="36"/>
          <w:szCs w:val="36"/>
        </w:rPr>
        <w:t>……………….</w:t>
      </w:r>
      <w:r w:rsidR="00D037BB">
        <w:rPr>
          <w:rFonts w:ascii="Arial Black" w:hAnsi="Arial Black"/>
          <w:sz w:val="36"/>
          <w:szCs w:val="36"/>
        </w:rPr>
        <w:t>.</w:t>
      </w:r>
      <w:r w:rsidR="00807334">
        <w:rPr>
          <w:rFonts w:ascii="Arial Black" w:hAnsi="Arial Black"/>
          <w:sz w:val="36"/>
          <w:szCs w:val="36"/>
        </w:rPr>
        <w:t xml:space="preserve"> 1</w:t>
      </w:r>
      <w:r w:rsidR="00407E0A">
        <w:rPr>
          <w:rFonts w:ascii="Arial Black" w:hAnsi="Arial Black"/>
          <w:sz w:val="36"/>
          <w:szCs w:val="36"/>
        </w:rPr>
        <w:t>3</w:t>
      </w:r>
    </w:p>
    <w:p w14:paraId="50D89581" w14:textId="7820D196" w:rsidR="00265DC6" w:rsidRPr="00F770DD" w:rsidRDefault="00265DC6" w:rsidP="00E64401">
      <w:pPr>
        <w:ind w:firstLine="720"/>
        <w:rPr>
          <w:rFonts w:ascii="Arial Black" w:hAnsi="Arial Black"/>
          <w:sz w:val="36"/>
          <w:szCs w:val="36"/>
        </w:rPr>
      </w:pPr>
      <w:r w:rsidRPr="00F770DD">
        <w:rPr>
          <w:rFonts w:ascii="Arial Black" w:hAnsi="Arial Black"/>
          <w:sz w:val="36"/>
          <w:szCs w:val="36"/>
        </w:rPr>
        <w:t>Annual Awards</w:t>
      </w:r>
      <w:r w:rsidR="005F55A3">
        <w:rPr>
          <w:rFonts w:ascii="Arial Black" w:hAnsi="Arial Black"/>
          <w:sz w:val="36"/>
          <w:szCs w:val="36"/>
        </w:rPr>
        <w:t>……………………………………</w:t>
      </w:r>
      <w:r w:rsidR="00807334">
        <w:rPr>
          <w:rFonts w:ascii="Arial Black" w:hAnsi="Arial Black"/>
          <w:sz w:val="36"/>
          <w:szCs w:val="36"/>
        </w:rPr>
        <w:t xml:space="preserve"> 1</w:t>
      </w:r>
      <w:r w:rsidR="00407E0A">
        <w:rPr>
          <w:rFonts w:ascii="Arial Black" w:hAnsi="Arial Black"/>
          <w:sz w:val="36"/>
          <w:szCs w:val="36"/>
        </w:rPr>
        <w:t>4</w:t>
      </w:r>
    </w:p>
    <w:p w14:paraId="4AF658D1" w14:textId="3E074BB6" w:rsidR="00E64401" w:rsidRDefault="00265DC6" w:rsidP="00E64401">
      <w:pPr>
        <w:ind w:firstLine="720"/>
        <w:rPr>
          <w:rFonts w:ascii="Arial Black" w:hAnsi="Arial Black"/>
          <w:sz w:val="36"/>
          <w:szCs w:val="36"/>
        </w:rPr>
      </w:pPr>
      <w:bookmarkStart w:id="1" w:name="_Hlk517863141"/>
      <w:r w:rsidRPr="00F770DD">
        <w:rPr>
          <w:rFonts w:ascii="Arial Black" w:hAnsi="Arial Black"/>
          <w:sz w:val="36"/>
          <w:szCs w:val="36"/>
        </w:rPr>
        <w:t>Vision Loss Resources</w:t>
      </w:r>
      <w:r w:rsidR="005F55A3">
        <w:rPr>
          <w:rFonts w:ascii="Arial Black" w:hAnsi="Arial Black"/>
          <w:sz w:val="36"/>
          <w:szCs w:val="36"/>
        </w:rPr>
        <w:t>………………………..</w:t>
      </w:r>
      <w:r w:rsidR="00D53CA4">
        <w:rPr>
          <w:rFonts w:ascii="Arial Black" w:hAnsi="Arial Black"/>
          <w:sz w:val="36"/>
          <w:szCs w:val="36"/>
        </w:rPr>
        <w:t xml:space="preserve"> 1</w:t>
      </w:r>
      <w:r w:rsidR="00A24653">
        <w:rPr>
          <w:rFonts w:ascii="Arial Black" w:hAnsi="Arial Black"/>
          <w:sz w:val="36"/>
          <w:szCs w:val="36"/>
        </w:rPr>
        <w:t>6</w:t>
      </w:r>
    </w:p>
    <w:p w14:paraId="45D79AC4" w14:textId="03DC3D24" w:rsidR="008E40B8" w:rsidRPr="00F770DD" w:rsidRDefault="008E40B8" w:rsidP="008E40B8">
      <w:pPr>
        <w:ind w:firstLine="720"/>
        <w:rPr>
          <w:rFonts w:ascii="Arial Black" w:hAnsi="Arial Black"/>
          <w:sz w:val="36"/>
          <w:szCs w:val="36"/>
        </w:rPr>
      </w:pPr>
      <w:r w:rsidRPr="00F770DD">
        <w:rPr>
          <w:rFonts w:ascii="Arial Black" w:hAnsi="Arial Black"/>
          <w:sz w:val="36"/>
          <w:szCs w:val="36"/>
        </w:rPr>
        <w:t>AccessiDocs</w:t>
      </w:r>
      <w:r>
        <w:rPr>
          <w:rFonts w:ascii="Arial Black" w:hAnsi="Arial Black"/>
          <w:sz w:val="36"/>
          <w:szCs w:val="36"/>
        </w:rPr>
        <w:t>……………………………………… 16</w:t>
      </w:r>
    </w:p>
    <w:p w14:paraId="67BA25B6" w14:textId="18D5AD3E" w:rsidR="00265DC6" w:rsidRPr="00F770DD" w:rsidRDefault="00265DC6" w:rsidP="00265DC6">
      <w:pPr>
        <w:rPr>
          <w:rFonts w:ascii="Arial Black" w:hAnsi="Arial Black"/>
          <w:sz w:val="36"/>
          <w:szCs w:val="36"/>
        </w:rPr>
      </w:pPr>
      <w:r w:rsidRPr="00F770DD">
        <w:rPr>
          <w:rFonts w:ascii="Arial Black" w:hAnsi="Arial Black"/>
          <w:sz w:val="36"/>
          <w:szCs w:val="36"/>
        </w:rPr>
        <w:t>Communication Channels</w:t>
      </w:r>
    </w:p>
    <w:p w14:paraId="3B31F1E9" w14:textId="6877BCCB" w:rsidR="00E64401" w:rsidRPr="00E64401" w:rsidRDefault="00E64401" w:rsidP="00E64401">
      <w:pPr>
        <w:ind w:firstLine="720"/>
        <w:rPr>
          <w:rFonts w:ascii="Arial Black" w:hAnsi="Arial Black"/>
          <w:sz w:val="36"/>
          <w:szCs w:val="36"/>
          <w:u w:val="single"/>
        </w:rPr>
      </w:pPr>
      <w:r w:rsidRPr="00E64401">
        <w:rPr>
          <w:rFonts w:ascii="Arial Black" w:hAnsi="Arial Black"/>
          <w:sz w:val="36"/>
          <w:szCs w:val="36"/>
          <w:u w:val="single"/>
        </w:rPr>
        <w:t>The PCB Advocate</w:t>
      </w:r>
      <w:r w:rsidR="00D53CA4">
        <w:rPr>
          <w:rFonts w:ascii="Arial Black" w:hAnsi="Arial Black"/>
          <w:sz w:val="36"/>
          <w:szCs w:val="36"/>
          <w:u w:val="single"/>
        </w:rPr>
        <w:t xml:space="preserve"> </w:t>
      </w:r>
      <w:r w:rsidR="005F55A3">
        <w:rPr>
          <w:rFonts w:ascii="Arial Black" w:hAnsi="Arial Black"/>
          <w:sz w:val="36"/>
          <w:szCs w:val="36"/>
        </w:rPr>
        <w:t>………………………………</w:t>
      </w:r>
      <w:r w:rsidR="001E2695">
        <w:rPr>
          <w:rFonts w:ascii="Arial Black" w:hAnsi="Arial Black"/>
          <w:sz w:val="36"/>
          <w:szCs w:val="36"/>
        </w:rPr>
        <w:t>1</w:t>
      </w:r>
      <w:r w:rsidR="008E40B8">
        <w:rPr>
          <w:rFonts w:ascii="Arial Black" w:hAnsi="Arial Black"/>
          <w:sz w:val="36"/>
          <w:szCs w:val="36"/>
        </w:rPr>
        <w:t>7</w:t>
      </w:r>
    </w:p>
    <w:p w14:paraId="6B45A483" w14:textId="6B440D15" w:rsidR="00265DC6" w:rsidRPr="00F770DD" w:rsidRDefault="00265DC6" w:rsidP="00E64401">
      <w:pPr>
        <w:ind w:firstLine="720"/>
        <w:rPr>
          <w:rFonts w:ascii="Arial Black" w:hAnsi="Arial Black"/>
          <w:sz w:val="36"/>
          <w:szCs w:val="36"/>
        </w:rPr>
      </w:pPr>
      <w:r w:rsidRPr="00F770DD">
        <w:rPr>
          <w:rFonts w:ascii="Arial Black" w:hAnsi="Arial Black"/>
          <w:sz w:val="36"/>
          <w:szCs w:val="36"/>
        </w:rPr>
        <w:t>List</w:t>
      </w:r>
      <w:r w:rsidR="00E64401">
        <w:rPr>
          <w:rFonts w:ascii="Arial Black" w:hAnsi="Arial Black"/>
          <w:sz w:val="36"/>
          <w:szCs w:val="36"/>
        </w:rPr>
        <w:t>s</w:t>
      </w:r>
      <w:r w:rsidRPr="00F770DD">
        <w:rPr>
          <w:rFonts w:ascii="Arial Black" w:hAnsi="Arial Black"/>
          <w:sz w:val="36"/>
          <w:szCs w:val="36"/>
        </w:rPr>
        <w:t>ervs</w:t>
      </w:r>
      <w:r w:rsidR="005F55A3">
        <w:rPr>
          <w:rFonts w:ascii="Arial Black" w:hAnsi="Arial Black"/>
          <w:sz w:val="36"/>
          <w:szCs w:val="36"/>
        </w:rPr>
        <w:t>…………………………………………….</w:t>
      </w:r>
      <w:r w:rsidR="00D53CA4">
        <w:rPr>
          <w:rFonts w:ascii="Arial Black" w:hAnsi="Arial Black"/>
          <w:sz w:val="36"/>
          <w:szCs w:val="36"/>
        </w:rPr>
        <w:t xml:space="preserve"> 1</w:t>
      </w:r>
      <w:r w:rsidR="00EA2683">
        <w:rPr>
          <w:rFonts w:ascii="Arial Black" w:hAnsi="Arial Black"/>
          <w:sz w:val="36"/>
          <w:szCs w:val="36"/>
        </w:rPr>
        <w:t>8</w:t>
      </w:r>
    </w:p>
    <w:p w14:paraId="69C516EB" w14:textId="23B9B114" w:rsidR="00265DC6" w:rsidRPr="00F770DD" w:rsidRDefault="00265DC6" w:rsidP="00E64401">
      <w:pPr>
        <w:ind w:firstLine="720"/>
        <w:rPr>
          <w:rFonts w:ascii="Arial Black" w:hAnsi="Arial Black"/>
          <w:sz w:val="36"/>
          <w:szCs w:val="36"/>
        </w:rPr>
      </w:pPr>
      <w:r w:rsidRPr="00F770DD">
        <w:rPr>
          <w:rFonts w:ascii="Arial Black" w:hAnsi="Arial Black"/>
          <w:sz w:val="36"/>
          <w:szCs w:val="36"/>
        </w:rPr>
        <w:t>E-</w:t>
      </w:r>
      <w:r w:rsidR="00E64401">
        <w:rPr>
          <w:rFonts w:ascii="Arial Black" w:hAnsi="Arial Black"/>
          <w:sz w:val="36"/>
          <w:szCs w:val="36"/>
        </w:rPr>
        <w:t>B</w:t>
      </w:r>
      <w:r w:rsidRPr="00F770DD">
        <w:rPr>
          <w:rFonts w:ascii="Arial Black" w:hAnsi="Arial Black"/>
          <w:sz w:val="36"/>
          <w:szCs w:val="36"/>
        </w:rPr>
        <w:t>last List</w:t>
      </w:r>
      <w:r w:rsidR="005F55A3">
        <w:rPr>
          <w:rFonts w:ascii="Arial Black" w:hAnsi="Arial Black"/>
          <w:sz w:val="36"/>
          <w:szCs w:val="36"/>
        </w:rPr>
        <w:t>…………………………………………</w:t>
      </w:r>
      <w:r w:rsidR="00D53CA4">
        <w:rPr>
          <w:rFonts w:ascii="Arial Black" w:hAnsi="Arial Black"/>
          <w:sz w:val="36"/>
          <w:szCs w:val="36"/>
        </w:rPr>
        <w:t xml:space="preserve"> 1</w:t>
      </w:r>
      <w:r w:rsidR="00E94EDD">
        <w:rPr>
          <w:rFonts w:ascii="Arial Black" w:hAnsi="Arial Black"/>
          <w:sz w:val="36"/>
          <w:szCs w:val="36"/>
        </w:rPr>
        <w:t>9</w:t>
      </w:r>
    </w:p>
    <w:p w14:paraId="06FCE434" w14:textId="066F5FBF" w:rsidR="003110DD" w:rsidRPr="003110DD" w:rsidRDefault="003110DD" w:rsidP="003110DD">
      <w:pPr>
        <w:pStyle w:val="Heading1"/>
      </w:pPr>
      <w:r w:rsidRPr="003110DD">
        <w:lastRenderedPageBreak/>
        <w:t>Table Of Contents (cont’d)</w:t>
      </w:r>
    </w:p>
    <w:p w14:paraId="490D33C6" w14:textId="0C35CCC2" w:rsidR="00265DC6" w:rsidRPr="00F770DD" w:rsidRDefault="00265DC6" w:rsidP="00E64401">
      <w:pPr>
        <w:ind w:firstLine="720"/>
        <w:rPr>
          <w:rFonts w:ascii="Arial Black" w:hAnsi="Arial Black"/>
          <w:sz w:val="36"/>
          <w:szCs w:val="36"/>
        </w:rPr>
      </w:pPr>
      <w:r w:rsidRPr="00F770DD">
        <w:rPr>
          <w:rFonts w:ascii="Arial Black" w:hAnsi="Arial Black"/>
          <w:sz w:val="36"/>
          <w:szCs w:val="36"/>
        </w:rPr>
        <w:t>PCB Information Line</w:t>
      </w:r>
      <w:r w:rsidR="005F55A3">
        <w:rPr>
          <w:rFonts w:ascii="Arial Black" w:hAnsi="Arial Black"/>
          <w:sz w:val="36"/>
          <w:szCs w:val="36"/>
        </w:rPr>
        <w:t>…………………………..</w:t>
      </w:r>
      <w:r w:rsidR="00D53CA4">
        <w:rPr>
          <w:rFonts w:ascii="Arial Black" w:hAnsi="Arial Black"/>
          <w:sz w:val="36"/>
          <w:szCs w:val="36"/>
        </w:rPr>
        <w:t xml:space="preserve"> </w:t>
      </w:r>
      <w:r w:rsidR="00EA2683">
        <w:rPr>
          <w:rFonts w:ascii="Arial Black" w:hAnsi="Arial Black"/>
          <w:sz w:val="36"/>
          <w:szCs w:val="36"/>
        </w:rPr>
        <w:t>20</w:t>
      </w:r>
    </w:p>
    <w:p w14:paraId="1A881D2E" w14:textId="46E561F8" w:rsidR="00265DC6" w:rsidRPr="00F770DD" w:rsidRDefault="00265DC6" w:rsidP="00E64401">
      <w:pPr>
        <w:ind w:firstLine="720"/>
        <w:rPr>
          <w:rFonts w:ascii="Arial Black" w:hAnsi="Arial Black"/>
          <w:sz w:val="36"/>
          <w:szCs w:val="36"/>
        </w:rPr>
      </w:pPr>
      <w:r w:rsidRPr="00F770DD">
        <w:rPr>
          <w:rFonts w:ascii="Arial Black" w:hAnsi="Arial Black"/>
          <w:sz w:val="36"/>
          <w:szCs w:val="36"/>
        </w:rPr>
        <w:t>Digital Media</w:t>
      </w:r>
      <w:r w:rsidR="005F55A3">
        <w:rPr>
          <w:rFonts w:ascii="Arial Black" w:hAnsi="Arial Black"/>
          <w:sz w:val="36"/>
          <w:szCs w:val="36"/>
        </w:rPr>
        <w:t>………………………………………</w:t>
      </w:r>
      <w:r w:rsidR="00D53CA4">
        <w:rPr>
          <w:rFonts w:ascii="Arial Black" w:hAnsi="Arial Black"/>
          <w:sz w:val="36"/>
          <w:szCs w:val="36"/>
        </w:rPr>
        <w:t xml:space="preserve"> </w:t>
      </w:r>
      <w:r w:rsidR="00E94EDD">
        <w:rPr>
          <w:rFonts w:ascii="Arial Black" w:hAnsi="Arial Black"/>
          <w:sz w:val="36"/>
          <w:szCs w:val="36"/>
        </w:rPr>
        <w:t>2</w:t>
      </w:r>
      <w:r w:rsidR="00A24653">
        <w:rPr>
          <w:rFonts w:ascii="Arial Black" w:hAnsi="Arial Black"/>
          <w:sz w:val="36"/>
          <w:szCs w:val="36"/>
        </w:rPr>
        <w:t>1</w:t>
      </w:r>
    </w:p>
    <w:p w14:paraId="72D436EA" w14:textId="77777777" w:rsidR="00265DC6" w:rsidRPr="00F770DD" w:rsidRDefault="00265DC6" w:rsidP="00265DC6">
      <w:pPr>
        <w:rPr>
          <w:rFonts w:ascii="Arial Black" w:hAnsi="Arial Black"/>
          <w:sz w:val="36"/>
          <w:szCs w:val="36"/>
        </w:rPr>
      </w:pPr>
      <w:r w:rsidRPr="00F770DD">
        <w:rPr>
          <w:rFonts w:ascii="Arial Black" w:hAnsi="Arial Black"/>
          <w:sz w:val="36"/>
          <w:szCs w:val="36"/>
        </w:rPr>
        <w:t>Fundraising Activities</w:t>
      </w:r>
    </w:p>
    <w:p w14:paraId="524B9A9B" w14:textId="1BD07314" w:rsidR="00265DC6" w:rsidRPr="00F770DD" w:rsidRDefault="00265DC6" w:rsidP="00E64401">
      <w:pPr>
        <w:ind w:firstLine="720"/>
        <w:rPr>
          <w:rFonts w:ascii="Arial Black" w:hAnsi="Arial Black"/>
          <w:sz w:val="36"/>
          <w:szCs w:val="36"/>
        </w:rPr>
      </w:pPr>
      <w:r w:rsidRPr="00F770DD">
        <w:rPr>
          <w:rFonts w:ascii="Arial Black" w:hAnsi="Arial Black"/>
          <w:sz w:val="36"/>
          <w:szCs w:val="36"/>
        </w:rPr>
        <w:t>Calendar Raffle</w:t>
      </w:r>
      <w:r w:rsidR="005F55A3">
        <w:rPr>
          <w:rFonts w:ascii="Arial Black" w:hAnsi="Arial Black"/>
          <w:sz w:val="36"/>
          <w:szCs w:val="36"/>
        </w:rPr>
        <w:t>…………………………………..</w:t>
      </w:r>
      <w:r w:rsidR="00D53CA4">
        <w:rPr>
          <w:rFonts w:ascii="Arial Black" w:hAnsi="Arial Black"/>
          <w:sz w:val="36"/>
          <w:szCs w:val="36"/>
        </w:rPr>
        <w:t xml:space="preserve"> </w:t>
      </w:r>
      <w:r w:rsidR="00407E0A">
        <w:rPr>
          <w:rFonts w:ascii="Arial Black" w:hAnsi="Arial Black"/>
          <w:sz w:val="36"/>
          <w:szCs w:val="36"/>
        </w:rPr>
        <w:t>20</w:t>
      </w:r>
    </w:p>
    <w:p w14:paraId="3976FFDB" w14:textId="4146381C" w:rsidR="00265DC6" w:rsidRPr="00F770DD" w:rsidRDefault="00265DC6" w:rsidP="00E64401">
      <w:pPr>
        <w:ind w:firstLine="720"/>
        <w:rPr>
          <w:rFonts w:ascii="Arial Black" w:hAnsi="Arial Black"/>
          <w:sz w:val="36"/>
          <w:szCs w:val="36"/>
        </w:rPr>
      </w:pPr>
      <w:r w:rsidRPr="00F770DD">
        <w:rPr>
          <w:rFonts w:ascii="Arial Black" w:hAnsi="Arial Black"/>
          <w:sz w:val="36"/>
          <w:szCs w:val="36"/>
        </w:rPr>
        <w:t>Live Auction</w:t>
      </w:r>
      <w:r w:rsidR="005F55A3">
        <w:rPr>
          <w:rFonts w:ascii="Arial Black" w:hAnsi="Arial Black"/>
          <w:sz w:val="36"/>
          <w:szCs w:val="36"/>
        </w:rPr>
        <w:t>……………………………………….</w:t>
      </w:r>
      <w:r w:rsidR="001E2695">
        <w:rPr>
          <w:rFonts w:ascii="Arial Black" w:hAnsi="Arial Black"/>
          <w:sz w:val="36"/>
          <w:szCs w:val="36"/>
        </w:rPr>
        <w:t xml:space="preserve"> 2</w:t>
      </w:r>
      <w:r w:rsidR="00E94EDD">
        <w:rPr>
          <w:rFonts w:ascii="Arial Black" w:hAnsi="Arial Black"/>
          <w:sz w:val="36"/>
          <w:szCs w:val="36"/>
        </w:rPr>
        <w:t>1</w:t>
      </w:r>
    </w:p>
    <w:p w14:paraId="25423C58" w14:textId="5E7A73B3" w:rsidR="00265DC6" w:rsidRPr="00F770DD" w:rsidRDefault="00265DC6" w:rsidP="00E64401">
      <w:pPr>
        <w:ind w:firstLine="720"/>
        <w:rPr>
          <w:rFonts w:ascii="Arial Black" w:hAnsi="Arial Black"/>
          <w:sz w:val="36"/>
          <w:szCs w:val="36"/>
        </w:rPr>
      </w:pPr>
      <w:r w:rsidRPr="00F770DD">
        <w:rPr>
          <w:rFonts w:ascii="Arial Black" w:hAnsi="Arial Black"/>
          <w:sz w:val="36"/>
          <w:szCs w:val="36"/>
        </w:rPr>
        <w:t>Loving Touch Connection</w:t>
      </w:r>
      <w:r w:rsidR="005F55A3">
        <w:rPr>
          <w:rFonts w:ascii="Arial Black" w:hAnsi="Arial Black"/>
          <w:sz w:val="36"/>
          <w:szCs w:val="36"/>
        </w:rPr>
        <w:t>…………………….</w:t>
      </w:r>
      <w:r w:rsidR="00D53CA4">
        <w:rPr>
          <w:rFonts w:ascii="Arial Black" w:hAnsi="Arial Black"/>
          <w:sz w:val="36"/>
          <w:szCs w:val="36"/>
        </w:rPr>
        <w:t xml:space="preserve"> </w:t>
      </w:r>
      <w:r w:rsidR="006C7320">
        <w:rPr>
          <w:rFonts w:ascii="Arial Black" w:hAnsi="Arial Black"/>
          <w:sz w:val="36"/>
          <w:szCs w:val="36"/>
        </w:rPr>
        <w:t>2</w:t>
      </w:r>
      <w:r w:rsidR="00E94EDD">
        <w:rPr>
          <w:rFonts w:ascii="Arial Black" w:hAnsi="Arial Black"/>
          <w:sz w:val="36"/>
          <w:szCs w:val="36"/>
        </w:rPr>
        <w:t>2</w:t>
      </w:r>
    </w:p>
    <w:p w14:paraId="7911AFE4" w14:textId="41DF7E1B" w:rsidR="00265DC6" w:rsidRPr="00F770DD" w:rsidRDefault="00265DC6" w:rsidP="00E64401">
      <w:pPr>
        <w:ind w:firstLine="720"/>
        <w:rPr>
          <w:rFonts w:ascii="Arial Black" w:hAnsi="Arial Black"/>
          <w:sz w:val="36"/>
          <w:szCs w:val="36"/>
        </w:rPr>
      </w:pPr>
      <w:r w:rsidRPr="00F770DD">
        <w:rPr>
          <w:rFonts w:ascii="Arial Black" w:hAnsi="Arial Black"/>
          <w:sz w:val="36"/>
          <w:szCs w:val="36"/>
        </w:rPr>
        <w:t>Room-Rate Raffle</w:t>
      </w:r>
      <w:r w:rsidR="005F55A3">
        <w:rPr>
          <w:rFonts w:ascii="Arial Black" w:hAnsi="Arial Black"/>
          <w:sz w:val="36"/>
          <w:szCs w:val="36"/>
        </w:rPr>
        <w:t>………………………………..</w:t>
      </w:r>
      <w:r w:rsidR="001E2695">
        <w:rPr>
          <w:rFonts w:ascii="Arial Black" w:hAnsi="Arial Black"/>
          <w:sz w:val="36"/>
          <w:szCs w:val="36"/>
        </w:rPr>
        <w:t xml:space="preserve"> 2</w:t>
      </w:r>
      <w:r w:rsidR="00E94EDD">
        <w:rPr>
          <w:rFonts w:ascii="Arial Black" w:hAnsi="Arial Black"/>
          <w:sz w:val="36"/>
          <w:szCs w:val="36"/>
        </w:rPr>
        <w:t>2</w:t>
      </w:r>
    </w:p>
    <w:p w14:paraId="3695B950" w14:textId="2EAC9B1F" w:rsidR="00265DC6" w:rsidRPr="00F770DD" w:rsidRDefault="00265DC6" w:rsidP="00E64401">
      <w:pPr>
        <w:ind w:firstLine="720"/>
        <w:rPr>
          <w:rFonts w:ascii="Arial Black" w:hAnsi="Arial Black"/>
          <w:sz w:val="36"/>
          <w:szCs w:val="36"/>
        </w:rPr>
      </w:pPr>
      <w:r w:rsidRPr="00F770DD">
        <w:rPr>
          <w:rFonts w:ascii="Arial Black" w:hAnsi="Arial Black"/>
          <w:sz w:val="36"/>
          <w:szCs w:val="36"/>
        </w:rPr>
        <w:t>Amazon Smile</w:t>
      </w:r>
      <w:r w:rsidR="005F55A3">
        <w:rPr>
          <w:rFonts w:ascii="Arial Black" w:hAnsi="Arial Black"/>
          <w:sz w:val="36"/>
          <w:szCs w:val="36"/>
        </w:rPr>
        <w:t>…………………………………….</w:t>
      </w:r>
      <w:r w:rsidR="00D53CA4">
        <w:rPr>
          <w:rFonts w:ascii="Arial Black" w:hAnsi="Arial Black"/>
          <w:sz w:val="36"/>
          <w:szCs w:val="36"/>
        </w:rPr>
        <w:t xml:space="preserve"> 2</w:t>
      </w:r>
      <w:r w:rsidR="00E94EDD">
        <w:rPr>
          <w:rFonts w:ascii="Arial Black" w:hAnsi="Arial Black"/>
          <w:sz w:val="36"/>
          <w:szCs w:val="36"/>
        </w:rPr>
        <w:t>3</w:t>
      </w:r>
    </w:p>
    <w:p w14:paraId="28F2F2BA" w14:textId="4C5325C6" w:rsidR="00265DC6" w:rsidRPr="00F770DD" w:rsidRDefault="005F55A3" w:rsidP="00E64401">
      <w:pPr>
        <w:ind w:firstLine="720"/>
        <w:rPr>
          <w:rFonts w:ascii="Arial Black" w:hAnsi="Arial Black"/>
          <w:sz w:val="36"/>
          <w:szCs w:val="36"/>
        </w:rPr>
      </w:pPr>
      <w:r>
        <w:rPr>
          <w:rFonts w:ascii="Arial Black" w:hAnsi="Arial Black"/>
          <w:sz w:val="36"/>
          <w:szCs w:val="36"/>
        </w:rPr>
        <w:t>Monthly Monetary Suppor</w:t>
      </w:r>
      <w:r w:rsidR="00265DC6" w:rsidRPr="00F770DD">
        <w:rPr>
          <w:rFonts w:ascii="Arial Black" w:hAnsi="Arial Black"/>
          <w:sz w:val="36"/>
          <w:szCs w:val="36"/>
        </w:rPr>
        <w:t>t</w:t>
      </w:r>
      <w:r>
        <w:rPr>
          <w:rFonts w:ascii="Arial Black" w:hAnsi="Arial Black"/>
          <w:sz w:val="36"/>
          <w:szCs w:val="36"/>
        </w:rPr>
        <w:t>…………………..</w:t>
      </w:r>
      <w:r w:rsidR="00D53CA4">
        <w:rPr>
          <w:rFonts w:ascii="Arial Black" w:hAnsi="Arial Black"/>
          <w:sz w:val="36"/>
          <w:szCs w:val="36"/>
        </w:rPr>
        <w:t xml:space="preserve"> 2</w:t>
      </w:r>
      <w:r w:rsidR="00407E0A">
        <w:rPr>
          <w:rFonts w:ascii="Arial Black" w:hAnsi="Arial Black"/>
          <w:sz w:val="36"/>
          <w:szCs w:val="36"/>
        </w:rPr>
        <w:t>3</w:t>
      </w:r>
    </w:p>
    <w:p w14:paraId="146074FC" w14:textId="5F5FF657" w:rsidR="00265DC6" w:rsidRPr="00F770DD" w:rsidRDefault="00265DC6" w:rsidP="00265DC6">
      <w:pPr>
        <w:rPr>
          <w:rFonts w:ascii="Arial Black" w:hAnsi="Arial Black"/>
          <w:sz w:val="36"/>
          <w:szCs w:val="36"/>
        </w:rPr>
      </w:pPr>
      <w:r w:rsidRPr="00F770DD">
        <w:rPr>
          <w:rFonts w:ascii="Arial Black" w:hAnsi="Arial Black"/>
          <w:sz w:val="36"/>
          <w:szCs w:val="36"/>
        </w:rPr>
        <w:t>Administratio</w:t>
      </w:r>
      <w:r w:rsidR="00E70D3B">
        <w:rPr>
          <w:rFonts w:ascii="Arial Black" w:hAnsi="Arial Black"/>
          <w:sz w:val="36"/>
          <w:szCs w:val="36"/>
        </w:rPr>
        <w:t>n</w:t>
      </w:r>
    </w:p>
    <w:p w14:paraId="5374AAFB" w14:textId="342A52C8" w:rsidR="00265DC6" w:rsidRPr="00F770DD" w:rsidRDefault="00265DC6" w:rsidP="00E64401">
      <w:pPr>
        <w:ind w:firstLine="720"/>
        <w:rPr>
          <w:rFonts w:ascii="Arial Black" w:hAnsi="Arial Black"/>
          <w:sz w:val="36"/>
          <w:szCs w:val="36"/>
        </w:rPr>
      </w:pPr>
      <w:r w:rsidRPr="00F770DD">
        <w:rPr>
          <w:rFonts w:ascii="Arial Black" w:hAnsi="Arial Black"/>
          <w:sz w:val="36"/>
          <w:szCs w:val="36"/>
        </w:rPr>
        <w:t>Volunteering</w:t>
      </w:r>
      <w:r w:rsidR="00E70D3B">
        <w:rPr>
          <w:rFonts w:ascii="Arial Black" w:hAnsi="Arial Black"/>
          <w:sz w:val="36"/>
          <w:szCs w:val="36"/>
        </w:rPr>
        <w:t>………………………………………</w:t>
      </w:r>
      <w:r w:rsidR="00D53CA4">
        <w:rPr>
          <w:rFonts w:ascii="Arial Black" w:hAnsi="Arial Black"/>
          <w:sz w:val="36"/>
          <w:szCs w:val="36"/>
        </w:rPr>
        <w:t xml:space="preserve"> 2</w:t>
      </w:r>
      <w:r w:rsidR="00407E0A">
        <w:rPr>
          <w:rFonts w:ascii="Arial Black" w:hAnsi="Arial Black"/>
          <w:sz w:val="36"/>
          <w:szCs w:val="36"/>
        </w:rPr>
        <w:t>4</w:t>
      </w:r>
    </w:p>
    <w:p w14:paraId="3DD04B4E" w14:textId="3650E94D" w:rsidR="00265DC6" w:rsidRPr="00F770DD" w:rsidRDefault="00265DC6" w:rsidP="00E64401">
      <w:pPr>
        <w:ind w:firstLine="720"/>
        <w:rPr>
          <w:rFonts w:ascii="Arial Black" w:hAnsi="Arial Black"/>
          <w:sz w:val="36"/>
          <w:szCs w:val="36"/>
        </w:rPr>
      </w:pPr>
      <w:r w:rsidRPr="00F770DD">
        <w:rPr>
          <w:rFonts w:ascii="Arial Black" w:hAnsi="Arial Black"/>
          <w:sz w:val="36"/>
          <w:szCs w:val="36"/>
        </w:rPr>
        <w:t>Our Work</w:t>
      </w:r>
      <w:r w:rsidR="00E70D3B">
        <w:rPr>
          <w:rFonts w:ascii="Arial Black" w:hAnsi="Arial Black"/>
          <w:sz w:val="36"/>
          <w:szCs w:val="36"/>
        </w:rPr>
        <w:t>……………………………………………</w:t>
      </w:r>
      <w:r w:rsidR="00D53CA4">
        <w:rPr>
          <w:rFonts w:ascii="Arial Black" w:hAnsi="Arial Black"/>
          <w:sz w:val="36"/>
          <w:szCs w:val="36"/>
        </w:rPr>
        <w:t xml:space="preserve"> 2</w:t>
      </w:r>
      <w:r w:rsidR="00407E0A">
        <w:rPr>
          <w:rFonts w:ascii="Arial Black" w:hAnsi="Arial Black"/>
          <w:sz w:val="36"/>
          <w:szCs w:val="36"/>
        </w:rPr>
        <w:t>5</w:t>
      </w:r>
    </w:p>
    <w:p w14:paraId="7AE5CD4B" w14:textId="266F146B" w:rsidR="00265DC6" w:rsidRPr="00F770DD" w:rsidRDefault="00265DC6" w:rsidP="00E64401">
      <w:pPr>
        <w:ind w:firstLine="720"/>
        <w:rPr>
          <w:rFonts w:ascii="Arial Black" w:hAnsi="Arial Black"/>
          <w:sz w:val="36"/>
          <w:szCs w:val="36"/>
        </w:rPr>
      </w:pPr>
      <w:r w:rsidRPr="00F770DD">
        <w:rPr>
          <w:rFonts w:ascii="Arial Black" w:hAnsi="Arial Black"/>
          <w:sz w:val="36"/>
          <w:szCs w:val="36"/>
        </w:rPr>
        <w:t>Office</w:t>
      </w:r>
      <w:r w:rsidR="00E70D3B">
        <w:rPr>
          <w:rFonts w:ascii="Arial Black" w:hAnsi="Arial Black"/>
          <w:sz w:val="36"/>
          <w:szCs w:val="36"/>
        </w:rPr>
        <w:t>…………………………………………………</w:t>
      </w:r>
      <w:r w:rsidR="00D53CA4">
        <w:rPr>
          <w:rFonts w:ascii="Arial Black" w:hAnsi="Arial Black"/>
          <w:sz w:val="36"/>
          <w:szCs w:val="36"/>
        </w:rPr>
        <w:t xml:space="preserve"> 2</w:t>
      </w:r>
      <w:r w:rsidR="00F82178">
        <w:rPr>
          <w:rFonts w:ascii="Arial Black" w:hAnsi="Arial Black"/>
          <w:sz w:val="36"/>
          <w:szCs w:val="36"/>
        </w:rPr>
        <w:t>5</w:t>
      </w:r>
    </w:p>
    <w:p w14:paraId="5D01ADE8" w14:textId="570ABE5C" w:rsidR="00265DC6" w:rsidRPr="00F770DD" w:rsidRDefault="00265DC6" w:rsidP="00E64401">
      <w:pPr>
        <w:ind w:firstLine="720"/>
        <w:rPr>
          <w:rFonts w:ascii="Arial Black" w:hAnsi="Arial Black"/>
          <w:sz w:val="36"/>
          <w:szCs w:val="36"/>
        </w:rPr>
      </w:pPr>
      <w:r w:rsidRPr="00F770DD">
        <w:rPr>
          <w:rFonts w:ascii="Arial Black" w:hAnsi="Arial Black"/>
          <w:sz w:val="36"/>
          <w:szCs w:val="36"/>
        </w:rPr>
        <w:t>Leadership</w:t>
      </w:r>
      <w:r w:rsidR="00E70D3B">
        <w:rPr>
          <w:rFonts w:ascii="Arial Black" w:hAnsi="Arial Black"/>
          <w:sz w:val="36"/>
          <w:szCs w:val="36"/>
        </w:rPr>
        <w:t>…………………………………………</w:t>
      </w:r>
      <w:r w:rsidR="00D53CA4">
        <w:rPr>
          <w:rFonts w:ascii="Arial Black" w:hAnsi="Arial Black"/>
          <w:sz w:val="36"/>
          <w:szCs w:val="36"/>
        </w:rPr>
        <w:t xml:space="preserve"> 2</w:t>
      </w:r>
      <w:r w:rsidR="00F82178">
        <w:rPr>
          <w:rFonts w:ascii="Arial Black" w:hAnsi="Arial Black"/>
          <w:sz w:val="36"/>
          <w:szCs w:val="36"/>
        </w:rPr>
        <w:t>6</w:t>
      </w:r>
    </w:p>
    <w:p w14:paraId="24797A45" w14:textId="05055783" w:rsidR="00265DC6" w:rsidRPr="00F770DD" w:rsidRDefault="00265DC6" w:rsidP="00E64401">
      <w:pPr>
        <w:ind w:firstLine="720"/>
        <w:rPr>
          <w:rFonts w:ascii="Arial Black" w:hAnsi="Arial Black"/>
          <w:sz w:val="36"/>
          <w:szCs w:val="36"/>
        </w:rPr>
      </w:pPr>
      <w:r w:rsidRPr="00F770DD">
        <w:rPr>
          <w:rFonts w:ascii="Arial Black" w:hAnsi="Arial Black"/>
          <w:sz w:val="36"/>
          <w:szCs w:val="36"/>
        </w:rPr>
        <w:t>Governance</w:t>
      </w:r>
      <w:r w:rsidR="002233FC">
        <w:rPr>
          <w:rFonts w:ascii="Arial Black" w:hAnsi="Arial Black"/>
          <w:sz w:val="36"/>
          <w:szCs w:val="36"/>
        </w:rPr>
        <w:t>………………………………………..</w:t>
      </w:r>
      <w:r w:rsidR="00D53CA4">
        <w:rPr>
          <w:rFonts w:ascii="Arial Black" w:hAnsi="Arial Black"/>
          <w:sz w:val="36"/>
          <w:szCs w:val="36"/>
        </w:rPr>
        <w:t xml:space="preserve"> 2</w:t>
      </w:r>
      <w:r w:rsidR="00EA2683">
        <w:rPr>
          <w:rFonts w:ascii="Arial Black" w:hAnsi="Arial Black"/>
          <w:sz w:val="36"/>
          <w:szCs w:val="36"/>
        </w:rPr>
        <w:t>9</w:t>
      </w:r>
    </w:p>
    <w:p w14:paraId="63546C80" w14:textId="49A20C9B" w:rsidR="00265DC6" w:rsidRPr="00F770DD" w:rsidRDefault="00265DC6" w:rsidP="00E64401">
      <w:pPr>
        <w:ind w:firstLine="720"/>
        <w:rPr>
          <w:rFonts w:ascii="Arial Black" w:hAnsi="Arial Black"/>
          <w:sz w:val="36"/>
          <w:szCs w:val="36"/>
        </w:rPr>
      </w:pPr>
      <w:r w:rsidRPr="00F770DD">
        <w:rPr>
          <w:rFonts w:ascii="Arial Black" w:hAnsi="Arial Black"/>
          <w:sz w:val="36"/>
          <w:szCs w:val="36"/>
        </w:rPr>
        <w:t>Contributions</w:t>
      </w:r>
      <w:r w:rsidR="002233FC">
        <w:rPr>
          <w:rFonts w:ascii="Arial Black" w:hAnsi="Arial Black"/>
          <w:sz w:val="36"/>
          <w:szCs w:val="36"/>
        </w:rPr>
        <w:t>……………………………………..</w:t>
      </w:r>
      <w:r w:rsidR="00D53CA4">
        <w:rPr>
          <w:rFonts w:ascii="Arial Black" w:hAnsi="Arial Black"/>
          <w:sz w:val="36"/>
          <w:szCs w:val="36"/>
        </w:rPr>
        <w:t xml:space="preserve"> 2</w:t>
      </w:r>
      <w:r w:rsidR="00407E0A">
        <w:rPr>
          <w:rFonts w:ascii="Arial Black" w:hAnsi="Arial Black"/>
          <w:sz w:val="36"/>
          <w:szCs w:val="36"/>
        </w:rPr>
        <w:t>8</w:t>
      </w:r>
    </w:p>
    <w:p w14:paraId="38D3569F" w14:textId="4EF89A20" w:rsidR="00265DC6" w:rsidRPr="00F770DD" w:rsidRDefault="00265DC6" w:rsidP="00265DC6">
      <w:pPr>
        <w:rPr>
          <w:rFonts w:ascii="Arial Black" w:hAnsi="Arial Black"/>
          <w:sz w:val="36"/>
          <w:szCs w:val="36"/>
        </w:rPr>
      </w:pPr>
      <w:r w:rsidRPr="00F770DD">
        <w:rPr>
          <w:rFonts w:ascii="Arial Black" w:hAnsi="Arial Black"/>
          <w:sz w:val="36"/>
          <w:szCs w:val="36"/>
        </w:rPr>
        <w:t>Quick Reference Guide</w:t>
      </w:r>
      <w:r w:rsidR="002233FC">
        <w:rPr>
          <w:rFonts w:ascii="Arial Black" w:hAnsi="Arial Black"/>
          <w:sz w:val="36"/>
          <w:szCs w:val="36"/>
        </w:rPr>
        <w:t>……………………………..</w:t>
      </w:r>
      <w:r w:rsidR="00D53CA4">
        <w:rPr>
          <w:rFonts w:ascii="Arial Black" w:hAnsi="Arial Black"/>
          <w:sz w:val="36"/>
          <w:szCs w:val="36"/>
        </w:rPr>
        <w:t xml:space="preserve"> </w:t>
      </w:r>
      <w:r w:rsidR="00E94EDD">
        <w:rPr>
          <w:rFonts w:ascii="Arial Black" w:hAnsi="Arial Black"/>
          <w:sz w:val="36"/>
          <w:szCs w:val="36"/>
        </w:rPr>
        <w:t>30</w:t>
      </w:r>
    </w:p>
    <w:p w14:paraId="685FED3B" w14:textId="77777777" w:rsidR="003110DD" w:rsidRDefault="00D53CA4" w:rsidP="003110DD">
      <w:pPr>
        <w:rPr>
          <w:rFonts w:ascii="Arial Black" w:hAnsi="Arial Black"/>
          <w:sz w:val="36"/>
          <w:szCs w:val="36"/>
        </w:rPr>
      </w:pPr>
      <w:r>
        <w:rPr>
          <w:rFonts w:ascii="Arial Black" w:hAnsi="Arial Black"/>
          <w:sz w:val="36"/>
          <w:szCs w:val="36"/>
        </w:rPr>
        <w:t xml:space="preserve">PCB </w:t>
      </w:r>
      <w:r w:rsidR="002233FC">
        <w:rPr>
          <w:rFonts w:ascii="Arial Black" w:hAnsi="Arial Black"/>
          <w:sz w:val="36"/>
          <w:szCs w:val="36"/>
        </w:rPr>
        <w:t>Chapters and</w:t>
      </w:r>
      <w:r w:rsidR="00265DC6" w:rsidRPr="00F770DD">
        <w:rPr>
          <w:rFonts w:ascii="Arial Black" w:hAnsi="Arial Black"/>
          <w:sz w:val="36"/>
          <w:szCs w:val="36"/>
        </w:rPr>
        <w:t xml:space="preserve"> Special Interest Affiliates</w:t>
      </w:r>
      <w:r>
        <w:rPr>
          <w:rFonts w:ascii="Arial Black" w:hAnsi="Arial Black"/>
          <w:sz w:val="36"/>
          <w:szCs w:val="36"/>
        </w:rPr>
        <w:t xml:space="preserve"> 3</w:t>
      </w:r>
      <w:r w:rsidR="00E94EDD">
        <w:rPr>
          <w:rFonts w:ascii="Arial Black" w:hAnsi="Arial Black"/>
          <w:sz w:val="36"/>
          <w:szCs w:val="36"/>
        </w:rPr>
        <w:t>3</w:t>
      </w:r>
      <w:bookmarkEnd w:id="0"/>
      <w:bookmarkEnd w:id="1"/>
    </w:p>
    <w:p w14:paraId="17E09CC8" w14:textId="431CD1B1" w:rsidR="002576AC" w:rsidRPr="00F770DD" w:rsidRDefault="007C4E7F" w:rsidP="003110DD">
      <w:pPr>
        <w:pStyle w:val="Heading1"/>
      </w:pPr>
      <w:r w:rsidRPr="00F770DD">
        <w:lastRenderedPageBreak/>
        <w:t>Introduction</w:t>
      </w:r>
    </w:p>
    <w:p w14:paraId="34C2B11E" w14:textId="2C1191CF" w:rsidR="007C4E7F" w:rsidRPr="00F770DD" w:rsidRDefault="007C4E7F" w:rsidP="002576AC">
      <w:pPr>
        <w:rPr>
          <w:rFonts w:ascii="Arial Black" w:hAnsi="Arial Black" w:cs="Arial"/>
          <w:sz w:val="36"/>
          <w:szCs w:val="36"/>
        </w:rPr>
      </w:pPr>
    </w:p>
    <w:p w14:paraId="1546ECF7" w14:textId="22C7E5CD" w:rsidR="002576AC" w:rsidRPr="00F770DD" w:rsidRDefault="002576AC" w:rsidP="002576AC">
      <w:pPr>
        <w:rPr>
          <w:rFonts w:ascii="Arial Black" w:hAnsi="Arial Black" w:cs="Arial"/>
          <w:sz w:val="36"/>
          <w:szCs w:val="36"/>
        </w:rPr>
      </w:pPr>
      <w:r w:rsidRPr="00F770DD">
        <w:rPr>
          <w:rFonts w:ascii="Arial Black" w:hAnsi="Arial Black" w:cs="Arial"/>
          <w:sz w:val="36"/>
          <w:szCs w:val="36"/>
        </w:rPr>
        <w:t>Welcome to the Pennsylv</w:t>
      </w:r>
      <w:r w:rsidR="0029158D">
        <w:rPr>
          <w:rFonts w:ascii="Arial Black" w:hAnsi="Arial Black" w:cs="Arial"/>
          <w:sz w:val="36"/>
          <w:szCs w:val="36"/>
        </w:rPr>
        <w:t>ania Council of the Blind (PCB)!</w:t>
      </w:r>
      <w:r w:rsidRPr="00F770DD">
        <w:rPr>
          <w:rFonts w:ascii="Arial Black" w:hAnsi="Arial Black" w:cs="Arial"/>
          <w:sz w:val="36"/>
          <w:szCs w:val="36"/>
        </w:rPr>
        <w:t xml:space="preserve"> </w:t>
      </w:r>
      <w:r w:rsidR="007C4E7F" w:rsidRPr="00F770DD">
        <w:rPr>
          <w:rFonts w:ascii="Arial Black" w:hAnsi="Arial Black" w:cs="Arial"/>
          <w:sz w:val="36"/>
          <w:szCs w:val="36"/>
        </w:rPr>
        <w:t xml:space="preserve">We are a </w:t>
      </w:r>
      <w:r w:rsidRPr="00F770DD">
        <w:rPr>
          <w:rFonts w:ascii="Arial Black" w:hAnsi="Arial Black" w:cs="Arial"/>
          <w:sz w:val="36"/>
          <w:szCs w:val="36"/>
        </w:rPr>
        <w:t xml:space="preserve">peer </w:t>
      </w:r>
      <w:r w:rsidR="007C4E7F" w:rsidRPr="00F770DD">
        <w:rPr>
          <w:rFonts w:ascii="Arial Black" w:hAnsi="Arial Black" w:cs="Arial"/>
          <w:sz w:val="36"/>
          <w:szCs w:val="36"/>
        </w:rPr>
        <w:t>n</w:t>
      </w:r>
      <w:r w:rsidRPr="00F770DD">
        <w:rPr>
          <w:rFonts w:ascii="Arial Black" w:hAnsi="Arial Black" w:cs="Arial"/>
          <w:sz w:val="36"/>
          <w:szCs w:val="36"/>
        </w:rPr>
        <w:t xml:space="preserve">etwork for all </w:t>
      </w:r>
      <w:r w:rsidR="007C4E7F" w:rsidRPr="00F770DD">
        <w:rPr>
          <w:rFonts w:ascii="Arial Black" w:hAnsi="Arial Black" w:cs="Arial"/>
          <w:sz w:val="36"/>
          <w:szCs w:val="36"/>
        </w:rPr>
        <w:t xml:space="preserve">who are </w:t>
      </w:r>
      <w:r w:rsidRPr="00F770DD">
        <w:rPr>
          <w:rFonts w:ascii="Arial Black" w:hAnsi="Arial Black" w:cs="Arial"/>
          <w:sz w:val="36"/>
          <w:szCs w:val="36"/>
        </w:rPr>
        <w:t>impacted by vision loss</w:t>
      </w:r>
      <w:r w:rsidR="007C4E7F" w:rsidRPr="00F770DD">
        <w:rPr>
          <w:rFonts w:ascii="Arial Black" w:hAnsi="Arial Black" w:cs="Arial"/>
          <w:sz w:val="36"/>
          <w:szCs w:val="36"/>
        </w:rPr>
        <w:t xml:space="preserve">. </w:t>
      </w:r>
      <w:r w:rsidRPr="00F770DD">
        <w:rPr>
          <w:rFonts w:ascii="Arial Black" w:hAnsi="Arial Black" w:cs="Arial"/>
          <w:sz w:val="36"/>
          <w:szCs w:val="36"/>
        </w:rPr>
        <w:t xml:space="preserve">This </w:t>
      </w:r>
      <w:r w:rsidR="003A4DD7" w:rsidRPr="00F770DD">
        <w:rPr>
          <w:rFonts w:ascii="Arial Black" w:hAnsi="Arial Black" w:cs="Arial"/>
          <w:sz w:val="36"/>
          <w:szCs w:val="36"/>
        </w:rPr>
        <w:t xml:space="preserve">packet </w:t>
      </w:r>
      <w:r w:rsidRPr="00F770DD">
        <w:rPr>
          <w:rFonts w:ascii="Arial Black" w:hAnsi="Arial Black" w:cs="Arial"/>
          <w:sz w:val="36"/>
          <w:szCs w:val="36"/>
        </w:rPr>
        <w:t xml:space="preserve">was developed to provide you with information about the mission, goals, and opportunities of PCB. </w:t>
      </w:r>
      <w:r w:rsidR="00E44132" w:rsidRPr="00F770DD">
        <w:rPr>
          <w:rFonts w:ascii="Arial Black" w:hAnsi="Arial Black" w:cs="Arial"/>
          <w:sz w:val="36"/>
          <w:szCs w:val="36"/>
        </w:rPr>
        <w:t>We invite you to participate in all that PCB has to offer.</w:t>
      </w:r>
    </w:p>
    <w:p w14:paraId="4F04CBD5" w14:textId="77777777" w:rsidR="00E44132" w:rsidRPr="00F770DD" w:rsidRDefault="00E44132" w:rsidP="002576AC">
      <w:pPr>
        <w:rPr>
          <w:rFonts w:ascii="Arial Black" w:hAnsi="Arial Black" w:cs="Arial"/>
          <w:sz w:val="36"/>
          <w:szCs w:val="36"/>
        </w:rPr>
      </w:pPr>
    </w:p>
    <w:p w14:paraId="7E5BCBA8" w14:textId="0B785D00" w:rsidR="001D3201" w:rsidRPr="00F770DD" w:rsidRDefault="002576AC" w:rsidP="001D3201">
      <w:pPr>
        <w:rPr>
          <w:rFonts w:ascii="Arial Black" w:hAnsi="Arial Black" w:cs="Arial"/>
          <w:sz w:val="36"/>
          <w:szCs w:val="36"/>
        </w:rPr>
      </w:pPr>
      <w:r w:rsidRPr="00F770DD">
        <w:rPr>
          <w:rFonts w:ascii="Arial Black" w:hAnsi="Arial Black" w:cs="Arial"/>
          <w:sz w:val="36"/>
          <w:szCs w:val="36"/>
        </w:rPr>
        <w:t xml:space="preserve">Founded in 1936, PCB is one of the oldest organizations of </w:t>
      </w:r>
      <w:r w:rsidR="00E44132" w:rsidRPr="00F770DD">
        <w:rPr>
          <w:rFonts w:ascii="Arial Black" w:hAnsi="Arial Black" w:cs="Arial"/>
          <w:sz w:val="36"/>
          <w:szCs w:val="36"/>
        </w:rPr>
        <w:t xml:space="preserve">people </w:t>
      </w:r>
      <w:r w:rsidRPr="00F770DD">
        <w:rPr>
          <w:rFonts w:ascii="Arial Black" w:hAnsi="Arial Black" w:cs="Arial"/>
          <w:sz w:val="36"/>
          <w:szCs w:val="36"/>
        </w:rPr>
        <w:t xml:space="preserve">with a disability in the United States. </w:t>
      </w:r>
      <w:r w:rsidR="00F501D0" w:rsidRPr="00F770DD">
        <w:rPr>
          <w:rFonts w:ascii="Arial Black" w:hAnsi="Arial Black" w:cs="Arial"/>
          <w:sz w:val="36"/>
          <w:szCs w:val="36"/>
        </w:rPr>
        <w:t xml:space="preserve">PCB’s mission is to promote independence and opportunity for people with vision loss. It </w:t>
      </w:r>
      <w:r w:rsidR="001D2BC2" w:rsidRPr="00F770DD">
        <w:rPr>
          <w:rFonts w:ascii="Arial Black" w:hAnsi="Arial Black" w:cs="Arial"/>
          <w:sz w:val="36"/>
          <w:szCs w:val="36"/>
        </w:rPr>
        <w:t xml:space="preserve">enables </w:t>
      </w:r>
      <w:r w:rsidRPr="00F770DD">
        <w:rPr>
          <w:rFonts w:ascii="Arial Black" w:hAnsi="Arial Black" w:cs="Arial"/>
          <w:sz w:val="36"/>
          <w:szCs w:val="36"/>
        </w:rPr>
        <w:t xml:space="preserve">individuals to be part of a network of those working together to find solutions to social, </w:t>
      </w:r>
      <w:r w:rsidR="0010497D" w:rsidRPr="00F770DD">
        <w:rPr>
          <w:rFonts w:ascii="Arial Black" w:hAnsi="Arial Black" w:cs="Arial"/>
          <w:sz w:val="36"/>
          <w:szCs w:val="36"/>
        </w:rPr>
        <w:t xml:space="preserve">vocational, </w:t>
      </w:r>
      <w:r w:rsidRPr="00F770DD">
        <w:rPr>
          <w:rFonts w:ascii="Arial Black" w:hAnsi="Arial Black" w:cs="Arial"/>
          <w:sz w:val="36"/>
          <w:szCs w:val="36"/>
        </w:rPr>
        <w:t xml:space="preserve">educational, rehabilitative, transportation and public safety issues. </w:t>
      </w:r>
      <w:r w:rsidR="00F501D0" w:rsidRPr="00F770DD">
        <w:rPr>
          <w:rFonts w:ascii="Arial Black" w:hAnsi="Arial Black" w:cs="Arial"/>
          <w:sz w:val="36"/>
          <w:szCs w:val="36"/>
        </w:rPr>
        <w:t xml:space="preserve">PCB </w:t>
      </w:r>
      <w:r w:rsidRPr="00F770DD">
        <w:rPr>
          <w:rFonts w:ascii="Arial Black" w:hAnsi="Arial Black" w:cs="Arial"/>
          <w:sz w:val="36"/>
          <w:szCs w:val="36"/>
        </w:rPr>
        <w:t xml:space="preserve">is the largest </w:t>
      </w:r>
      <w:r w:rsidR="003A11E6" w:rsidRPr="00F770DD">
        <w:rPr>
          <w:rFonts w:ascii="Arial Black" w:hAnsi="Arial Black" w:cs="Arial"/>
          <w:sz w:val="36"/>
          <w:szCs w:val="36"/>
        </w:rPr>
        <w:t>Pennsylvania</w:t>
      </w:r>
      <w:r w:rsidR="0033468C">
        <w:rPr>
          <w:rFonts w:ascii="Arial Black" w:hAnsi="Arial Black" w:cs="Arial"/>
          <w:sz w:val="36"/>
          <w:szCs w:val="36"/>
        </w:rPr>
        <w:t>-</w:t>
      </w:r>
      <w:r w:rsidR="003A11E6" w:rsidRPr="00F770DD">
        <w:rPr>
          <w:rFonts w:ascii="Arial Black" w:hAnsi="Arial Black" w:cs="Arial"/>
          <w:sz w:val="36"/>
          <w:szCs w:val="36"/>
        </w:rPr>
        <w:t xml:space="preserve">based </w:t>
      </w:r>
      <w:r w:rsidRPr="00F770DD">
        <w:rPr>
          <w:rFonts w:ascii="Arial Black" w:hAnsi="Arial Black" w:cs="Arial"/>
          <w:sz w:val="36"/>
          <w:szCs w:val="36"/>
        </w:rPr>
        <w:t xml:space="preserve">consumer-driven organization of </w:t>
      </w:r>
      <w:r w:rsidR="00D456FA" w:rsidRPr="00F770DD">
        <w:rPr>
          <w:rFonts w:ascii="Arial Black" w:hAnsi="Arial Black" w:cs="Arial"/>
          <w:sz w:val="36"/>
          <w:szCs w:val="36"/>
        </w:rPr>
        <w:t xml:space="preserve">people </w:t>
      </w:r>
      <w:r w:rsidRPr="00F770DD">
        <w:rPr>
          <w:rFonts w:ascii="Arial Black" w:hAnsi="Arial Black" w:cs="Arial"/>
          <w:sz w:val="36"/>
          <w:szCs w:val="36"/>
        </w:rPr>
        <w:t xml:space="preserve">with vision loss. </w:t>
      </w:r>
      <w:r w:rsidR="00CB21E2">
        <w:rPr>
          <w:rFonts w:ascii="Arial Black" w:hAnsi="Arial Black" w:cs="Arial"/>
          <w:sz w:val="36"/>
          <w:szCs w:val="36"/>
        </w:rPr>
        <w:t xml:space="preserve">PCB peers </w:t>
      </w:r>
      <w:r w:rsidRPr="00F770DD">
        <w:rPr>
          <w:rFonts w:ascii="Arial Black" w:hAnsi="Arial Black" w:cs="Arial"/>
          <w:sz w:val="36"/>
          <w:szCs w:val="36"/>
        </w:rPr>
        <w:t>are of differ</w:t>
      </w:r>
      <w:r w:rsidR="00CB21E2">
        <w:rPr>
          <w:rFonts w:ascii="Arial Black" w:hAnsi="Arial Black" w:cs="Arial"/>
          <w:sz w:val="36"/>
          <w:szCs w:val="36"/>
        </w:rPr>
        <w:t>ing</w:t>
      </w:r>
      <w:r w:rsidRPr="00F770DD">
        <w:rPr>
          <w:rFonts w:ascii="Arial Black" w:hAnsi="Arial Black" w:cs="Arial"/>
          <w:sz w:val="36"/>
          <w:szCs w:val="36"/>
        </w:rPr>
        <w:t xml:space="preserve"> ages, interests, and ethnic groups and represent a wide variety of occupations, political </w:t>
      </w:r>
      <w:r w:rsidRPr="00F770DD">
        <w:rPr>
          <w:rFonts w:ascii="Arial Black" w:hAnsi="Arial Black" w:cs="Arial"/>
          <w:sz w:val="36"/>
          <w:szCs w:val="36"/>
        </w:rPr>
        <w:lastRenderedPageBreak/>
        <w:t>persuasions</w:t>
      </w:r>
      <w:r w:rsidR="0029158D">
        <w:rPr>
          <w:rFonts w:ascii="Arial Black" w:hAnsi="Arial Black" w:cs="Arial"/>
          <w:sz w:val="36"/>
          <w:szCs w:val="36"/>
        </w:rPr>
        <w:t>,</w:t>
      </w:r>
      <w:r w:rsidRPr="00F770DD">
        <w:rPr>
          <w:rFonts w:ascii="Arial Black" w:hAnsi="Arial Black" w:cs="Arial"/>
          <w:sz w:val="36"/>
          <w:szCs w:val="36"/>
        </w:rPr>
        <w:t xml:space="preserve"> and religious affiliations. Since all </w:t>
      </w:r>
      <w:r w:rsidR="00CB21E2">
        <w:rPr>
          <w:rFonts w:ascii="Arial Black" w:hAnsi="Arial Black" w:cs="Arial"/>
          <w:sz w:val="36"/>
          <w:szCs w:val="36"/>
        </w:rPr>
        <w:t xml:space="preserve">peers </w:t>
      </w:r>
      <w:r w:rsidRPr="00F770DD">
        <w:rPr>
          <w:rFonts w:ascii="Arial Black" w:hAnsi="Arial Black" w:cs="Arial"/>
          <w:sz w:val="36"/>
          <w:szCs w:val="36"/>
        </w:rPr>
        <w:t xml:space="preserve">are an integral part of this organization, PCB connects us all together to create a network where each person's experience and know-how are valued and integrated into the overall vitality of the organization. </w:t>
      </w:r>
      <w:r w:rsidR="001D3201" w:rsidRPr="00F770DD">
        <w:rPr>
          <w:rFonts w:ascii="Arial Black" w:hAnsi="Arial Black" w:cs="Arial"/>
          <w:sz w:val="36"/>
          <w:szCs w:val="36"/>
        </w:rPr>
        <w:t xml:space="preserve">When you </w:t>
      </w:r>
      <w:r w:rsidR="00C119EA">
        <w:rPr>
          <w:rFonts w:ascii="Arial Black" w:hAnsi="Arial Black" w:cs="Arial"/>
          <w:sz w:val="36"/>
          <w:szCs w:val="36"/>
        </w:rPr>
        <w:t xml:space="preserve">get involved with </w:t>
      </w:r>
      <w:r w:rsidR="001D3201" w:rsidRPr="00F770DD">
        <w:rPr>
          <w:rFonts w:ascii="Arial Black" w:hAnsi="Arial Black" w:cs="Arial"/>
          <w:sz w:val="36"/>
          <w:szCs w:val="36"/>
        </w:rPr>
        <w:t>PCB, you automatically</w:t>
      </w:r>
      <w:r w:rsidR="008437F8">
        <w:rPr>
          <w:rFonts w:ascii="Arial Black" w:hAnsi="Arial Black" w:cs="Arial"/>
          <w:sz w:val="36"/>
          <w:szCs w:val="36"/>
        </w:rPr>
        <w:t xml:space="preserve"> discover</w:t>
      </w:r>
      <w:r w:rsidR="001D3201" w:rsidRPr="00F770DD">
        <w:rPr>
          <w:rFonts w:ascii="Arial Black" w:hAnsi="Arial Black" w:cs="Arial"/>
          <w:sz w:val="36"/>
          <w:szCs w:val="36"/>
        </w:rPr>
        <w:t xml:space="preserve"> a sense of belonging to a group of people who truly understand and welcome you to a wonderful family of caring friends.</w:t>
      </w:r>
    </w:p>
    <w:p w14:paraId="00DA0A7F" w14:textId="5D02ABD5" w:rsidR="002576AC" w:rsidRPr="00F770DD" w:rsidRDefault="002576AC" w:rsidP="002576AC">
      <w:pPr>
        <w:rPr>
          <w:rFonts w:ascii="Arial Black" w:hAnsi="Arial Black" w:cs="Arial"/>
          <w:sz w:val="36"/>
          <w:szCs w:val="36"/>
        </w:rPr>
      </w:pPr>
      <w:r w:rsidRPr="00F770DD">
        <w:rPr>
          <w:rFonts w:ascii="Arial Black" w:hAnsi="Arial Black" w:cs="Arial"/>
          <w:sz w:val="36"/>
          <w:szCs w:val="36"/>
        </w:rPr>
        <w:t xml:space="preserve"> </w:t>
      </w:r>
    </w:p>
    <w:p w14:paraId="47D169B7" w14:textId="0BE8B4C4" w:rsidR="002576AC" w:rsidRPr="00C119EA" w:rsidRDefault="003A6211" w:rsidP="000D6DA6">
      <w:pPr>
        <w:pStyle w:val="Heading1"/>
      </w:pPr>
      <w:r w:rsidRPr="00C119EA">
        <w:t>Getting Involved</w:t>
      </w:r>
    </w:p>
    <w:p w14:paraId="796B6BF6" w14:textId="77777777" w:rsidR="003A6211" w:rsidRPr="00F770DD" w:rsidRDefault="003A6211" w:rsidP="002576AC">
      <w:pPr>
        <w:rPr>
          <w:rFonts w:ascii="Arial Black" w:hAnsi="Arial Black" w:cs="Arial"/>
          <w:sz w:val="36"/>
          <w:szCs w:val="36"/>
        </w:rPr>
      </w:pPr>
    </w:p>
    <w:p w14:paraId="0C9801CF" w14:textId="7D8082F3" w:rsidR="00EE5FDD" w:rsidRDefault="00EE5FDD" w:rsidP="00EE5FDD">
      <w:pPr>
        <w:rPr>
          <w:rFonts w:ascii="Arial Black" w:hAnsi="Arial Black" w:cs="Arial"/>
          <w:sz w:val="36"/>
          <w:szCs w:val="36"/>
        </w:rPr>
      </w:pPr>
      <w:r>
        <w:rPr>
          <w:rFonts w:ascii="Arial Black" w:hAnsi="Arial Black" w:cs="Arial"/>
          <w:sz w:val="36"/>
          <w:szCs w:val="36"/>
        </w:rPr>
        <w:t xml:space="preserve">While PCB was originally founded as a membership-based organization, today we are an open network </w:t>
      </w:r>
      <w:r w:rsidR="00A55717">
        <w:rPr>
          <w:rFonts w:ascii="Arial Black" w:hAnsi="Arial Black" w:cs="Arial"/>
          <w:sz w:val="36"/>
          <w:szCs w:val="36"/>
        </w:rPr>
        <w:t xml:space="preserve">of peers </w:t>
      </w:r>
      <w:r>
        <w:rPr>
          <w:rFonts w:ascii="Arial Black" w:hAnsi="Arial Black" w:cs="Arial"/>
          <w:sz w:val="36"/>
          <w:szCs w:val="36"/>
        </w:rPr>
        <w:t xml:space="preserve">where all with vision loss may participate in our efforts and offerings. We encourage you to get involved when and as you can. We offer an array of peer sharing programs, volunteer opportunities, and personal development activities that do not require </w:t>
      </w:r>
      <w:r w:rsidR="000D6DA6">
        <w:rPr>
          <w:rFonts w:ascii="Arial Black" w:hAnsi="Arial Black" w:cs="Arial"/>
          <w:sz w:val="36"/>
          <w:szCs w:val="36"/>
        </w:rPr>
        <w:t xml:space="preserve">peership (i.e., </w:t>
      </w:r>
      <w:r>
        <w:rPr>
          <w:rFonts w:ascii="Arial Black" w:hAnsi="Arial Black" w:cs="Arial"/>
          <w:sz w:val="36"/>
          <w:szCs w:val="36"/>
        </w:rPr>
        <w:t>membership</w:t>
      </w:r>
      <w:r w:rsidR="000D6DA6">
        <w:rPr>
          <w:rFonts w:ascii="Arial Black" w:hAnsi="Arial Black" w:cs="Arial"/>
          <w:sz w:val="36"/>
          <w:szCs w:val="36"/>
        </w:rPr>
        <w:t>)</w:t>
      </w:r>
      <w:r>
        <w:rPr>
          <w:rFonts w:ascii="Arial Black" w:hAnsi="Arial Black" w:cs="Arial"/>
          <w:sz w:val="36"/>
          <w:szCs w:val="36"/>
        </w:rPr>
        <w:t xml:space="preserve">. If you wish to have a voice in the business and leadership </w:t>
      </w:r>
      <w:r>
        <w:rPr>
          <w:rFonts w:ascii="Arial Black" w:hAnsi="Arial Black" w:cs="Arial"/>
          <w:sz w:val="36"/>
          <w:szCs w:val="36"/>
        </w:rPr>
        <w:lastRenderedPageBreak/>
        <w:t>of PCB though, we do ask that you become a</w:t>
      </w:r>
      <w:r w:rsidR="000D6DA6">
        <w:rPr>
          <w:rFonts w:ascii="Arial Black" w:hAnsi="Arial Black" w:cs="Arial"/>
          <w:sz w:val="36"/>
          <w:szCs w:val="36"/>
        </w:rPr>
        <w:t xml:space="preserve"> peer</w:t>
      </w:r>
      <w:r>
        <w:rPr>
          <w:rFonts w:ascii="Arial Black" w:hAnsi="Arial Black" w:cs="Arial"/>
          <w:sz w:val="36"/>
          <w:szCs w:val="36"/>
        </w:rPr>
        <w:t xml:space="preserve">. </w:t>
      </w:r>
    </w:p>
    <w:p w14:paraId="03DF8B19" w14:textId="77777777" w:rsidR="0078150B" w:rsidRDefault="0078150B" w:rsidP="002576AC">
      <w:pPr>
        <w:rPr>
          <w:rFonts w:ascii="Arial Black" w:hAnsi="Arial Black" w:cs="Arial"/>
          <w:sz w:val="36"/>
          <w:szCs w:val="36"/>
        </w:rPr>
      </w:pPr>
    </w:p>
    <w:p w14:paraId="5C28DABA" w14:textId="3307E862" w:rsidR="00FC4214" w:rsidRPr="00F770DD" w:rsidRDefault="00D061BC" w:rsidP="002576AC">
      <w:pPr>
        <w:rPr>
          <w:rFonts w:ascii="Arial Black" w:hAnsi="Arial Black" w:cs="Arial"/>
          <w:sz w:val="36"/>
          <w:szCs w:val="36"/>
        </w:rPr>
      </w:pPr>
      <w:r>
        <w:rPr>
          <w:rFonts w:ascii="Arial Black" w:hAnsi="Arial Black" w:cs="Arial"/>
          <w:sz w:val="36"/>
          <w:szCs w:val="36"/>
        </w:rPr>
        <w:t xml:space="preserve">Formal </w:t>
      </w:r>
      <w:r w:rsidR="000D6DA6">
        <w:rPr>
          <w:rFonts w:ascii="Arial Black" w:hAnsi="Arial Black" w:cs="Arial"/>
          <w:sz w:val="36"/>
          <w:szCs w:val="36"/>
        </w:rPr>
        <w:t xml:space="preserve">peership </w:t>
      </w:r>
      <w:r w:rsidR="005774B1" w:rsidRPr="00F770DD">
        <w:rPr>
          <w:rFonts w:ascii="Arial Black" w:hAnsi="Arial Black" w:cs="Arial"/>
          <w:sz w:val="36"/>
          <w:szCs w:val="36"/>
        </w:rPr>
        <w:t xml:space="preserve">in PCB is open to any individual or organization that supports the PCB mission. </w:t>
      </w:r>
      <w:r w:rsidR="002576AC" w:rsidRPr="00F770DD">
        <w:rPr>
          <w:rFonts w:ascii="Arial Black" w:hAnsi="Arial Black" w:cs="Arial"/>
          <w:sz w:val="36"/>
          <w:szCs w:val="36"/>
        </w:rPr>
        <w:t xml:space="preserve">The four categories of </w:t>
      </w:r>
      <w:r w:rsidR="000D6DA6">
        <w:rPr>
          <w:rFonts w:ascii="Arial Black" w:hAnsi="Arial Black" w:cs="Arial"/>
          <w:sz w:val="36"/>
          <w:szCs w:val="36"/>
        </w:rPr>
        <w:t xml:space="preserve">peership </w:t>
      </w:r>
      <w:r w:rsidR="002576AC" w:rsidRPr="00F770DD">
        <w:rPr>
          <w:rFonts w:ascii="Arial Black" w:hAnsi="Arial Black" w:cs="Arial"/>
          <w:sz w:val="36"/>
          <w:szCs w:val="36"/>
        </w:rPr>
        <w:t>are: Individual Adult, Individual Junior</w:t>
      </w:r>
      <w:r w:rsidR="005774B1" w:rsidRPr="00F770DD">
        <w:rPr>
          <w:rFonts w:ascii="Arial Black" w:hAnsi="Arial Black" w:cs="Arial"/>
          <w:sz w:val="36"/>
          <w:szCs w:val="36"/>
        </w:rPr>
        <w:t xml:space="preserve"> (under 18)</w:t>
      </w:r>
      <w:r w:rsidR="002576AC" w:rsidRPr="00F770DD">
        <w:rPr>
          <w:rFonts w:ascii="Arial Black" w:hAnsi="Arial Black" w:cs="Arial"/>
          <w:sz w:val="36"/>
          <w:szCs w:val="36"/>
        </w:rPr>
        <w:t>, Non-Profit</w:t>
      </w:r>
      <w:r w:rsidR="005774B1" w:rsidRPr="00F770DD">
        <w:rPr>
          <w:rFonts w:ascii="Arial Black" w:hAnsi="Arial Black" w:cs="Arial"/>
          <w:sz w:val="36"/>
          <w:szCs w:val="36"/>
        </w:rPr>
        <w:t>,</w:t>
      </w:r>
      <w:r w:rsidR="002576AC" w:rsidRPr="00F770DD">
        <w:rPr>
          <w:rFonts w:ascii="Arial Black" w:hAnsi="Arial Black" w:cs="Arial"/>
          <w:sz w:val="36"/>
          <w:szCs w:val="36"/>
        </w:rPr>
        <w:t xml:space="preserve"> and </w:t>
      </w:r>
      <w:r w:rsidR="005774B1" w:rsidRPr="00F770DD">
        <w:rPr>
          <w:rFonts w:ascii="Arial Black" w:hAnsi="Arial Black" w:cs="Arial"/>
          <w:sz w:val="36"/>
          <w:szCs w:val="36"/>
        </w:rPr>
        <w:t>C</w:t>
      </w:r>
      <w:r w:rsidR="002576AC" w:rsidRPr="00F770DD">
        <w:rPr>
          <w:rFonts w:ascii="Arial Black" w:hAnsi="Arial Black" w:cs="Arial"/>
          <w:sz w:val="36"/>
          <w:szCs w:val="36"/>
        </w:rPr>
        <w:t>orporate</w:t>
      </w:r>
      <w:r w:rsidR="005774B1" w:rsidRPr="00F770DD">
        <w:rPr>
          <w:rFonts w:ascii="Arial Black" w:hAnsi="Arial Black" w:cs="Arial"/>
          <w:sz w:val="36"/>
          <w:szCs w:val="36"/>
        </w:rPr>
        <w:t>.</w:t>
      </w:r>
      <w:r w:rsidR="002576AC" w:rsidRPr="00F770DD">
        <w:rPr>
          <w:rFonts w:ascii="Arial Black" w:hAnsi="Arial Black" w:cs="Arial"/>
          <w:sz w:val="36"/>
          <w:szCs w:val="36"/>
        </w:rPr>
        <w:t xml:space="preserve"> Individual Adult</w:t>
      </w:r>
      <w:r w:rsidR="000D6DA6">
        <w:rPr>
          <w:rFonts w:ascii="Arial Black" w:hAnsi="Arial Black" w:cs="Arial"/>
          <w:sz w:val="36"/>
          <w:szCs w:val="36"/>
        </w:rPr>
        <w:t xml:space="preserve"> peers</w:t>
      </w:r>
      <w:r w:rsidR="002576AC" w:rsidRPr="00F770DD">
        <w:rPr>
          <w:rFonts w:ascii="Arial Black" w:hAnsi="Arial Black" w:cs="Arial"/>
          <w:sz w:val="36"/>
          <w:szCs w:val="36"/>
        </w:rPr>
        <w:t xml:space="preserve">, including those who belong to a specific chapter and those who are </w:t>
      </w:r>
      <w:r w:rsidR="000D6DA6">
        <w:rPr>
          <w:rFonts w:ascii="Arial Black" w:hAnsi="Arial Black" w:cs="Arial"/>
          <w:sz w:val="36"/>
          <w:szCs w:val="36"/>
        </w:rPr>
        <w:t>peers-</w:t>
      </w:r>
      <w:r w:rsidR="002576AC" w:rsidRPr="00F770DD">
        <w:rPr>
          <w:rFonts w:ascii="Arial Black" w:hAnsi="Arial Black" w:cs="Arial"/>
          <w:sz w:val="36"/>
          <w:szCs w:val="36"/>
        </w:rPr>
        <w:t>at-large may vote, present motions, speak on the floor of the state convention, and hold</w:t>
      </w:r>
      <w:r w:rsidR="002854C2" w:rsidRPr="00F770DD">
        <w:rPr>
          <w:rFonts w:ascii="Arial Black" w:hAnsi="Arial Black" w:cs="Arial"/>
          <w:sz w:val="36"/>
          <w:szCs w:val="36"/>
        </w:rPr>
        <w:t xml:space="preserve"> a leadership position</w:t>
      </w:r>
      <w:r w:rsidR="002576AC" w:rsidRPr="00F770DD">
        <w:rPr>
          <w:rFonts w:ascii="Arial Black" w:hAnsi="Arial Black" w:cs="Arial"/>
          <w:sz w:val="36"/>
          <w:szCs w:val="36"/>
        </w:rPr>
        <w:t xml:space="preserve">. </w:t>
      </w:r>
      <w:r w:rsidR="000D6DA6">
        <w:rPr>
          <w:rFonts w:ascii="Arial Black" w:hAnsi="Arial Black" w:cs="Arial"/>
          <w:sz w:val="36"/>
          <w:szCs w:val="36"/>
        </w:rPr>
        <w:t xml:space="preserve">Peership </w:t>
      </w:r>
      <w:r w:rsidR="002854C2" w:rsidRPr="00F770DD">
        <w:rPr>
          <w:rFonts w:ascii="Arial Black" w:hAnsi="Arial Black" w:cs="Arial"/>
          <w:sz w:val="36"/>
          <w:szCs w:val="36"/>
        </w:rPr>
        <w:t>also entitles individuals to discounts offered at our annual conference.</w:t>
      </w:r>
      <w:r w:rsidR="00A91675" w:rsidRPr="00F770DD">
        <w:rPr>
          <w:rFonts w:ascii="Arial Black" w:hAnsi="Arial Black" w:cs="Arial"/>
          <w:sz w:val="36"/>
          <w:szCs w:val="36"/>
        </w:rPr>
        <w:t xml:space="preserve"> All PCB </w:t>
      </w:r>
      <w:r w:rsidR="000D6DA6">
        <w:rPr>
          <w:rFonts w:ascii="Arial Black" w:hAnsi="Arial Black" w:cs="Arial"/>
          <w:sz w:val="36"/>
          <w:szCs w:val="36"/>
        </w:rPr>
        <w:t xml:space="preserve">peers </w:t>
      </w:r>
      <w:r w:rsidR="00A91675" w:rsidRPr="00F770DD">
        <w:rPr>
          <w:rFonts w:ascii="Arial Black" w:hAnsi="Arial Black" w:cs="Arial"/>
          <w:sz w:val="36"/>
          <w:szCs w:val="36"/>
        </w:rPr>
        <w:t xml:space="preserve">receive our quarterly newsletter, </w:t>
      </w:r>
      <w:r w:rsidR="00A91675" w:rsidRPr="00F770DD">
        <w:rPr>
          <w:rFonts w:ascii="Arial Black" w:hAnsi="Arial Black" w:cs="Arial"/>
          <w:sz w:val="36"/>
          <w:szCs w:val="36"/>
          <w:u w:val="single"/>
        </w:rPr>
        <w:t>The PCB Advocate</w:t>
      </w:r>
      <w:r w:rsidR="002007E3">
        <w:rPr>
          <w:rFonts w:ascii="Arial Black" w:hAnsi="Arial Black" w:cs="Arial"/>
          <w:sz w:val="36"/>
          <w:szCs w:val="36"/>
          <w:u w:val="single"/>
        </w:rPr>
        <w:t xml:space="preserve"> in their preferred format</w:t>
      </w:r>
      <w:r w:rsidR="00A91675" w:rsidRPr="00F770DD">
        <w:rPr>
          <w:rFonts w:ascii="Arial Black" w:hAnsi="Arial Black" w:cs="Arial"/>
          <w:sz w:val="36"/>
          <w:szCs w:val="36"/>
        </w:rPr>
        <w:t>.</w:t>
      </w:r>
      <w:r w:rsidR="002854C2" w:rsidRPr="00F770DD">
        <w:rPr>
          <w:rFonts w:ascii="Arial Black" w:hAnsi="Arial Black" w:cs="Arial"/>
          <w:sz w:val="36"/>
          <w:szCs w:val="36"/>
        </w:rPr>
        <w:t xml:space="preserve"> </w:t>
      </w:r>
    </w:p>
    <w:p w14:paraId="3381DD5B" w14:textId="77777777" w:rsidR="00FC4214" w:rsidRPr="00F770DD" w:rsidRDefault="00FC4214" w:rsidP="002576AC">
      <w:pPr>
        <w:rPr>
          <w:rFonts w:ascii="Arial Black" w:hAnsi="Arial Black" w:cs="Arial"/>
          <w:sz w:val="36"/>
          <w:szCs w:val="36"/>
        </w:rPr>
      </w:pPr>
    </w:p>
    <w:p w14:paraId="43F225D3" w14:textId="3762003E" w:rsidR="002007E3" w:rsidRDefault="00950D3C" w:rsidP="002576AC">
      <w:pPr>
        <w:rPr>
          <w:rFonts w:ascii="Arial Black" w:hAnsi="Arial Black" w:cs="Arial"/>
          <w:sz w:val="36"/>
          <w:szCs w:val="36"/>
        </w:rPr>
      </w:pPr>
      <w:r w:rsidRPr="00F770DD">
        <w:rPr>
          <w:rFonts w:ascii="Arial Black" w:hAnsi="Arial Black" w:cs="Arial"/>
          <w:sz w:val="36"/>
          <w:szCs w:val="36"/>
        </w:rPr>
        <w:t xml:space="preserve">Currently, there are two ways to become a </w:t>
      </w:r>
      <w:r w:rsidR="000D6DA6">
        <w:rPr>
          <w:rFonts w:ascii="Arial Black" w:hAnsi="Arial Black" w:cs="Arial"/>
          <w:sz w:val="36"/>
          <w:szCs w:val="36"/>
        </w:rPr>
        <w:t xml:space="preserve">peer in </w:t>
      </w:r>
      <w:r w:rsidRPr="00F770DD">
        <w:rPr>
          <w:rFonts w:ascii="Arial Black" w:hAnsi="Arial Black" w:cs="Arial"/>
          <w:sz w:val="36"/>
          <w:szCs w:val="36"/>
        </w:rPr>
        <w:t>PCB. When you join one of our local chapters</w:t>
      </w:r>
      <w:r w:rsidR="0013546E">
        <w:rPr>
          <w:rFonts w:ascii="Arial Black" w:hAnsi="Arial Black" w:cs="Arial"/>
          <w:sz w:val="36"/>
          <w:szCs w:val="36"/>
        </w:rPr>
        <w:t xml:space="preserve"> or special interest affiliates</w:t>
      </w:r>
      <w:r w:rsidRPr="00F770DD">
        <w:rPr>
          <w:rFonts w:ascii="Arial Black" w:hAnsi="Arial Black" w:cs="Arial"/>
          <w:sz w:val="36"/>
          <w:szCs w:val="36"/>
        </w:rPr>
        <w:t xml:space="preserve">, you automatically become a </w:t>
      </w:r>
      <w:r w:rsidR="000D6DA6">
        <w:rPr>
          <w:rFonts w:ascii="Arial Black" w:hAnsi="Arial Black" w:cs="Arial"/>
          <w:sz w:val="36"/>
          <w:szCs w:val="36"/>
        </w:rPr>
        <w:t xml:space="preserve">peer in </w:t>
      </w:r>
      <w:r w:rsidRPr="00F770DD">
        <w:rPr>
          <w:rFonts w:ascii="Arial Black" w:hAnsi="Arial Black" w:cs="Arial"/>
          <w:sz w:val="36"/>
          <w:szCs w:val="36"/>
        </w:rPr>
        <w:t>PCB.  If you do not wish to participate in a chapter or special interest affiliate, you can join PCB as an At-</w:t>
      </w:r>
      <w:r w:rsidRPr="00F770DD">
        <w:rPr>
          <w:rFonts w:ascii="Arial Black" w:hAnsi="Arial Black" w:cs="Arial"/>
          <w:sz w:val="36"/>
          <w:szCs w:val="36"/>
        </w:rPr>
        <w:lastRenderedPageBreak/>
        <w:t xml:space="preserve">large </w:t>
      </w:r>
      <w:r w:rsidR="000D6DA6">
        <w:rPr>
          <w:rFonts w:ascii="Arial Black" w:hAnsi="Arial Black" w:cs="Arial"/>
          <w:sz w:val="36"/>
          <w:szCs w:val="36"/>
        </w:rPr>
        <w:t xml:space="preserve">peer </w:t>
      </w:r>
      <w:r w:rsidRPr="00F770DD">
        <w:rPr>
          <w:rFonts w:ascii="Arial Black" w:hAnsi="Arial Black" w:cs="Arial"/>
          <w:sz w:val="36"/>
          <w:szCs w:val="36"/>
        </w:rPr>
        <w:t xml:space="preserve">by paying </w:t>
      </w:r>
      <w:r w:rsidR="00443E79" w:rsidRPr="00F770DD">
        <w:rPr>
          <w:rFonts w:ascii="Arial Black" w:hAnsi="Arial Black" w:cs="Arial"/>
          <w:sz w:val="36"/>
          <w:szCs w:val="36"/>
        </w:rPr>
        <w:t xml:space="preserve">your </w:t>
      </w:r>
      <w:r w:rsidRPr="00F770DD">
        <w:rPr>
          <w:rFonts w:ascii="Arial Black" w:hAnsi="Arial Black" w:cs="Arial"/>
          <w:sz w:val="36"/>
          <w:szCs w:val="36"/>
        </w:rPr>
        <w:t xml:space="preserve">annual </w:t>
      </w:r>
      <w:r w:rsidR="00A55717">
        <w:rPr>
          <w:rFonts w:ascii="Arial Black" w:hAnsi="Arial Black" w:cs="Arial"/>
          <w:sz w:val="36"/>
          <w:szCs w:val="36"/>
        </w:rPr>
        <w:t>pe</w:t>
      </w:r>
      <w:r w:rsidRPr="00F770DD">
        <w:rPr>
          <w:rFonts w:ascii="Arial Black" w:hAnsi="Arial Black" w:cs="Arial"/>
          <w:sz w:val="36"/>
          <w:szCs w:val="36"/>
        </w:rPr>
        <w:t xml:space="preserve">ership </w:t>
      </w:r>
      <w:r w:rsidR="00A55717">
        <w:rPr>
          <w:rFonts w:ascii="Arial Black" w:hAnsi="Arial Black" w:cs="Arial"/>
          <w:sz w:val="36"/>
          <w:szCs w:val="36"/>
        </w:rPr>
        <w:t xml:space="preserve">dues </w:t>
      </w:r>
      <w:r w:rsidR="00443E79" w:rsidRPr="00F770DD">
        <w:rPr>
          <w:rFonts w:ascii="Arial Black" w:hAnsi="Arial Black" w:cs="Arial"/>
          <w:sz w:val="36"/>
          <w:szCs w:val="36"/>
        </w:rPr>
        <w:t xml:space="preserve">directly </w:t>
      </w:r>
      <w:r w:rsidRPr="00F770DD">
        <w:rPr>
          <w:rFonts w:ascii="Arial Black" w:hAnsi="Arial Black" w:cs="Arial"/>
          <w:sz w:val="36"/>
          <w:szCs w:val="36"/>
        </w:rPr>
        <w:t xml:space="preserve">to </w:t>
      </w:r>
      <w:r w:rsidR="00443E79" w:rsidRPr="00F770DD">
        <w:rPr>
          <w:rFonts w:ascii="Arial Black" w:hAnsi="Arial Black" w:cs="Arial"/>
          <w:sz w:val="36"/>
          <w:szCs w:val="36"/>
        </w:rPr>
        <w:t xml:space="preserve">the PCB office. </w:t>
      </w:r>
    </w:p>
    <w:p w14:paraId="4FB21F7C" w14:textId="77777777" w:rsidR="002007E3" w:rsidRDefault="002007E3" w:rsidP="002576AC">
      <w:pPr>
        <w:rPr>
          <w:rFonts w:ascii="Arial Black" w:hAnsi="Arial Black" w:cs="Arial"/>
          <w:sz w:val="36"/>
          <w:szCs w:val="36"/>
        </w:rPr>
      </w:pPr>
    </w:p>
    <w:p w14:paraId="292B8C90" w14:textId="059046E1" w:rsidR="002576AC" w:rsidRPr="00F770DD" w:rsidRDefault="002007E3" w:rsidP="002576AC">
      <w:pPr>
        <w:rPr>
          <w:rFonts w:ascii="Arial Black" w:hAnsi="Arial Black" w:cs="Arial"/>
          <w:sz w:val="36"/>
          <w:szCs w:val="36"/>
        </w:rPr>
      </w:pPr>
      <w:r>
        <w:rPr>
          <w:rFonts w:ascii="Arial Black" w:hAnsi="Arial Black" w:cs="Arial"/>
          <w:sz w:val="36"/>
          <w:szCs w:val="36"/>
        </w:rPr>
        <w:t>Whether you decide to become a formal</w:t>
      </w:r>
      <w:r w:rsidR="000D6DA6">
        <w:rPr>
          <w:rFonts w:ascii="Arial Black" w:hAnsi="Arial Black" w:cs="Arial"/>
          <w:sz w:val="36"/>
          <w:szCs w:val="36"/>
        </w:rPr>
        <w:t xml:space="preserve"> peer</w:t>
      </w:r>
      <w:r>
        <w:rPr>
          <w:rFonts w:ascii="Arial Black" w:hAnsi="Arial Black" w:cs="Arial"/>
          <w:sz w:val="36"/>
          <w:szCs w:val="36"/>
        </w:rPr>
        <w:t xml:space="preserve"> or just </w:t>
      </w:r>
      <w:r w:rsidR="00F6541B">
        <w:rPr>
          <w:rFonts w:ascii="Arial Black" w:hAnsi="Arial Black" w:cs="Arial"/>
          <w:sz w:val="36"/>
          <w:szCs w:val="36"/>
        </w:rPr>
        <w:t xml:space="preserve">join our network on your terms, </w:t>
      </w:r>
      <w:r w:rsidR="00443E79" w:rsidRPr="00F770DD">
        <w:rPr>
          <w:rFonts w:ascii="Arial Black" w:hAnsi="Arial Black" w:cs="Arial"/>
          <w:sz w:val="36"/>
          <w:szCs w:val="36"/>
        </w:rPr>
        <w:t xml:space="preserve">you are </w:t>
      </w:r>
      <w:r w:rsidR="002854C2" w:rsidRPr="00F770DD">
        <w:rPr>
          <w:rFonts w:ascii="Arial Black" w:hAnsi="Arial Black" w:cs="Arial"/>
          <w:sz w:val="36"/>
          <w:szCs w:val="36"/>
        </w:rPr>
        <w:t xml:space="preserve">strongly encouraged to complete </w:t>
      </w:r>
      <w:r w:rsidR="00FC4214" w:rsidRPr="00F770DD">
        <w:rPr>
          <w:rFonts w:ascii="Arial Black" w:hAnsi="Arial Black" w:cs="Arial"/>
          <w:sz w:val="36"/>
          <w:szCs w:val="36"/>
        </w:rPr>
        <w:t>our</w:t>
      </w:r>
      <w:r w:rsidR="00F6541B">
        <w:rPr>
          <w:rFonts w:ascii="Arial Black" w:hAnsi="Arial Black" w:cs="Arial"/>
          <w:sz w:val="36"/>
          <w:szCs w:val="36"/>
        </w:rPr>
        <w:t xml:space="preserve"> “Getting to Know You Peer Survey</w:t>
      </w:r>
      <w:r w:rsidR="00FC4214" w:rsidRPr="00F770DD">
        <w:rPr>
          <w:rFonts w:ascii="Arial Black" w:hAnsi="Arial Black" w:cs="Arial"/>
          <w:sz w:val="36"/>
          <w:szCs w:val="36"/>
        </w:rPr>
        <w:t>.</w:t>
      </w:r>
      <w:r w:rsidR="00F6541B">
        <w:rPr>
          <w:rFonts w:ascii="Arial Black" w:hAnsi="Arial Black" w:cs="Arial"/>
          <w:sz w:val="36"/>
          <w:szCs w:val="36"/>
        </w:rPr>
        <w:t>”</w:t>
      </w:r>
      <w:r w:rsidR="00FC4214" w:rsidRPr="00F770DD">
        <w:rPr>
          <w:rFonts w:ascii="Arial Black" w:hAnsi="Arial Black" w:cs="Arial"/>
          <w:sz w:val="36"/>
          <w:szCs w:val="36"/>
        </w:rPr>
        <w:t xml:space="preserve"> </w:t>
      </w:r>
      <w:r w:rsidR="002854C2" w:rsidRPr="00F770DD">
        <w:rPr>
          <w:rFonts w:ascii="Arial Black" w:hAnsi="Arial Black" w:cs="Arial"/>
          <w:sz w:val="36"/>
          <w:szCs w:val="36"/>
        </w:rPr>
        <w:t xml:space="preserve"> </w:t>
      </w:r>
      <w:r w:rsidR="008D1933" w:rsidRPr="00F770DD">
        <w:rPr>
          <w:rFonts w:ascii="Arial Black" w:hAnsi="Arial Black" w:cs="Arial"/>
          <w:sz w:val="36"/>
          <w:szCs w:val="36"/>
        </w:rPr>
        <w:t xml:space="preserve">The questionnaire helps us </w:t>
      </w:r>
      <w:r w:rsidR="00FC4214" w:rsidRPr="00F770DD">
        <w:rPr>
          <w:rFonts w:ascii="Arial Black" w:hAnsi="Arial Black" w:cs="Arial"/>
          <w:sz w:val="36"/>
          <w:szCs w:val="36"/>
        </w:rPr>
        <w:t xml:space="preserve">learn about your interests and which </w:t>
      </w:r>
      <w:r w:rsidR="008D1933" w:rsidRPr="00F770DD">
        <w:rPr>
          <w:rFonts w:ascii="Arial Black" w:hAnsi="Arial Black" w:cs="Arial"/>
          <w:sz w:val="36"/>
          <w:szCs w:val="36"/>
        </w:rPr>
        <w:t xml:space="preserve">PCB </w:t>
      </w:r>
      <w:r w:rsidR="00FC4214" w:rsidRPr="00F770DD">
        <w:rPr>
          <w:rFonts w:ascii="Arial Black" w:hAnsi="Arial Black" w:cs="Arial"/>
          <w:sz w:val="36"/>
          <w:szCs w:val="36"/>
        </w:rPr>
        <w:t>opportunities you would like to explore. The form is online at pcb1.org/</w:t>
      </w:r>
      <w:r w:rsidR="00F6541B">
        <w:rPr>
          <w:rFonts w:ascii="Arial Black" w:hAnsi="Arial Black" w:cs="Arial"/>
          <w:sz w:val="36"/>
          <w:szCs w:val="36"/>
        </w:rPr>
        <w:t>getinvolved</w:t>
      </w:r>
      <w:r w:rsidR="00FC4214" w:rsidRPr="00F770DD">
        <w:rPr>
          <w:rFonts w:ascii="Arial Black" w:hAnsi="Arial Black" w:cs="Arial"/>
          <w:sz w:val="36"/>
          <w:szCs w:val="36"/>
        </w:rPr>
        <w:t xml:space="preserve"> or it can be completed by calling the PCB office </w:t>
      </w:r>
      <w:r w:rsidR="008D1933" w:rsidRPr="00F770DD">
        <w:rPr>
          <w:rFonts w:ascii="Arial Black" w:hAnsi="Arial Black" w:cs="Arial"/>
          <w:sz w:val="36"/>
          <w:szCs w:val="36"/>
        </w:rPr>
        <w:t>at 717-920-9999</w:t>
      </w:r>
      <w:r w:rsidR="00443E79" w:rsidRPr="00F770DD">
        <w:rPr>
          <w:rFonts w:ascii="Arial Black" w:hAnsi="Arial Black" w:cs="Arial"/>
          <w:sz w:val="36"/>
          <w:szCs w:val="36"/>
        </w:rPr>
        <w:t xml:space="preserve"> or 877-617-7407</w:t>
      </w:r>
      <w:r w:rsidR="00FC4214" w:rsidRPr="00F770DD">
        <w:rPr>
          <w:rFonts w:ascii="Arial Black" w:hAnsi="Arial Black" w:cs="Arial"/>
          <w:sz w:val="36"/>
          <w:szCs w:val="36"/>
        </w:rPr>
        <w:t xml:space="preserve">. </w:t>
      </w:r>
    </w:p>
    <w:p w14:paraId="06BC4330" w14:textId="22488697" w:rsidR="002576AC" w:rsidRPr="00F770DD" w:rsidRDefault="002576AC" w:rsidP="002576AC">
      <w:pPr>
        <w:rPr>
          <w:rFonts w:ascii="Arial Black" w:hAnsi="Arial Black" w:cs="Arial"/>
          <w:sz w:val="36"/>
          <w:szCs w:val="36"/>
        </w:rPr>
      </w:pPr>
      <w:r w:rsidRPr="00F770DD">
        <w:rPr>
          <w:rFonts w:ascii="Arial Black" w:hAnsi="Arial Black" w:cs="Arial"/>
          <w:sz w:val="36"/>
          <w:szCs w:val="36"/>
        </w:rPr>
        <w:t xml:space="preserve"> </w:t>
      </w:r>
    </w:p>
    <w:p w14:paraId="0AC1EA80" w14:textId="7D4E4F71" w:rsidR="007A718E" w:rsidRPr="00F770DD" w:rsidRDefault="007A718E" w:rsidP="002576AC">
      <w:pPr>
        <w:rPr>
          <w:rFonts w:ascii="Arial Black" w:hAnsi="Arial Black" w:cs="Arial"/>
          <w:sz w:val="36"/>
          <w:szCs w:val="36"/>
        </w:rPr>
      </w:pPr>
      <w:r w:rsidRPr="00F770DD">
        <w:rPr>
          <w:rFonts w:ascii="Arial Black" w:hAnsi="Arial Black" w:cs="Arial"/>
          <w:sz w:val="36"/>
          <w:szCs w:val="36"/>
        </w:rPr>
        <w:t>PCB is a state affiliate of the American Council of the Blind</w:t>
      </w:r>
      <w:r w:rsidR="00EA2683">
        <w:rPr>
          <w:rFonts w:ascii="Arial Black" w:hAnsi="Arial Black" w:cs="Arial"/>
          <w:sz w:val="36"/>
          <w:szCs w:val="36"/>
        </w:rPr>
        <w:t xml:space="preserve"> (ACB)</w:t>
      </w:r>
      <w:r w:rsidRPr="00F770DD">
        <w:rPr>
          <w:rFonts w:ascii="Arial Black" w:hAnsi="Arial Black" w:cs="Arial"/>
          <w:sz w:val="36"/>
          <w:szCs w:val="36"/>
        </w:rPr>
        <w:t xml:space="preserve">, a national network of </w:t>
      </w:r>
      <w:r w:rsidR="00240B62">
        <w:rPr>
          <w:rFonts w:ascii="Arial Black" w:hAnsi="Arial Black" w:cs="Arial"/>
          <w:sz w:val="36"/>
          <w:szCs w:val="36"/>
        </w:rPr>
        <w:t xml:space="preserve">67 </w:t>
      </w:r>
      <w:r w:rsidRPr="00F770DD">
        <w:rPr>
          <w:rFonts w:ascii="Arial Black" w:hAnsi="Arial Black" w:cs="Arial"/>
          <w:sz w:val="36"/>
          <w:szCs w:val="36"/>
        </w:rPr>
        <w:t xml:space="preserve">state and special interest affiliates. As such, both adult and junior </w:t>
      </w:r>
      <w:r w:rsidR="000D6DA6">
        <w:rPr>
          <w:rFonts w:ascii="Arial Black" w:hAnsi="Arial Black" w:cs="Arial"/>
          <w:sz w:val="36"/>
          <w:szCs w:val="36"/>
        </w:rPr>
        <w:t xml:space="preserve">peers in </w:t>
      </w:r>
      <w:r w:rsidRPr="00F770DD">
        <w:rPr>
          <w:rFonts w:ascii="Arial Black" w:hAnsi="Arial Black" w:cs="Arial"/>
          <w:sz w:val="36"/>
          <w:szCs w:val="36"/>
        </w:rPr>
        <w:t xml:space="preserve">PCB </w:t>
      </w:r>
      <w:r w:rsidR="007A5828" w:rsidRPr="00F770DD">
        <w:rPr>
          <w:rFonts w:ascii="Arial Black" w:hAnsi="Arial Black" w:cs="Arial"/>
          <w:sz w:val="36"/>
          <w:szCs w:val="36"/>
        </w:rPr>
        <w:t xml:space="preserve">are also members of ACB. These </w:t>
      </w:r>
      <w:r w:rsidR="000D6DA6">
        <w:rPr>
          <w:rFonts w:ascii="Arial Black" w:hAnsi="Arial Black" w:cs="Arial"/>
          <w:sz w:val="36"/>
          <w:szCs w:val="36"/>
        </w:rPr>
        <w:t xml:space="preserve">ACB </w:t>
      </w:r>
      <w:r w:rsidR="007A5828" w:rsidRPr="00F770DD">
        <w:rPr>
          <w:rFonts w:ascii="Arial Black" w:hAnsi="Arial Black" w:cs="Arial"/>
          <w:sz w:val="36"/>
          <w:szCs w:val="36"/>
        </w:rPr>
        <w:t>members receive a free accessible subscription to ACB’s monthly magazine</w:t>
      </w:r>
      <w:r w:rsidR="000D6DA6">
        <w:rPr>
          <w:rFonts w:ascii="Arial Black" w:hAnsi="Arial Black" w:cs="Arial"/>
          <w:sz w:val="36"/>
          <w:szCs w:val="36"/>
        </w:rPr>
        <w:t xml:space="preserve">: </w:t>
      </w:r>
      <w:r w:rsidR="000D6DA6" w:rsidRPr="000D6DA6">
        <w:rPr>
          <w:rFonts w:ascii="Arial Black" w:hAnsi="Arial Black" w:cs="Arial"/>
          <w:sz w:val="36"/>
          <w:szCs w:val="36"/>
          <w:u w:val="single"/>
        </w:rPr>
        <w:t>The Braille Forum</w:t>
      </w:r>
      <w:r w:rsidR="007A5828" w:rsidRPr="00F770DD">
        <w:rPr>
          <w:rFonts w:ascii="Arial Black" w:hAnsi="Arial Black" w:cs="Arial"/>
          <w:sz w:val="36"/>
          <w:szCs w:val="36"/>
        </w:rPr>
        <w:t xml:space="preserve">. Adult </w:t>
      </w:r>
      <w:r w:rsidR="000D6DA6">
        <w:rPr>
          <w:rFonts w:ascii="Arial Black" w:hAnsi="Arial Black" w:cs="Arial"/>
          <w:sz w:val="36"/>
          <w:szCs w:val="36"/>
        </w:rPr>
        <w:t xml:space="preserve">ACB </w:t>
      </w:r>
      <w:r w:rsidR="007A5828" w:rsidRPr="00F770DD">
        <w:rPr>
          <w:rFonts w:ascii="Arial Black" w:hAnsi="Arial Black" w:cs="Arial"/>
          <w:sz w:val="36"/>
          <w:szCs w:val="36"/>
        </w:rPr>
        <w:t>members may also exercise their right to vote at the annual ACB Conference and Convention.</w:t>
      </w:r>
      <w:r w:rsidR="000B2576" w:rsidRPr="00F770DD">
        <w:rPr>
          <w:rFonts w:ascii="Arial Black" w:hAnsi="Arial Black" w:cs="Arial"/>
          <w:sz w:val="36"/>
          <w:szCs w:val="36"/>
        </w:rPr>
        <w:t xml:space="preserve"> For additional information about </w:t>
      </w:r>
      <w:r w:rsidR="000B2576" w:rsidRPr="00F770DD">
        <w:rPr>
          <w:rFonts w:ascii="Arial Black" w:hAnsi="Arial Black" w:cs="Arial"/>
          <w:sz w:val="36"/>
          <w:szCs w:val="36"/>
        </w:rPr>
        <w:lastRenderedPageBreak/>
        <w:t>all that ACB has to offer, visit acb.org or call 800-424-8666.</w:t>
      </w:r>
    </w:p>
    <w:p w14:paraId="7E08AC55" w14:textId="77777777" w:rsidR="007A5828" w:rsidRPr="00F770DD" w:rsidRDefault="007A5828" w:rsidP="002576AC">
      <w:pPr>
        <w:rPr>
          <w:rFonts w:ascii="Arial Black" w:hAnsi="Arial Black" w:cs="Arial"/>
          <w:sz w:val="36"/>
          <w:szCs w:val="36"/>
        </w:rPr>
      </w:pPr>
    </w:p>
    <w:p w14:paraId="1BA2178D" w14:textId="14E95474" w:rsidR="007A718E" w:rsidRPr="00F770DD" w:rsidRDefault="00A91675" w:rsidP="000D6DA6">
      <w:pPr>
        <w:pStyle w:val="Heading1"/>
      </w:pPr>
      <w:r w:rsidRPr="00F770DD">
        <w:t xml:space="preserve">Peer </w:t>
      </w:r>
      <w:r w:rsidR="009F2077" w:rsidRPr="00F770DD">
        <w:t>Opportunities</w:t>
      </w:r>
    </w:p>
    <w:p w14:paraId="2CA0F329" w14:textId="77777777" w:rsidR="009F2077" w:rsidRPr="00F770DD" w:rsidRDefault="009F2077" w:rsidP="002576AC">
      <w:pPr>
        <w:rPr>
          <w:rFonts w:ascii="Arial Black" w:hAnsi="Arial Black" w:cs="Arial"/>
          <w:sz w:val="36"/>
          <w:szCs w:val="36"/>
        </w:rPr>
      </w:pPr>
    </w:p>
    <w:p w14:paraId="58CE912F" w14:textId="77777777" w:rsidR="004336C4" w:rsidRPr="00F770DD" w:rsidRDefault="004336C4" w:rsidP="000D6DA6">
      <w:pPr>
        <w:pStyle w:val="Heading2"/>
      </w:pPr>
      <w:r w:rsidRPr="00F770DD">
        <w:t>Advocacy and Education</w:t>
      </w:r>
    </w:p>
    <w:p w14:paraId="6A25CF2F" w14:textId="77777777" w:rsidR="00EA2683" w:rsidRDefault="00EA2683" w:rsidP="005774B1">
      <w:pPr>
        <w:rPr>
          <w:rFonts w:ascii="Arial Black" w:hAnsi="Arial Black" w:cs="Arial"/>
          <w:sz w:val="36"/>
          <w:szCs w:val="36"/>
        </w:rPr>
      </w:pPr>
    </w:p>
    <w:p w14:paraId="11707F68" w14:textId="4F94AF4B" w:rsidR="00BF1026" w:rsidRPr="00F770DD" w:rsidRDefault="004336C4" w:rsidP="005774B1">
      <w:pPr>
        <w:rPr>
          <w:rFonts w:ascii="Arial Black" w:hAnsi="Arial Black" w:cs="Arial"/>
          <w:sz w:val="36"/>
          <w:szCs w:val="36"/>
        </w:rPr>
      </w:pPr>
      <w:r w:rsidRPr="00F770DD">
        <w:rPr>
          <w:rFonts w:ascii="Arial Black" w:hAnsi="Arial Black" w:cs="Arial"/>
          <w:sz w:val="36"/>
          <w:szCs w:val="36"/>
        </w:rPr>
        <w:t xml:space="preserve">PCB </w:t>
      </w:r>
      <w:r w:rsidR="00A47FBE">
        <w:rPr>
          <w:rFonts w:ascii="Arial Black" w:hAnsi="Arial Black" w:cs="Arial"/>
          <w:sz w:val="36"/>
          <w:szCs w:val="36"/>
        </w:rPr>
        <w:t xml:space="preserve">peers </w:t>
      </w:r>
      <w:r w:rsidRPr="00F770DD">
        <w:rPr>
          <w:rFonts w:ascii="Arial Black" w:hAnsi="Arial Black" w:cs="Arial"/>
          <w:sz w:val="36"/>
          <w:szCs w:val="36"/>
        </w:rPr>
        <w:t xml:space="preserve">recognize </w:t>
      </w:r>
      <w:r w:rsidR="000D6DA6">
        <w:rPr>
          <w:rFonts w:ascii="Arial Black" w:hAnsi="Arial Black" w:cs="Arial"/>
          <w:sz w:val="36"/>
          <w:szCs w:val="36"/>
        </w:rPr>
        <w:t xml:space="preserve">that </w:t>
      </w:r>
      <w:r w:rsidRPr="00F770DD">
        <w:rPr>
          <w:rFonts w:ascii="Arial Black" w:hAnsi="Arial Black" w:cs="Arial"/>
          <w:sz w:val="36"/>
          <w:szCs w:val="36"/>
        </w:rPr>
        <w:t xml:space="preserve">the cornerstones to making improvements in the lives of people with vision loss are advocating and educating for change. </w:t>
      </w:r>
      <w:r w:rsidR="00A47FBE">
        <w:rPr>
          <w:rFonts w:ascii="Arial Black" w:hAnsi="Arial Black" w:cs="Arial"/>
          <w:sz w:val="36"/>
          <w:szCs w:val="36"/>
        </w:rPr>
        <w:t xml:space="preserve">Peers </w:t>
      </w:r>
      <w:r w:rsidRPr="00F770DD">
        <w:rPr>
          <w:rFonts w:ascii="Arial Black" w:hAnsi="Arial Black" w:cs="Arial"/>
          <w:sz w:val="36"/>
          <w:szCs w:val="36"/>
        </w:rPr>
        <w:t xml:space="preserve">participate in change efforts at varying levels, </w:t>
      </w:r>
      <w:r w:rsidR="0011735D" w:rsidRPr="00F770DD">
        <w:rPr>
          <w:rFonts w:ascii="Arial Black" w:hAnsi="Arial Black" w:cs="Arial"/>
          <w:sz w:val="36"/>
          <w:szCs w:val="36"/>
        </w:rPr>
        <w:t>including</w:t>
      </w:r>
      <w:r w:rsidR="00D456FA" w:rsidRPr="00F770DD">
        <w:rPr>
          <w:rFonts w:ascii="Arial Black" w:hAnsi="Arial Black" w:cs="Arial"/>
          <w:sz w:val="36"/>
          <w:szCs w:val="36"/>
        </w:rPr>
        <w:t xml:space="preserve"> engaging with their legislators and elected officials, developing best-practice standards, serving on advisory committees, </w:t>
      </w:r>
      <w:r w:rsidR="003766F2" w:rsidRPr="00F770DD">
        <w:rPr>
          <w:rFonts w:ascii="Arial Black" w:hAnsi="Arial Black" w:cs="Arial"/>
          <w:sz w:val="36"/>
          <w:szCs w:val="36"/>
        </w:rPr>
        <w:t xml:space="preserve">exercising </w:t>
      </w:r>
      <w:r w:rsidR="008D1933" w:rsidRPr="00F770DD">
        <w:rPr>
          <w:rFonts w:ascii="Arial Black" w:hAnsi="Arial Black" w:cs="Arial"/>
          <w:sz w:val="36"/>
          <w:szCs w:val="36"/>
        </w:rPr>
        <w:t>self-advocacy</w:t>
      </w:r>
      <w:r w:rsidR="00A75A30" w:rsidRPr="00F770DD">
        <w:rPr>
          <w:rFonts w:ascii="Arial Black" w:hAnsi="Arial Black" w:cs="Arial"/>
          <w:sz w:val="36"/>
          <w:szCs w:val="36"/>
        </w:rPr>
        <w:t xml:space="preserve"> in every-day situations, </w:t>
      </w:r>
      <w:r w:rsidR="00D456FA" w:rsidRPr="00F770DD">
        <w:rPr>
          <w:rFonts w:ascii="Arial Black" w:hAnsi="Arial Black" w:cs="Arial"/>
          <w:sz w:val="36"/>
          <w:szCs w:val="36"/>
        </w:rPr>
        <w:t xml:space="preserve">and </w:t>
      </w:r>
      <w:r w:rsidR="00BF1026" w:rsidRPr="00F770DD">
        <w:rPr>
          <w:rFonts w:ascii="Arial Black" w:hAnsi="Arial Black" w:cs="Arial"/>
          <w:sz w:val="36"/>
          <w:szCs w:val="36"/>
        </w:rPr>
        <w:t xml:space="preserve">actively participating in life. </w:t>
      </w:r>
      <w:r w:rsidRPr="00F770DD">
        <w:rPr>
          <w:rFonts w:ascii="Arial Black" w:hAnsi="Arial Black" w:cs="Arial"/>
          <w:sz w:val="36"/>
          <w:szCs w:val="36"/>
        </w:rPr>
        <w:t xml:space="preserve">Collectively and individually, PCB </w:t>
      </w:r>
      <w:r w:rsidR="00A47FBE">
        <w:rPr>
          <w:rFonts w:ascii="Arial Black" w:hAnsi="Arial Black" w:cs="Arial"/>
          <w:sz w:val="36"/>
          <w:szCs w:val="36"/>
        </w:rPr>
        <w:t xml:space="preserve">peers </w:t>
      </w:r>
      <w:r w:rsidRPr="00F770DD">
        <w:rPr>
          <w:rFonts w:ascii="Arial Black" w:hAnsi="Arial Black" w:cs="Arial"/>
          <w:sz w:val="36"/>
          <w:szCs w:val="36"/>
        </w:rPr>
        <w:t xml:space="preserve">have improved accessibility in communities across Pennsylvania. Successful efforts have included: utilization of accessible voting machines, improvements to shared ride and public transportation services, audio described productions of theatrical performances and </w:t>
      </w:r>
      <w:r w:rsidRPr="00F770DD">
        <w:rPr>
          <w:rFonts w:ascii="Arial Black" w:hAnsi="Arial Black" w:cs="Arial"/>
          <w:sz w:val="36"/>
          <w:szCs w:val="36"/>
        </w:rPr>
        <w:lastRenderedPageBreak/>
        <w:t xml:space="preserve">museum exhibits, availability of talking prescriptions at major pharmacies, installation of accessible pedestrian signals, and more.  </w:t>
      </w:r>
    </w:p>
    <w:p w14:paraId="35A05383" w14:textId="36C5270C" w:rsidR="005774B1" w:rsidRPr="00F770DD" w:rsidRDefault="005774B1" w:rsidP="005774B1">
      <w:pPr>
        <w:rPr>
          <w:rFonts w:ascii="Arial Black" w:hAnsi="Arial Black" w:cs="Arial"/>
          <w:sz w:val="36"/>
          <w:szCs w:val="36"/>
        </w:rPr>
      </w:pPr>
    </w:p>
    <w:p w14:paraId="4477C2E3" w14:textId="65BB4117" w:rsidR="004336C4" w:rsidRPr="00F770DD" w:rsidRDefault="004336C4" w:rsidP="000D6DA6">
      <w:pPr>
        <w:pStyle w:val="Heading2"/>
      </w:pPr>
      <w:r w:rsidRPr="00F770DD">
        <w:t>Awareness &amp; Outreach</w:t>
      </w:r>
    </w:p>
    <w:p w14:paraId="06B8CFAF" w14:textId="77777777" w:rsidR="00EA2683" w:rsidRDefault="00EA2683" w:rsidP="004336C4">
      <w:pPr>
        <w:rPr>
          <w:rFonts w:ascii="Arial Black" w:hAnsi="Arial Black" w:cs="Arial"/>
          <w:sz w:val="36"/>
          <w:szCs w:val="36"/>
        </w:rPr>
      </w:pPr>
    </w:p>
    <w:p w14:paraId="28EE18AA" w14:textId="457DD09C" w:rsidR="002576AC" w:rsidRPr="00F770DD" w:rsidRDefault="004336C4" w:rsidP="004336C4">
      <w:pPr>
        <w:rPr>
          <w:rFonts w:ascii="Arial Black" w:hAnsi="Arial Black" w:cs="Arial"/>
          <w:sz w:val="36"/>
          <w:szCs w:val="36"/>
        </w:rPr>
      </w:pPr>
      <w:r w:rsidRPr="00F770DD">
        <w:rPr>
          <w:rFonts w:ascii="Arial Black" w:hAnsi="Arial Black" w:cs="Arial"/>
          <w:sz w:val="36"/>
          <w:szCs w:val="36"/>
        </w:rPr>
        <w:t xml:space="preserve">Some </w:t>
      </w:r>
      <w:r w:rsidR="00A47FBE">
        <w:rPr>
          <w:rFonts w:ascii="Arial Black" w:hAnsi="Arial Black" w:cs="Arial"/>
          <w:sz w:val="36"/>
          <w:szCs w:val="36"/>
        </w:rPr>
        <w:t xml:space="preserve">of our peers </w:t>
      </w:r>
      <w:r w:rsidRPr="00F770DD">
        <w:rPr>
          <w:rFonts w:ascii="Arial Black" w:hAnsi="Arial Black" w:cs="Arial"/>
          <w:sz w:val="36"/>
          <w:szCs w:val="36"/>
        </w:rPr>
        <w:t>actively participate in awareness and outreach efforts that demonstrate the abilities of people with vision loss.</w:t>
      </w:r>
      <w:r w:rsidR="00B542BA">
        <w:rPr>
          <w:rFonts w:ascii="Arial Black" w:hAnsi="Arial Black" w:cs="Arial"/>
          <w:sz w:val="36"/>
          <w:szCs w:val="36"/>
        </w:rPr>
        <w:t xml:space="preserve"> </w:t>
      </w:r>
      <w:r w:rsidRPr="00F770DD">
        <w:rPr>
          <w:rFonts w:ascii="Arial Black" w:hAnsi="Arial Black" w:cs="Arial"/>
          <w:sz w:val="36"/>
          <w:szCs w:val="36"/>
        </w:rPr>
        <w:t xml:space="preserve">These efforts may include </w:t>
      </w:r>
      <w:r w:rsidR="0013546E">
        <w:rPr>
          <w:rFonts w:ascii="Arial Black" w:hAnsi="Arial Black" w:cs="Arial"/>
          <w:sz w:val="36"/>
          <w:szCs w:val="36"/>
        </w:rPr>
        <w:t xml:space="preserve">hosting vision loss expos, participating in white cane events, </w:t>
      </w:r>
      <w:r w:rsidRPr="00F770DD">
        <w:rPr>
          <w:rFonts w:ascii="Arial Black" w:hAnsi="Arial Black" w:cs="Arial"/>
          <w:sz w:val="36"/>
          <w:szCs w:val="36"/>
        </w:rPr>
        <w:t xml:space="preserve">speaking to scouts and schools about braille and adaptive devices, presenting to community organizations such as Lions, staffing a table at an information fair, or being a role model for children with vision loss. Upon request, PCB can provide </w:t>
      </w:r>
      <w:r w:rsidR="00A47FBE">
        <w:rPr>
          <w:rFonts w:ascii="Arial Black" w:hAnsi="Arial Black" w:cs="Arial"/>
          <w:sz w:val="36"/>
          <w:szCs w:val="36"/>
        </w:rPr>
        <w:t xml:space="preserve">outreach volunteers </w:t>
      </w:r>
      <w:r w:rsidRPr="00F770DD">
        <w:rPr>
          <w:rFonts w:ascii="Arial Black" w:hAnsi="Arial Black" w:cs="Arial"/>
          <w:sz w:val="36"/>
          <w:szCs w:val="36"/>
        </w:rPr>
        <w:t>with an array of materials including an awareness activity sheet designed for sighted youth.</w:t>
      </w:r>
      <w:r w:rsidR="002576AC" w:rsidRPr="00F770DD">
        <w:rPr>
          <w:rFonts w:ascii="Arial Black" w:hAnsi="Arial Black" w:cs="Arial"/>
          <w:sz w:val="36"/>
          <w:szCs w:val="36"/>
        </w:rPr>
        <w:t xml:space="preserve"> </w:t>
      </w:r>
    </w:p>
    <w:p w14:paraId="22551411" w14:textId="0E1FD751" w:rsidR="004336C4" w:rsidRDefault="004336C4" w:rsidP="002576AC">
      <w:pPr>
        <w:rPr>
          <w:rFonts w:ascii="Arial Black" w:hAnsi="Arial Black" w:cs="Arial"/>
          <w:sz w:val="36"/>
          <w:szCs w:val="36"/>
        </w:rPr>
      </w:pPr>
    </w:p>
    <w:p w14:paraId="7693F425" w14:textId="250A38B6" w:rsidR="0086201C" w:rsidRDefault="0086201C" w:rsidP="002576AC">
      <w:pPr>
        <w:rPr>
          <w:rFonts w:ascii="Arial Black" w:hAnsi="Arial Black" w:cs="Arial"/>
          <w:sz w:val="36"/>
          <w:szCs w:val="36"/>
        </w:rPr>
      </w:pPr>
    </w:p>
    <w:p w14:paraId="142E6EF8" w14:textId="77777777" w:rsidR="0086201C" w:rsidRDefault="0086201C" w:rsidP="002576AC">
      <w:pPr>
        <w:rPr>
          <w:rFonts w:ascii="Arial Black" w:hAnsi="Arial Black" w:cs="Arial"/>
          <w:sz w:val="36"/>
          <w:szCs w:val="36"/>
        </w:rPr>
      </w:pPr>
    </w:p>
    <w:p w14:paraId="36657180" w14:textId="77777777" w:rsidR="000B2576" w:rsidRPr="00F770DD" w:rsidRDefault="000B2576" w:rsidP="000D6DA6">
      <w:pPr>
        <w:pStyle w:val="Heading2"/>
      </w:pPr>
      <w:r w:rsidRPr="00F770DD">
        <w:lastRenderedPageBreak/>
        <w:t>TheReImage</w:t>
      </w:r>
    </w:p>
    <w:p w14:paraId="5872C1B3" w14:textId="77777777" w:rsidR="00EA2683" w:rsidRDefault="00EA2683" w:rsidP="004336C4">
      <w:pPr>
        <w:rPr>
          <w:rFonts w:ascii="Arial Black" w:hAnsi="Arial Black" w:cs="Arial"/>
          <w:sz w:val="36"/>
          <w:szCs w:val="36"/>
        </w:rPr>
      </w:pPr>
    </w:p>
    <w:p w14:paraId="1478044D" w14:textId="2DA61B51" w:rsidR="004336C4" w:rsidRPr="00F770DD" w:rsidRDefault="004336C4" w:rsidP="004336C4">
      <w:pPr>
        <w:rPr>
          <w:rFonts w:ascii="Arial Black" w:hAnsi="Arial Black" w:cs="Arial"/>
          <w:sz w:val="36"/>
          <w:szCs w:val="36"/>
        </w:rPr>
      </w:pPr>
      <w:r w:rsidRPr="00F770DD">
        <w:rPr>
          <w:rFonts w:ascii="Arial Black" w:hAnsi="Arial Black" w:cs="Arial"/>
          <w:sz w:val="36"/>
          <w:szCs w:val="36"/>
        </w:rPr>
        <w:t>PCB’s on-going</w:t>
      </w:r>
      <w:r w:rsidR="00852309" w:rsidRPr="00F770DD">
        <w:rPr>
          <w:rFonts w:ascii="Arial Black" w:hAnsi="Arial Black" w:cs="Arial"/>
          <w:sz w:val="36"/>
          <w:szCs w:val="36"/>
        </w:rPr>
        <w:t>,</w:t>
      </w:r>
      <w:r w:rsidRPr="00F770DD">
        <w:rPr>
          <w:rFonts w:ascii="Arial Black" w:hAnsi="Arial Black" w:cs="Arial"/>
          <w:sz w:val="36"/>
          <w:szCs w:val="36"/>
        </w:rPr>
        <w:t xml:space="preserve"> </w:t>
      </w:r>
      <w:r w:rsidR="00852309" w:rsidRPr="00F770DD">
        <w:rPr>
          <w:rFonts w:ascii="Arial Black" w:hAnsi="Arial Black" w:cs="Arial"/>
          <w:sz w:val="36"/>
          <w:szCs w:val="36"/>
        </w:rPr>
        <w:t xml:space="preserve">online </w:t>
      </w:r>
      <w:r w:rsidRPr="00F770DD">
        <w:rPr>
          <w:rFonts w:ascii="Arial Black" w:hAnsi="Arial Black" w:cs="Arial"/>
          <w:sz w:val="36"/>
          <w:szCs w:val="36"/>
        </w:rPr>
        <w:t xml:space="preserve">awareness effort is TheReImage.net where we strive to recreate the image of people with vision loss. </w:t>
      </w:r>
      <w:r w:rsidR="00486DD6">
        <w:rPr>
          <w:rFonts w:ascii="Arial Black" w:hAnsi="Arial Black" w:cs="Arial"/>
          <w:sz w:val="36"/>
          <w:szCs w:val="36"/>
        </w:rPr>
        <w:t xml:space="preserve">All impacted by blindness or vision loss </w:t>
      </w:r>
      <w:r w:rsidRPr="00F770DD">
        <w:rPr>
          <w:rFonts w:ascii="Arial Black" w:hAnsi="Arial Black" w:cs="Arial"/>
          <w:sz w:val="36"/>
          <w:szCs w:val="36"/>
        </w:rPr>
        <w:t>are invited to participate in TheReImage</w:t>
      </w:r>
      <w:r w:rsidR="00852309" w:rsidRPr="00F770DD">
        <w:rPr>
          <w:rFonts w:ascii="Arial Black" w:hAnsi="Arial Black" w:cs="Arial"/>
          <w:sz w:val="36"/>
          <w:szCs w:val="36"/>
        </w:rPr>
        <w:t>.net</w:t>
      </w:r>
      <w:r w:rsidRPr="00F770DD">
        <w:rPr>
          <w:rFonts w:ascii="Arial Black" w:hAnsi="Arial Black" w:cs="Arial"/>
          <w:sz w:val="36"/>
          <w:szCs w:val="36"/>
        </w:rPr>
        <w:t>, an innovative online format that shares stories focusing on all aspects of life. Each story features individuals with different degrees of vision loss, but rather than concentrating on that one aspect, we</w:t>
      </w:r>
      <w:r w:rsidR="008437F8">
        <w:rPr>
          <w:rFonts w:ascii="Arial Black" w:hAnsi="Arial Black" w:cs="Arial"/>
          <w:sz w:val="36"/>
          <w:szCs w:val="36"/>
        </w:rPr>
        <w:t xml:space="preserve"> are</w:t>
      </w:r>
      <w:r w:rsidRPr="00F770DD">
        <w:rPr>
          <w:rFonts w:ascii="Arial Black" w:hAnsi="Arial Black" w:cs="Arial"/>
          <w:sz w:val="36"/>
          <w:szCs w:val="36"/>
        </w:rPr>
        <w:t xml:space="preserve"> examining the emotions, feelings and experiences we share as humans. To learn more and find out how you can share your story, go to</w:t>
      </w:r>
      <w:r w:rsidR="00852309" w:rsidRPr="00F770DD">
        <w:rPr>
          <w:rFonts w:ascii="Arial Black" w:hAnsi="Arial Black" w:cs="Arial"/>
          <w:sz w:val="36"/>
          <w:szCs w:val="36"/>
        </w:rPr>
        <w:t xml:space="preserve"> </w:t>
      </w:r>
      <w:r w:rsidRPr="00F770DD">
        <w:rPr>
          <w:rFonts w:ascii="Arial Black" w:hAnsi="Arial Black" w:cs="Arial"/>
          <w:sz w:val="36"/>
          <w:szCs w:val="36"/>
        </w:rPr>
        <w:t xml:space="preserve">thereimage.net. </w:t>
      </w:r>
    </w:p>
    <w:p w14:paraId="4F2DDDE3" w14:textId="77777777" w:rsidR="00EA2683" w:rsidRDefault="00EA2683" w:rsidP="002576AC">
      <w:pPr>
        <w:rPr>
          <w:rFonts w:ascii="Arial Black" w:hAnsi="Arial Black" w:cs="Arial"/>
          <w:sz w:val="36"/>
          <w:szCs w:val="36"/>
          <w:u w:val="single"/>
        </w:rPr>
      </w:pPr>
    </w:p>
    <w:p w14:paraId="655DD209" w14:textId="55483BE0" w:rsidR="004336C4" w:rsidRPr="00F770DD" w:rsidRDefault="004336C4" w:rsidP="000D6DA6">
      <w:pPr>
        <w:pStyle w:val="Heading2"/>
      </w:pPr>
      <w:r w:rsidRPr="00F770DD">
        <w:t>Discussion Calls</w:t>
      </w:r>
    </w:p>
    <w:p w14:paraId="18567139" w14:textId="77777777" w:rsidR="00EA2683" w:rsidRDefault="00EA2683" w:rsidP="002576AC">
      <w:pPr>
        <w:rPr>
          <w:rFonts w:ascii="Arial Black" w:hAnsi="Arial Black" w:cs="Arial"/>
          <w:sz w:val="36"/>
          <w:szCs w:val="36"/>
        </w:rPr>
      </w:pPr>
    </w:p>
    <w:p w14:paraId="51350381" w14:textId="440F41A7" w:rsidR="002576AC" w:rsidRPr="00F770DD" w:rsidRDefault="002576AC" w:rsidP="002576AC">
      <w:pPr>
        <w:rPr>
          <w:rFonts w:ascii="Arial Black" w:hAnsi="Arial Black" w:cs="Arial"/>
          <w:sz w:val="36"/>
          <w:szCs w:val="36"/>
        </w:rPr>
      </w:pPr>
      <w:r w:rsidRPr="00F770DD">
        <w:rPr>
          <w:rFonts w:ascii="Arial Black" w:hAnsi="Arial Black" w:cs="Arial"/>
          <w:sz w:val="36"/>
          <w:szCs w:val="36"/>
        </w:rPr>
        <w:t xml:space="preserve">The interests of PCB </w:t>
      </w:r>
      <w:r w:rsidR="00486DD6">
        <w:rPr>
          <w:rFonts w:ascii="Arial Black" w:hAnsi="Arial Black" w:cs="Arial"/>
          <w:sz w:val="36"/>
          <w:szCs w:val="36"/>
        </w:rPr>
        <w:t xml:space="preserve">peers </w:t>
      </w:r>
      <w:r w:rsidRPr="00F770DD">
        <w:rPr>
          <w:rFonts w:ascii="Arial Black" w:hAnsi="Arial Black" w:cs="Arial"/>
          <w:sz w:val="36"/>
          <w:szCs w:val="36"/>
        </w:rPr>
        <w:t xml:space="preserve">regarding vision loss range from student life and technological advances on the one hand to the concerns of parents and senior citizens on the other. </w:t>
      </w:r>
      <w:r w:rsidR="004336C4" w:rsidRPr="00F770DD">
        <w:rPr>
          <w:rFonts w:ascii="Arial Black" w:hAnsi="Arial Black" w:cs="Arial"/>
          <w:sz w:val="36"/>
          <w:szCs w:val="36"/>
        </w:rPr>
        <w:t xml:space="preserve">Throughout the year, </w:t>
      </w:r>
      <w:r w:rsidRPr="00F770DD">
        <w:rPr>
          <w:rFonts w:ascii="Arial Black" w:hAnsi="Arial Black" w:cs="Arial"/>
          <w:sz w:val="36"/>
          <w:szCs w:val="36"/>
        </w:rPr>
        <w:t xml:space="preserve">PCB hosts </w:t>
      </w:r>
      <w:r w:rsidR="004336C4" w:rsidRPr="00F770DD">
        <w:rPr>
          <w:rFonts w:ascii="Arial Black" w:hAnsi="Arial Black" w:cs="Arial"/>
          <w:sz w:val="36"/>
          <w:szCs w:val="36"/>
        </w:rPr>
        <w:t xml:space="preserve">many </w:t>
      </w:r>
      <w:r w:rsidRPr="00F770DD">
        <w:rPr>
          <w:rFonts w:ascii="Arial Black" w:hAnsi="Arial Black" w:cs="Arial"/>
          <w:sz w:val="36"/>
          <w:szCs w:val="36"/>
        </w:rPr>
        <w:lastRenderedPageBreak/>
        <w:t>discussion calls; presenting such topics as: adjustment to blindness and the family, home management techniques, accessible apps</w:t>
      </w:r>
      <w:r w:rsidR="004336C4" w:rsidRPr="00F770DD">
        <w:rPr>
          <w:rFonts w:ascii="Arial Black" w:hAnsi="Arial Black" w:cs="Arial"/>
          <w:sz w:val="36"/>
          <w:szCs w:val="36"/>
        </w:rPr>
        <w:t xml:space="preserve"> and devices</w:t>
      </w:r>
      <w:r w:rsidRPr="00F770DD">
        <w:rPr>
          <w:rFonts w:ascii="Arial Black" w:hAnsi="Arial Black" w:cs="Arial"/>
          <w:sz w:val="36"/>
          <w:szCs w:val="36"/>
        </w:rPr>
        <w:t xml:space="preserve">, traveling with </w:t>
      </w:r>
      <w:r w:rsidR="004336C4" w:rsidRPr="00F770DD">
        <w:rPr>
          <w:rFonts w:ascii="Arial Black" w:hAnsi="Arial Black" w:cs="Arial"/>
          <w:sz w:val="36"/>
          <w:szCs w:val="36"/>
        </w:rPr>
        <w:t xml:space="preserve">a </w:t>
      </w:r>
      <w:r w:rsidR="004721C2" w:rsidRPr="00F770DD">
        <w:rPr>
          <w:rFonts w:ascii="Arial Black" w:hAnsi="Arial Black" w:cs="Arial"/>
          <w:sz w:val="36"/>
          <w:szCs w:val="36"/>
        </w:rPr>
        <w:t xml:space="preserve">guide </w:t>
      </w:r>
      <w:r w:rsidR="004336C4" w:rsidRPr="00F770DD">
        <w:rPr>
          <w:rFonts w:ascii="Arial Black" w:hAnsi="Arial Black" w:cs="Arial"/>
          <w:sz w:val="36"/>
          <w:szCs w:val="36"/>
        </w:rPr>
        <w:t>dog</w:t>
      </w:r>
      <w:r w:rsidRPr="00F770DD">
        <w:rPr>
          <w:rFonts w:ascii="Arial Black" w:hAnsi="Arial Black" w:cs="Arial"/>
          <w:sz w:val="36"/>
          <w:szCs w:val="36"/>
        </w:rPr>
        <w:t xml:space="preserve">, and </w:t>
      </w:r>
      <w:r w:rsidR="004336C4" w:rsidRPr="00F770DD">
        <w:rPr>
          <w:rFonts w:ascii="Arial Black" w:hAnsi="Arial Black" w:cs="Arial"/>
          <w:sz w:val="36"/>
          <w:szCs w:val="36"/>
        </w:rPr>
        <w:t>tips for health and exercise. Y</w:t>
      </w:r>
      <w:r w:rsidRPr="00F770DD">
        <w:rPr>
          <w:rFonts w:ascii="Arial Black" w:hAnsi="Arial Black" w:cs="Arial"/>
          <w:sz w:val="36"/>
          <w:szCs w:val="36"/>
        </w:rPr>
        <w:t xml:space="preserve">ou are welcome to suggest future topics and take a turn at hosting one of these friendly and informative sessions. </w:t>
      </w:r>
      <w:r w:rsidR="00C3026A" w:rsidRPr="00F770DD">
        <w:rPr>
          <w:rFonts w:ascii="Arial Black" w:hAnsi="Arial Black" w:cs="Arial"/>
          <w:sz w:val="36"/>
          <w:szCs w:val="36"/>
        </w:rPr>
        <w:t>Join any of our discussion calls by dialing 605-475-4715 if you have unlimited long-distance. If not, call toll-free to 844-844-0414. Once your call is answered, enter passcode 815419#.</w:t>
      </w:r>
    </w:p>
    <w:p w14:paraId="4D967530" w14:textId="77777777" w:rsidR="004336C4" w:rsidRPr="00F770DD" w:rsidRDefault="004336C4" w:rsidP="002576AC">
      <w:pPr>
        <w:rPr>
          <w:rFonts w:ascii="Arial Black" w:hAnsi="Arial Black" w:cs="Arial"/>
          <w:sz w:val="36"/>
          <w:szCs w:val="36"/>
        </w:rPr>
      </w:pPr>
    </w:p>
    <w:p w14:paraId="4926F442" w14:textId="77777777" w:rsidR="003A4DD7" w:rsidRPr="00F770DD" w:rsidRDefault="003A4DD7" w:rsidP="000D6DA6">
      <w:pPr>
        <w:pStyle w:val="Heading2"/>
      </w:pPr>
      <w:r w:rsidRPr="00F770DD">
        <w:t>Peer Mentoring</w:t>
      </w:r>
    </w:p>
    <w:p w14:paraId="72B926B7" w14:textId="77777777" w:rsidR="00EA2683" w:rsidRDefault="00EA2683" w:rsidP="004336C4">
      <w:pPr>
        <w:rPr>
          <w:rFonts w:ascii="Arial Black" w:hAnsi="Arial Black" w:cs="Arial"/>
          <w:sz w:val="36"/>
          <w:szCs w:val="36"/>
        </w:rPr>
      </w:pPr>
    </w:p>
    <w:p w14:paraId="3CFC7B29" w14:textId="6A1CECE6" w:rsidR="00A253AA" w:rsidRPr="00F770DD" w:rsidRDefault="00486DD6" w:rsidP="004336C4">
      <w:pPr>
        <w:rPr>
          <w:rFonts w:ascii="Arial Black" w:hAnsi="Arial Black" w:cs="Arial"/>
          <w:sz w:val="36"/>
          <w:szCs w:val="36"/>
        </w:rPr>
      </w:pPr>
      <w:r>
        <w:rPr>
          <w:rFonts w:ascii="Arial Black" w:hAnsi="Arial Black" w:cs="Arial"/>
          <w:sz w:val="36"/>
          <w:szCs w:val="36"/>
        </w:rPr>
        <w:t xml:space="preserve">Individuals experiencing vision loss </w:t>
      </w:r>
      <w:r w:rsidR="004336C4" w:rsidRPr="00F770DD">
        <w:rPr>
          <w:rFonts w:ascii="Arial Black" w:hAnsi="Arial Black" w:cs="Arial"/>
          <w:sz w:val="36"/>
          <w:szCs w:val="36"/>
        </w:rPr>
        <w:t xml:space="preserve">have access to a data base of mentors with various backgrounds, experiences, interests, skills, and areas of expertise, who are willing to share their time, knowledge, and individual perspectives on vision loss. Mentors can give both advice and assistance in problem-solving or as someone who has gone through what you </w:t>
      </w:r>
      <w:r w:rsidR="004336C4" w:rsidRPr="00F770DD">
        <w:rPr>
          <w:rFonts w:ascii="Arial Black" w:hAnsi="Arial Black" w:cs="Arial"/>
          <w:sz w:val="36"/>
          <w:szCs w:val="36"/>
        </w:rPr>
        <w:lastRenderedPageBreak/>
        <w:t xml:space="preserve">might be going through </w:t>
      </w:r>
      <w:r w:rsidR="003A4DD7" w:rsidRPr="00F770DD">
        <w:rPr>
          <w:rFonts w:ascii="Arial Black" w:hAnsi="Arial Black" w:cs="Arial"/>
          <w:sz w:val="36"/>
          <w:szCs w:val="36"/>
        </w:rPr>
        <w:t xml:space="preserve">and who </w:t>
      </w:r>
      <w:r w:rsidR="004336C4" w:rsidRPr="00F770DD">
        <w:rPr>
          <w:rFonts w:ascii="Arial Black" w:hAnsi="Arial Black" w:cs="Arial"/>
          <w:sz w:val="36"/>
          <w:szCs w:val="36"/>
        </w:rPr>
        <w:t>will just listen to you with an understanding heart.</w:t>
      </w:r>
      <w:r w:rsidR="008C1FAF" w:rsidRPr="00F770DD">
        <w:rPr>
          <w:rFonts w:ascii="Arial Black" w:hAnsi="Arial Black" w:cs="Arial"/>
          <w:sz w:val="36"/>
          <w:szCs w:val="36"/>
        </w:rPr>
        <w:t xml:space="preserve"> </w:t>
      </w:r>
      <w:r w:rsidR="00A253AA" w:rsidRPr="00F770DD">
        <w:rPr>
          <w:rFonts w:ascii="Arial Black" w:hAnsi="Arial Black" w:cs="Arial"/>
          <w:sz w:val="36"/>
          <w:szCs w:val="36"/>
        </w:rPr>
        <w:t>Our mentors are not professional counselors and as such, are not a substitute for professional rehabil</w:t>
      </w:r>
      <w:r w:rsidR="00D023F2" w:rsidRPr="00F770DD">
        <w:rPr>
          <w:rFonts w:ascii="Arial Black" w:hAnsi="Arial Black" w:cs="Arial"/>
          <w:sz w:val="36"/>
          <w:szCs w:val="36"/>
        </w:rPr>
        <w:t>i</w:t>
      </w:r>
      <w:r w:rsidR="00A253AA" w:rsidRPr="00F770DD">
        <w:rPr>
          <w:rFonts w:ascii="Arial Black" w:hAnsi="Arial Black" w:cs="Arial"/>
          <w:sz w:val="36"/>
          <w:szCs w:val="36"/>
        </w:rPr>
        <w:t>t</w:t>
      </w:r>
      <w:r w:rsidR="00D023F2" w:rsidRPr="00F770DD">
        <w:rPr>
          <w:rFonts w:ascii="Arial Black" w:hAnsi="Arial Black" w:cs="Arial"/>
          <w:sz w:val="36"/>
          <w:szCs w:val="36"/>
        </w:rPr>
        <w:t>ation</w:t>
      </w:r>
      <w:r w:rsidR="00A253AA" w:rsidRPr="00F770DD">
        <w:rPr>
          <w:rFonts w:ascii="Arial Black" w:hAnsi="Arial Black" w:cs="Arial"/>
          <w:sz w:val="36"/>
          <w:szCs w:val="36"/>
        </w:rPr>
        <w:t xml:space="preserve"> or psychological support.</w:t>
      </w:r>
    </w:p>
    <w:p w14:paraId="344AFF90" w14:textId="683779BE" w:rsidR="004336C4" w:rsidRDefault="004336C4" w:rsidP="004336C4">
      <w:pPr>
        <w:rPr>
          <w:rFonts w:ascii="Arial Black" w:hAnsi="Arial Black" w:cs="Arial"/>
          <w:sz w:val="36"/>
          <w:szCs w:val="36"/>
        </w:rPr>
      </w:pPr>
    </w:p>
    <w:p w14:paraId="14419571" w14:textId="4928362A" w:rsidR="003A4DD7" w:rsidRPr="00F770DD" w:rsidRDefault="003A4DD7" w:rsidP="000D6DA6">
      <w:pPr>
        <w:pStyle w:val="Heading2"/>
      </w:pPr>
      <w:r w:rsidRPr="00F770DD">
        <w:t>Chapters and Special Interest Affiliates</w:t>
      </w:r>
    </w:p>
    <w:p w14:paraId="0E40E1A3" w14:textId="77777777" w:rsidR="00EA2683" w:rsidRDefault="00EA2683" w:rsidP="003A4DD7">
      <w:pPr>
        <w:rPr>
          <w:rFonts w:ascii="Arial Black" w:hAnsi="Arial Black" w:cs="Arial"/>
          <w:sz w:val="36"/>
          <w:szCs w:val="36"/>
        </w:rPr>
      </w:pPr>
    </w:p>
    <w:p w14:paraId="3F504AE3" w14:textId="0BE8B8C0" w:rsidR="004336C4" w:rsidRPr="00F770DD" w:rsidRDefault="004336C4" w:rsidP="003A4DD7">
      <w:pPr>
        <w:rPr>
          <w:rFonts w:ascii="Arial Black" w:hAnsi="Arial Black" w:cs="Arial"/>
          <w:sz w:val="36"/>
          <w:szCs w:val="36"/>
        </w:rPr>
      </w:pPr>
      <w:r w:rsidRPr="00F770DD">
        <w:rPr>
          <w:rFonts w:ascii="Arial Black" w:hAnsi="Arial Black" w:cs="Arial"/>
          <w:sz w:val="36"/>
          <w:szCs w:val="36"/>
        </w:rPr>
        <w:t xml:space="preserve">PCB consists of </w:t>
      </w:r>
      <w:r w:rsidR="003A4DD7" w:rsidRPr="00F770DD">
        <w:rPr>
          <w:rFonts w:ascii="Arial Black" w:hAnsi="Arial Black" w:cs="Arial"/>
          <w:sz w:val="36"/>
          <w:szCs w:val="36"/>
        </w:rPr>
        <w:t xml:space="preserve">more than a dozen </w:t>
      </w:r>
      <w:r w:rsidRPr="00F770DD">
        <w:rPr>
          <w:rFonts w:ascii="Arial Black" w:hAnsi="Arial Black" w:cs="Arial"/>
          <w:sz w:val="36"/>
          <w:szCs w:val="36"/>
        </w:rPr>
        <w:t xml:space="preserve">chapters </w:t>
      </w:r>
      <w:r w:rsidR="003A4DD7" w:rsidRPr="00F770DD">
        <w:rPr>
          <w:rFonts w:ascii="Arial Black" w:hAnsi="Arial Black" w:cs="Arial"/>
          <w:sz w:val="36"/>
          <w:szCs w:val="36"/>
        </w:rPr>
        <w:t xml:space="preserve">and special interest affiliates </w:t>
      </w:r>
      <w:r w:rsidRPr="00F770DD">
        <w:rPr>
          <w:rFonts w:ascii="Arial Black" w:hAnsi="Arial Black" w:cs="Arial"/>
          <w:sz w:val="36"/>
          <w:szCs w:val="36"/>
        </w:rPr>
        <w:t>throughout the state</w:t>
      </w:r>
      <w:r w:rsidR="003A4DD7" w:rsidRPr="00F770DD">
        <w:rPr>
          <w:rFonts w:ascii="Arial Black" w:hAnsi="Arial Black" w:cs="Arial"/>
          <w:sz w:val="36"/>
          <w:szCs w:val="36"/>
        </w:rPr>
        <w:t xml:space="preserve">. Most </w:t>
      </w:r>
      <w:r w:rsidR="001B278A">
        <w:rPr>
          <w:rFonts w:ascii="Arial Black" w:hAnsi="Arial Black" w:cs="Arial"/>
          <w:sz w:val="36"/>
          <w:szCs w:val="36"/>
        </w:rPr>
        <w:t>m</w:t>
      </w:r>
      <w:r w:rsidR="003A4DD7" w:rsidRPr="00F770DD">
        <w:rPr>
          <w:rFonts w:ascii="Arial Black" w:hAnsi="Arial Black" w:cs="Arial"/>
          <w:sz w:val="36"/>
          <w:szCs w:val="36"/>
        </w:rPr>
        <w:t>eet virtually on a conference call</w:t>
      </w:r>
      <w:r w:rsidR="001B278A">
        <w:rPr>
          <w:rFonts w:ascii="Arial Black" w:hAnsi="Arial Black" w:cs="Arial"/>
          <w:sz w:val="36"/>
          <w:szCs w:val="36"/>
        </w:rPr>
        <w:t xml:space="preserve"> once a month, but in ordinary circumstances, meet </w:t>
      </w:r>
      <w:r w:rsidR="001B278A" w:rsidRPr="00F770DD">
        <w:rPr>
          <w:rFonts w:ascii="Arial Black" w:hAnsi="Arial Black" w:cs="Arial"/>
          <w:sz w:val="36"/>
          <w:szCs w:val="36"/>
        </w:rPr>
        <w:t>in-person</w:t>
      </w:r>
      <w:r w:rsidR="001B278A">
        <w:rPr>
          <w:rFonts w:ascii="Arial Black" w:hAnsi="Arial Black" w:cs="Arial"/>
          <w:sz w:val="36"/>
          <w:szCs w:val="36"/>
        </w:rPr>
        <w:t>.</w:t>
      </w:r>
      <w:r w:rsidR="001B278A" w:rsidRPr="00F770DD">
        <w:rPr>
          <w:rFonts w:ascii="Arial Black" w:hAnsi="Arial Black" w:cs="Arial"/>
          <w:sz w:val="36"/>
          <w:szCs w:val="36"/>
        </w:rPr>
        <w:t xml:space="preserve"> </w:t>
      </w:r>
      <w:r w:rsidR="003A4DD7" w:rsidRPr="00F770DD">
        <w:rPr>
          <w:rFonts w:ascii="Arial Black" w:hAnsi="Arial Black" w:cs="Arial"/>
          <w:sz w:val="36"/>
          <w:szCs w:val="36"/>
        </w:rPr>
        <w:t xml:space="preserve">These groups provide an </w:t>
      </w:r>
      <w:r w:rsidR="00D023F2" w:rsidRPr="00F770DD">
        <w:rPr>
          <w:rFonts w:ascii="Arial Black" w:hAnsi="Arial Black" w:cs="Arial"/>
          <w:sz w:val="36"/>
          <w:szCs w:val="36"/>
        </w:rPr>
        <w:t>opportunity to</w:t>
      </w:r>
      <w:r w:rsidR="003A4DD7" w:rsidRPr="00F770DD">
        <w:rPr>
          <w:rFonts w:ascii="Arial Black" w:hAnsi="Arial Black" w:cs="Arial"/>
          <w:sz w:val="36"/>
          <w:szCs w:val="36"/>
        </w:rPr>
        <w:t xml:space="preserve"> develop friendships, participate in social activities, and organize relevant education and advocacy efforts.</w:t>
      </w:r>
      <w:r w:rsidRPr="00F770DD">
        <w:rPr>
          <w:rFonts w:ascii="Arial Black" w:hAnsi="Arial Black" w:cs="Arial"/>
          <w:sz w:val="36"/>
          <w:szCs w:val="36"/>
        </w:rPr>
        <w:t xml:space="preserve"> </w:t>
      </w:r>
      <w:r w:rsidR="003A4DD7" w:rsidRPr="00F770DD">
        <w:rPr>
          <w:rFonts w:ascii="Arial Black" w:hAnsi="Arial Black" w:cs="Arial"/>
          <w:sz w:val="36"/>
          <w:szCs w:val="36"/>
        </w:rPr>
        <w:t xml:space="preserve">Each group governs itself and sets guidelines for </w:t>
      </w:r>
      <w:r w:rsidR="00E44A48" w:rsidRPr="00F770DD">
        <w:rPr>
          <w:rFonts w:ascii="Arial Black" w:hAnsi="Arial Black" w:cs="Arial"/>
          <w:sz w:val="36"/>
          <w:szCs w:val="36"/>
        </w:rPr>
        <w:t xml:space="preserve">its annual </w:t>
      </w:r>
      <w:r w:rsidR="000D6DA6">
        <w:rPr>
          <w:rFonts w:ascii="Arial Black" w:hAnsi="Arial Black" w:cs="Arial"/>
          <w:sz w:val="36"/>
          <w:szCs w:val="36"/>
        </w:rPr>
        <w:t xml:space="preserve">peership </w:t>
      </w:r>
      <w:r w:rsidR="00E44A48" w:rsidRPr="00F770DD">
        <w:rPr>
          <w:rFonts w:ascii="Arial Black" w:hAnsi="Arial Black" w:cs="Arial"/>
          <w:sz w:val="36"/>
          <w:szCs w:val="36"/>
        </w:rPr>
        <w:t>fee</w:t>
      </w:r>
      <w:r w:rsidR="003A4DD7" w:rsidRPr="00F770DD">
        <w:rPr>
          <w:rFonts w:ascii="Arial Black" w:hAnsi="Arial Black" w:cs="Arial"/>
          <w:sz w:val="36"/>
          <w:szCs w:val="36"/>
        </w:rPr>
        <w:t>.</w:t>
      </w:r>
      <w:r w:rsidR="00E44A48" w:rsidRPr="00F770DD">
        <w:rPr>
          <w:rFonts w:ascii="Arial Black" w:hAnsi="Arial Black" w:cs="Arial"/>
          <w:sz w:val="36"/>
          <w:szCs w:val="36"/>
        </w:rPr>
        <w:t xml:space="preserve"> A listing of chapters and affiliates is provided at the end of this packet.</w:t>
      </w:r>
    </w:p>
    <w:p w14:paraId="06543C74" w14:textId="689FF22C" w:rsidR="00065B18" w:rsidRPr="00F770DD" w:rsidRDefault="00065B18" w:rsidP="003A4DD7">
      <w:pPr>
        <w:rPr>
          <w:rFonts w:ascii="Arial Black" w:hAnsi="Arial Black" w:cs="Arial"/>
          <w:sz w:val="36"/>
          <w:szCs w:val="36"/>
        </w:rPr>
      </w:pPr>
    </w:p>
    <w:p w14:paraId="5B1A7F7D" w14:textId="701762D8" w:rsidR="00065B18" w:rsidRPr="00F770DD" w:rsidRDefault="00065B18" w:rsidP="00C91313">
      <w:pPr>
        <w:pStyle w:val="Heading2"/>
      </w:pPr>
      <w:r w:rsidRPr="00F770DD">
        <w:t>Conference and Convention</w:t>
      </w:r>
    </w:p>
    <w:p w14:paraId="5C472E87" w14:textId="77777777" w:rsidR="00EA2683" w:rsidRDefault="00EA2683" w:rsidP="004336C4">
      <w:pPr>
        <w:rPr>
          <w:rFonts w:ascii="Arial Black" w:hAnsi="Arial Black" w:cs="Arial"/>
          <w:sz w:val="36"/>
          <w:szCs w:val="36"/>
        </w:rPr>
      </w:pPr>
    </w:p>
    <w:p w14:paraId="6D719A57" w14:textId="6B18CA1B" w:rsidR="004336C4" w:rsidRPr="00F770DD" w:rsidRDefault="00EA2683" w:rsidP="004336C4">
      <w:pPr>
        <w:rPr>
          <w:rFonts w:ascii="Arial Black" w:hAnsi="Arial Black" w:cs="Arial"/>
          <w:sz w:val="36"/>
          <w:szCs w:val="36"/>
        </w:rPr>
      </w:pPr>
      <w:r>
        <w:rPr>
          <w:rFonts w:ascii="Arial Black" w:hAnsi="Arial Black" w:cs="Arial"/>
          <w:sz w:val="36"/>
          <w:szCs w:val="36"/>
        </w:rPr>
        <w:lastRenderedPageBreak/>
        <w:t>Once a year</w:t>
      </w:r>
      <w:r w:rsidR="00065B18" w:rsidRPr="00F770DD">
        <w:rPr>
          <w:rFonts w:ascii="Arial Black" w:hAnsi="Arial Black" w:cs="Arial"/>
          <w:sz w:val="36"/>
          <w:szCs w:val="36"/>
        </w:rPr>
        <w:t>, t</w:t>
      </w:r>
      <w:r w:rsidR="004336C4" w:rsidRPr="00F770DD">
        <w:rPr>
          <w:rFonts w:ascii="Arial Black" w:hAnsi="Arial Black" w:cs="Arial"/>
          <w:sz w:val="36"/>
          <w:szCs w:val="36"/>
        </w:rPr>
        <w:t xml:space="preserve">he Annual </w:t>
      </w:r>
      <w:r w:rsidR="00065B18" w:rsidRPr="00F770DD">
        <w:rPr>
          <w:rFonts w:ascii="Arial Black" w:hAnsi="Arial Black" w:cs="Arial"/>
          <w:sz w:val="36"/>
          <w:szCs w:val="36"/>
        </w:rPr>
        <w:t>PCB C</w:t>
      </w:r>
      <w:r w:rsidR="004336C4" w:rsidRPr="00F770DD">
        <w:rPr>
          <w:rFonts w:ascii="Arial Black" w:hAnsi="Arial Black" w:cs="Arial"/>
          <w:sz w:val="36"/>
          <w:szCs w:val="36"/>
        </w:rPr>
        <w:t xml:space="preserve">onference and </w:t>
      </w:r>
      <w:r w:rsidR="00065B18" w:rsidRPr="00F770DD">
        <w:rPr>
          <w:rFonts w:ascii="Arial Black" w:hAnsi="Arial Black" w:cs="Arial"/>
          <w:sz w:val="36"/>
          <w:szCs w:val="36"/>
        </w:rPr>
        <w:t>C</w:t>
      </w:r>
      <w:r w:rsidR="004336C4" w:rsidRPr="00F770DD">
        <w:rPr>
          <w:rFonts w:ascii="Arial Black" w:hAnsi="Arial Black" w:cs="Arial"/>
          <w:sz w:val="36"/>
          <w:szCs w:val="36"/>
        </w:rPr>
        <w:t xml:space="preserve">onvention provides </w:t>
      </w:r>
      <w:r w:rsidR="00065B18" w:rsidRPr="00F770DD">
        <w:rPr>
          <w:rFonts w:ascii="Arial Black" w:hAnsi="Arial Black" w:cs="Arial"/>
          <w:sz w:val="36"/>
          <w:szCs w:val="36"/>
        </w:rPr>
        <w:t>a weekend packed with information, fellowship, and accessibility. In</w:t>
      </w:r>
      <w:r w:rsidR="008D3D9E">
        <w:rPr>
          <w:rFonts w:ascii="Arial Black" w:hAnsi="Arial Black" w:cs="Arial"/>
          <w:sz w:val="36"/>
          <w:szCs w:val="36"/>
        </w:rPr>
        <w:t xml:space="preserve"> past</w:t>
      </w:r>
      <w:r w:rsidR="00065B18" w:rsidRPr="00F770DD">
        <w:rPr>
          <w:rFonts w:ascii="Arial Black" w:hAnsi="Arial Black" w:cs="Arial"/>
          <w:sz w:val="36"/>
          <w:szCs w:val="36"/>
        </w:rPr>
        <w:t xml:space="preserve"> years, the event has featured </w:t>
      </w:r>
      <w:r w:rsidR="00C807EB" w:rsidRPr="00F770DD">
        <w:rPr>
          <w:rFonts w:ascii="Arial Black" w:hAnsi="Arial Black" w:cs="Arial"/>
          <w:sz w:val="36"/>
          <w:szCs w:val="36"/>
        </w:rPr>
        <w:t xml:space="preserve">educational presentations, hands-on workshops, accessible tours, adapted games and recreation, a live auction, award ceremonies, talent-filled banquet performances, exhibits of blindness product vendors, and much more. </w:t>
      </w:r>
      <w:r w:rsidR="00FE352E" w:rsidRPr="00F770DD">
        <w:rPr>
          <w:rFonts w:ascii="Arial Black" w:hAnsi="Arial Black" w:cs="Arial"/>
          <w:sz w:val="36"/>
          <w:szCs w:val="36"/>
        </w:rPr>
        <w:t>B</w:t>
      </w:r>
      <w:r w:rsidR="004336C4" w:rsidRPr="00F770DD">
        <w:rPr>
          <w:rFonts w:ascii="Arial Black" w:hAnsi="Arial Black" w:cs="Arial"/>
          <w:sz w:val="36"/>
          <w:szCs w:val="36"/>
        </w:rPr>
        <w:t xml:space="preserve">est of all, </w:t>
      </w:r>
      <w:r w:rsidR="008437F8" w:rsidRPr="00F770DD">
        <w:rPr>
          <w:rFonts w:ascii="Arial Black" w:hAnsi="Arial Black" w:cs="Arial"/>
          <w:sz w:val="36"/>
          <w:szCs w:val="36"/>
        </w:rPr>
        <w:t>it is</w:t>
      </w:r>
      <w:r w:rsidR="004336C4" w:rsidRPr="00F770DD">
        <w:rPr>
          <w:rFonts w:ascii="Arial Black" w:hAnsi="Arial Black" w:cs="Arial"/>
          <w:sz w:val="36"/>
          <w:szCs w:val="36"/>
        </w:rPr>
        <w:t xml:space="preserve"> a chance to eat, drink, and be merry with your peers</w:t>
      </w:r>
      <w:r w:rsidR="00C807EB" w:rsidRPr="00F770DD">
        <w:rPr>
          <w:rFonts w:ascii="Arial Black" w:hAnsi="Arial Black" w:cs="Arial"/>
          <w:sz w:val="36"/>
          <w:szCs w:val="36"/>
        </w:rPr>
        <w:t xml:space="preserve"> in a warm, accepting environment</w:t>
      </w:r>
      <w:r w:rsidR="004336C4" w:rsidRPr="00F770DD">
        <w:rPr>
          <w:rFonts w:ascii="Arial Black" w:hAnsi="Arial Black" w:cs="Arial"/>
          <w:sz w:val="36"/>
          <w:szCs w:val="36"/>
        </w:rPr>
        <w:t>.</w:t>
      </w:r>
      <w:r w:rsidR="009F250B" w:rsidRPr="009F250B">
        <w:rPr>
          <w:rFonts w:ascii="Arial Black" w:hAnsi="Arial Black" w:cs="Arial"/>
          <w:sz w:val="36"/>
          <w:szCs w:val="36"/>
        </w:rPr>
        <w:t xml:space="preserve"> </w:t>
      </w:r>
      <w:r w:rsidR="009F250B">
        <w:rPr>
          <w:rFonts w:ascii="Arial Black" w:hAnsi="Arial Black" w:cs="Arial"/>
          <w:sz w:val="36"/>
          <w:szCs w:val="36"/>
        </w:rPr>
        <w:t xml:space="preserve">Amidst this slew of offerings, </w:t>
      </w:r>
      <w:r w:rsidR="009F250B" w:rsidRPr="00F770DD">
        <w:rPr>
          <w:rFonts w:ascii="Arial Black" w:hAnsi="Arial Black" w:cs="Arial"/>
          <w:sz w:val="36"/>
          <w:szCs w:val="36"/>
        </w:rPr>
        <w:t xml:space="preserve">the business of the organization </w:t>
      </w:r>
      <w:r w:rsidR="009F250B">
        <w:rPr>
          <w:rFonts w:ascii="Arial Black" w:hAnsi="Arial Black" w:cs="Arial"/>
          <w:sz w:val="36"/>
          <w:szCs w:val="36"/>
        </w:rPr>
        <w:t>is conducted through</w:t>
      </w:r>
      <w:r w:rsidR="009F250B" w:rsidRPr="00F770DD">
        <w:rPr>
          <w:rFonts w:ascii="Arial Black" w:hAnsi="Arial Black" w:cs="Arial"/>
          <w:sz w:val="36"/>
          <w:szCs w:val="36"/>
        </w:rPr>
        <w:t xml:space="preserve"> resolutions, elections, and annual reports</w:t>
      </w:r>
      <w:r w:rsidR="009F250B">
        <w:rPr>
          <w:rFonts w:ascii="Arial Black" w:hAnsi="Arial Black" w:cs="Arial"/>
          <w:sz w:val="36"/>
          <w:szCs w:val="36"/>
        </w:rPr>
        <w:t>.</w:t>
      </w:r>
      <w:r w:rsidR="009F250B" w:rsidRPr="00F770DD">
        <w:rPr>
          <w:rFonts w:ascii="Arial Black" w:hAnsi="Arial Black" w:cs="Arial"/>
          <w:sz w:val="36"/>
          <w:szCs w:val="36"/>
        </w:rPr>
        <w:t xml:space="preserve"> </w:t>
      </w:r>
      <w:r w:rsidR="009F250B">
        <w:rPr>
          <w:rFonts w:ascii="Arial Black" w:hAnsi="Arial Black" w:cs="Arial"/>
          <w:sz w:val="36"/>
          <w:szCs w:val="36"/>
        </w:rPr>
        <w:t xml:space="preserve">In 2020, most of these activities were held through Zoom meetings and other such virtual platforms. </w:t>
      </w:r>
    </w:p>
    <w:p w14:paraId="3B18B402" w14:textId="77777777" w:rsidR="00C807EB" w:rsidRPr="00F770DD" w:rsidRDefault="00C807EB" w:rsidP="004336C4">
      <w:pPr>
        <w:rPr>
          <w:rFonts w:ascii="Arial Black" w:hAnsi="Arial Black" w:cs="Arial"/>
          <w:sz w:val="36"/>
          <w:szCs w:val="36"/>
        </w:rPr>
      </w:pPr>
    </w:p>
    <w:p w14:paraId="08E5655A" w14:textId="69EDE27E" w:rsidR="00C807EB" w:rsidRPr="00F770DD" w:rsidRDefault="00C807EB" w:rsidP="00A24653">
      <w:pPr>
        <w:pStyle w:val="Heading2"/>
      </w:pPr>
      <w:r w:rsidRPr="00F770DD">
        <w:t xml:space="preserve">Conference </w:t>
      </w:r>
      <w:r w:rsidR="00D037BB">
        <w:t>Stipends</w:t>
      </w:r>
    </w:p>
    <w:p w14:paraId="6E37DE8A" w14:textId="77777777" w:rsidR="00EA2683" w:rsidRDefault="00EA2683" w:rsidP="004336C4">
      <w:pPr>
        <w:rPr>
          <w:rFonts w:ascii="Arial Black" w:hAnsi="Arial Black" w:cs="Arial"/>
          <w:sz w:val="36"/>
          <w:szCs w:val="36"/>
        </w:rPr>
      </w:pPr>
    </w:p>
    <w:p w14:paraId="6CE5A833" w14:textId="28381725" w:rsidR="006E1DDD" w:rsidRPr="00F770DD" w:rsidRDefault="00525F67" w:rsidP="004336C4">
      <w:pPr>
        <w:rPr>
          <w:rFonts w:ascii="Arial Black" w:hAnsi="Arial Black" w:cs="Arial"/>
          <w:sz w:val="36"/>
          <w:szCs w:val="36"/>
        </w:rPr>
      </w:pPr>
      <w:r w:rsidRPr="00F770DD">
        <w:rPr>
          <w:rFonts w:ascii="Arial Black" w:hAnsi="Arial Black" w:cs="Arial"/>
          <w:sz w:val="36"/>
          <w:szCs w:val="36"/>
        </w:rPr>
        <w:t xml:space="preserve">Attending a PCB Conference and Convention has been a life-changing event for many individuals with vision loss. </w:t>
      </w:r>
      <w:r w:rsidR="008437F8" w:rsidRPr="00F770DD">
        <w:rPr>
          <w:rFonts w:ascii="Arial Black" w:hAnsi="Arial Black" w:cs="Arial"/>
          <w:sz w:val="36"/>
          <w:szCs w:val="36"/>
        </w:rPr>
        <w:t>It is</w:t>
      </w:r>
      <w:r w:rsidRPr="00F770DD">
        <w:rPr>
          <w:rFonts w:ascii="Arial Black" w:hAnsi="Arial Black" w:cs="Arial"/>
          <w:sz w:val="36"/>
          <w:szCs w:val="36"/>
        </w:rPr>
        <w:t xml:space="preserve"> for that reason </w:t>
      </w:r>
      <w:r w:rsidRPr="00F770DD">
        <w:rPr>
          <w:rFonts w:ascii="Arial Black" w:hAnsi="Arial Black" w:cs="Arial"/>
          <w:sz w:val="36"/>
          <w:szCs w:val="36"/>
        </w:rPr>
        <w:lastRenderedPageBreak/>
        <w:t xml:space="preserve">that PCB has established several </w:t>
      </w:r>
      <w:r w:rsidR="008601ED">
        <w:rPr>
          <w:rFonts w:ascii="Arial Black" w:hAnsi="Arial Black" w:cs="Arial"/>
          <w:sz w:val="36"/>
          <w:szCs w:val="36"/>
        </w:rPr>
        <w:t xml:space="preserve">stipends </w:t>
      </w:r>
      <w:r w:rsidRPr="00F770DD">
        <w:rPr>
          <w:rFonts w:ascii="Arial Black" w:hAnsi="Arial Black" w:cs="Arial"/>
          <w:sz w:val="36"/>
          <w:szCs w:val="36"/>
        </w:rPr>
        <w:t xml:space="preserve">to enable those who have never attended before to do so. </w:t>
      </w:r>
      <w:r w:rsidR="006E1DDD" w:rsidRPr="00F770DD">
        <w:rPr>
          <w:rFonts w:ascii="Arial Black" w:hAnsi="Arial Black" w:cs="Arial"/>
          <w:sz w:val="36"/>
          <w:szCs w:val="36"/>
        </w:rPr>
        <w:t xml:space="preserve">The student category is open to college and high school students who are blind or visually impaired and college students who are sighted but majoring in </w:t>
      </w:r>
      <w:r w:rsidR="00D023F2" w:rsidRPr="00F770DD">
        <w:rPr>
          <w:rFonts w:ascii="Arial Black" w:hAnsi="Arial Black" w:cs="Arial"/>
          <w:sz w:val="36"/>
          <w:szCs w:val="36"/>
        </w:rPr>
        <w:t>a blindness</w:t>
      </w:r>
      <w:r w:rsidR="006E1DDD" w:rsidRPr="00F770DD">
        <w:rPr>
          <w:rFonts w:ascii="Arial Black" w:hAnsi="Arial Black" w:cs="Arial"/>
          <w:sz w:val="36"/>
          <w:szCs w:val="36"/>
        </w:rPr>
        <w:t xml:space="preserve"> field. Individuals who have lost vision within the last five years may qualify for the adjusting to vision loss category. In </w:t>
      </w:r>
      <w:r w:rsidR="00384034" w:rsidRPr="00F770DD">
        <w:rPr>
          <w:rFonts w:ascii="Arial Black" w:hAnsi="Arial Black" w:cs="Arial"/>
          <w:sz w:val="36"/>
          <w:szCs w:val="36"/>
        </w:rPr>
        <w:t xml:space="preserve">these first two </w:t>
      </w:r>
      <w:r w:rsidR="00D023F2" w:rsidRPr="00F770DD">
        <w:rPr>
          <w:rFonts w:ascii="Arial Black" w:hAnsi="Arial Black" w:cs="Arial"/>
          <w:sz w:val="36"/>
          <w:szCs w:val="36"/>
        </w:rPr>
        <w:t>categories</w:t>
      </w:r>
      <w:r w:rsidR="006E1DDD" w:rsidRPr="00F770DD">
        <w:rPr>
          <w:rFonts w:ascii="Arial Black" w:hAnsi="Arial Black" w:cs="Arial"/>
          <w:sz w:val="36"/>
          <w:szCs w:val="36"/>
        </w:rPr>
        <w:t xml:space="preserve">, applicants </w:t>
      </w:r>
      <w:r w:rsidR="00384034" w:rsidRPr="00F770DD">
        <w:rPr>
          <w:rFonts w:ascii="Arial Black" w:hAnsi="Arial Black" w:cs="Arial"/>
          <w:sz w:val="36"/>
          <w:szCs w:val="36"/>
        </w:rPr>
        <w:t xml:space="preserve">could be, but </w:t>
      </w:r>
      <w:r w:rsidR="006E1DDD" w:rsidRPr="00F770DD">
        <w:rPr>
          <w:rFonts w:ascii="Arial Black" w:hAnsi="Arial Black" w:cs="Arial"/>
          <w:sz w:val="36"/>
          <w:szCs w:val="36"/>
        </w:rPr>
        <w:t xml:space="preserve">do not need to be a </w:t>
      </w:r>
      <w:r w:rsidR="00A24653">
        <w:rPr>
          <w:rFonts w:ascii="Arial Black" w:hAnsi="Arial Black" w:cs="Arial"/>
          <w:sz w:val="36"/>
          <w:szCs w:val="36"/>
        </w:rPr>
        <w:t xml:space="preserve">peer in </w:t>
      </w:r>
      <w:r w:rsidR="006E1DDD" w:rsidRPr="00F770DD">
        <w:rPr>
          <w:rFonts w:ascii="Arial Black" w:hAnsi="Arial Black" w:cs="Arial"/>
          <w:sz w:val="36"/>
          <w:szCs w:val="36"/>
        </w:rPr>
        <w:t>PCB. The final category</w:t>
      </w:r>
      <w:r w:rsidR="00A24653">
        <w:rPr>
          <w:rFonts w:ascii="Arial Black" w:hAnsi="Arial Black" w:cs="Arial"/>
          <w:sz w:val="36"/>
          <w:szCs w:val="36"/>
        </w:rPr>
        <w:t>, the 1</w:t>
      </w:r>
      <w:r w:rsidR="00A24653" w:rsidRPr="00A24653">
        <w:rPr>
          <w:rFonts w:ascii="Arial Black" w:hAnsi="Arial Black" w:cs="Arial"/>
          <w:sz w:val="36"/>
          <w:szCs w:val="36"/>
          <w:vertAlign w:val="superscript"/>
        </w:rPr>
        <w:t>st</w:t>
      </w:r>
      <w:r w:rsidR="00A24653">
        <w:rPr>
          <w:rFonts w:ascii="Arial Black" w:hAnsi="Arial Black" w:cs="Arial"/>
          <w:sz w:val="36"/>
          <w:szCs w:val="36"/>
        </w:rPr>
        <w:t>-Timer stipend,</w:t>
      </w:r>
      <w:r w:rsidR="006E1DDD" w:rsidRPr="00F770DD">
        <w:rPr>
          <w:rFonts w:ascii="Arial Black" w:hAnsi="Arial Black" w:cs="Arial"/>
          <w:sz w:val="36"/>
          <w:szCs w:val="36"/>
        </w:rPr>
        <w:t xml:space="preserve"> is designated to sponsor a PCB </w:t>
      </w:r>
      <w:r w:rsidR="00A24653">
        <w:rPr>
          <w:rFonts w:ascii="Arial Black" w:hAnsi="Arial Black" w:cs="Arial"/>
          <w:sz w:val="36"/>
          <w:szCs w:val="36"/>
        </w:rPr>
        <w:t xml:space="preserve">peer </w:t>
      </w:r>
      <w:r w:rsidR="006E1DDD" w:rsidRPr="00F770DD">
        <w:rPr>
          <w:rFonts w:ascii="Arial Black" w:hAnsi="Arial Black" w:cs="Arial"/>
          <w:sz w:val="36"/>
          <w:szCs w:val="36"/>
        </w:rPr>
        <w:t xml:space="preserve">who has played an active role within the organization but who has not yet had the opportunity to attend the conference. </w:t>
      </w:r>
      <w:r w:rsidR="00E2119A">
        <w:rPr>
          <w:rFonts w:ascii="Arial Black" w:hAnsi="Arial Black" w:cs="Arial"/>
          <w:sz w:val="36"/>
          <w:szCs w:val="36"/>
        </w:rPr>
        <w:t xml:space="preserve">For more information about these opportunities, email </w:t>
      </w:r>
      <w:r w:rsidR="008601ED">
        <w:rPr>
          <w:rFonts w:ascii="Arial Black" w:hAnsi="Arial Black" w:cs="Arial"/>
          <w:sz w:val="36"/>
          <w:szCs w:val="36"/>
        </w:rPr>
        <w:t>stipends</w:t>
      </w:r>
      <w:r w:rsidR="00E2119A">
        <w:rPr>
          <w:rFonts w:ascii="Arial Black" w:hAnsi="Arial Black" w:cs="Arial"/>
          <w:sz w:val="36"/>
          <w:szCs w:val="36"/>
        </w:rPr>
        <w:t>@pcb1.org.</w:t>
      </w:r>
    </w:p>
    <w:p w14:paraId="79D44C38" w14:textId="39177040" w:rsidR="002576AC" w:rsidRDefault="002576AC" w:rsidP="002576AC">
      <w:pPr>
        <w:rPr>
          <w:rFonts w:ascii="Arial Black" w:hAnsi="Arial Black" w:cs="Arial"/>
          <w:sz w:val="36"/>
          <w:szCs w:val="36"/>
        </w:rPr>
      </w:pPr>
    </w:p>
    <w:p w14:paraId="6ED45EB9" w14:textId="17EAE47B" w:rsidR="006D6BA9" w:rsidRPr="00F770DD" w:rsidRDefault="006D6BA9" w:rsidP="00A24653">
      <w:pPr>
        <w:pStyle w:val="Heading2"/>
      </w:pPr>
      <w:r w:rsidRPr="00F770DD">
        <w:t>Annual Awards</w:t>
      </w:r>
    </w:p>
    <w:p w14:paraId="21E11F34" w14:textId="77777777" w:rsidR="00EA2683" w:rsidRDefault="00EA2683" w:rsidP="00F11BD5">
      <w:pPr>
        <w:rPr>
          <w:rFonts w:ascii="Arial Black" w:hAnsi="Arial Black" w:cs="Arial"/>
          <w:sz w:val="36"/>
          <w:szCs w:val="36"/>
        </w:rPr>
      </w:pPr>
    </w:p>
    <w:p w14:paraId="45FD3D8E" w14:textId="3329C2CA" w:rsidR="00A24962" w:rsidRPr="00F770DD" w:rsidRDefault="006D6BA9" w:rsidP="00F11BD5">
      <w:pPr>
        <w:rPr>
          <w:rFonts w:ascii="Arial Black" w:eastAsia="Calibri" w:hAnsi="Arial Black" w:cs="Arial"/>
          <w:sz w:val="36"/>
          <w:szCs w:val="36"/>
        </w:rPr>
      </w:pPr>
      <w:r w:rsidRPr="00F770DD">
        <w:rPr>
          <w:rFonts w:ascii="Arial Black" w:hAnsi="Arial Black" w:cs="Arial"/>
          <w:sz w:val="36"/>
          <w:szCs w:val="36"/>
        </w:rPr>
        <w:t xml:space="preserve">Each year, as part of our conference banquet, PCB honors individuals and </w:t>
      </w:r>
      <w:r w:rsidR="00A24962" w:rsidRPr="00F770DD">
        <w:rPr>
          <w:rFonts w:ascii="Arial Black" w:hAnsi="Arial Black" w:cs="Arial"/>
          <w:sz w:val="36"/>
          <w:szCs w:val="36"/>
        </w:rPr>
        <w:t xml:space="preserve">businesses </w:t>
      </w:r>
      <w:r w:rsidRPr="00F770DD">
        <w:rPr>
          <w:rFonts w:ascii="Arial Black" w:hAnsi="Arial Black" w:cs="Arial"/>
          <w:sz w:val="36"/>
          <w:szCs w:val="36"/>
        </w:rPr>
        <w:t xml:space="preserve">for their </w:t>
      </w:r>
      <w:r w:rsidR="00A24962" w:rsidRPr="00F770DD">
        <w:rPr>
          <w:rFonts w:ascii="Arial Black" w:hAnsi="Arial Black" w:cs="Arial"/>
          <w:sz w:val="36"/>
          <w:szCs w:val="36"/>
        </w:rPr>
        <w:t xml:space="preserve">dedication to improve life for people who </w:t>
      </w:r>
      <w:r w:rsidR="00A24962" w:rsidRPr="00F770DD">
        <w:rPr>
          <w:rFonts w:ascii="Arial Black" w:hAnsi="Arial Black" w:cs="Arial"/>
          <w:sz w:val="36"/>
          <w:szCs w:val="36"/>
        </w:rPr>
        <w:lastRenderedPageBreak/>
        <w:t xml:space="preserve">are blind or visually impaired. The John A. Horst Champion of Independence is bestowed on a person who has worked tirelessly for more than 20 years on behalf of people with vision loss. </w:t>
      </w:r>
      <w:r w:rsidR="00F11BD5" w:rsidRPr="00F770DD">
        <w:rPr>
          <w:rFonts w:ascii="Arial Black" w:hAnsi="Arial Black" w:cs="Arial"/>
          <w:sz w:val="36"/>
          <w:szCs w:val="36"/>
        </w:rPr>
        <w:t xml:space="preserve">Through </w:t>
      </w:r>
      <w:r w:rsidR="00F11BD5" w:rsidRPr="00F770DD">
        <w:rPr>
          <w:rFonts w:ascii="Arial Black" w:eastAsia="Calibri" w:hAnsi="Arial Black" w:cs="Arial"/>
          <w:sz w:val="36"/>
          <w:szCs w:val="36"/>
        </w:rPr>
        <w:t xml:space="preserve">TheReImage Leadership Award, PCB honors an individual who truly embodies the spirit of TheReImage campaign through his or her actions, lifestyle, and leadership. The </w:t>
      </w:r>
      <w:r w:rsidR="00A24653">
        <w:rPr>
          <w:rFonts w:ascii="Arial Black" w:eastAsia="Calibri" w:hAnsi="Arial Black" w:cs="Arial"/>
          <w:sz w:val="36"/>
          <w:szCs w:val="36"/>
        </w:rPr>
        <w:t xml:space="preserve">Anthony B. Swartz </w:t>
      </w:r>
      <w:r w:rsidR="00F11BD5" w:rsidRPr="00F770DD">
        <w:rPr>
          <w:rFonts w:ascii="Arial Black" w:eastAsia="Calibri" w:hAnsi="Arial Black" w:cs="Arial"/>
          <w:sz w:val="36"/>
          <w:szCs w:val="36"/>
        </w:rPr>
        <w:t xml:space="preserve">PCB Peer Excellence Award is given to a long-time PCB </w:t>
      </w:r>
      <w:r w:rsidR="00A24653">
        <w:rPr>
          <w:rFonts w:ascii="Arial Black" w:eastAsia="Calibri" w:hAnsi="Arial Black" w:cs="Arial"/>
          <w:sz w:val="36"/>
          <w:szCs w:val="36"/>
        </w:rPr>
        <w:t xml:space="preserve">peer </w:t>
      </w:r>
      <w:r w:rsidR="00F11BD5" w:rsidRPr="00F770DD">
        <w:rPr>
          <w:rFonts w:ascii="Arial Black" w:eastAsia="Calibri" w:hAnsi="Arial Black" w:cs="Arial"/>
          <w:sz w:val="36"/>
          <w:szCs w:val="36"/>
        </w:rPr>
        <w:t xml:space="preserve">who, in addition to having been a steady volunteer for PCB events, projects, and chapters, has demonstrated distinguished service to PCB and its peers by taking on leadership roles or continually surpassing volunteer service expectations. Our Community Impact Award recognizes a company, agency, or foundation for the impact its products, services, or contributions have made in the vision loss community. </w:t>
      </w:r>
      <w:r w:rsidR="00A24962" w:rsidRPr="00F770DD">
        <w:rPr>
          <w:rFonts w:ascii="Arial Black" w:eastAsia="Calibri" w:hAnsi="Arial Black" w:cs="Arial"/>
          <w:sz w:val="36"/>
          <w:szCs w:val="36"/>
        </w:rPr>
        <w:t>Let us know if yo</w:t>
      </w:r>
      <w:r w:rsidR="008437F8">
        <w:rPr>
          <w:rFonts w:ascii="Arial Black" w:eastAsia="Calibri" w:hAnsi="Arial Black" w:cs="Arial"/>
          <w:sz w:val="36"/>
          <w:szCs w:val="36"/>
        </w:rPr>
        <w:t>u would</w:t>
      </w:r>
      <w:r w:rsidR="00A24962" w:rsidRPr="00F770DD">
        <w:rPr>
          <w:rFonts w:ascii="Arial Black" w:eastAsia="Calibri" w:hAnsi="Arial Black" w:cs="Arial"/>
          <w:sz w:val="36"/>
          <w:szCs w:val="36"/>
        </w:rPr>
        <w:t xml:space="preserve"> like to make a nomination by emailing </w:t>
      </w:r>
      <w:hyperlink r:id="rId14" w:history="1">
        <w:r w:rsidR="00A24962" w:rsidRPr="00D56519">
          <w:rPr>
            <w:rStyle w:val="Hyperlink"/>
            <w:rFonts w:ascii="Arial Black" w:eastAsia="Calibri" w:hAnsi="Arial Black" w:cs="Arial"/>
            <w:color w:val="auto"/>
            <w:sz w:val="36"/>
            <w:szCs w:val="36"/>
            <w:u w:val="none"/>
          </w:rPr>
          <w:t>awards@pcb1.org</w:t>
        </w:r>
      </w:hyperlink>
      <w:r w:rsidR="00A24962" w:rsidRPr="00D56519">
        <w:rPr>
          <w:rFonts w:ascii="Arial Black" w:eastAsia="Calibri" w:hAnsi="Arial Black" w:cs="Arial"/>
          <w:sz w:val="36"/>
          <w:szCs w:val="36"/>
        </w:rPr>
        <w:t>.</w:t>
      </w:r>
    </w:p>
    <w:p w14:paraId="1DAF146E" w14:textId="31F6B91B" w:rsidR="00A24962" w:rsidRDefault="00A24962" w:rsidP="00F11BD5">
      <w:pPr>
        <w:rPr>
          <w:rFonts w:ascii="Arial Black" w:eastAsia="Calibri" w:hAnsi="Arial Black" w:cs="Arial"/>
          <w:sz w:val="36"/>
          <w:szCs w:val="36"/>
        </w:rPr>
      </w:pPr>
    </w:p>
    <w:p w14:paraId="1E880F71" w14:textId="77777777" w:rsidR="00A24653" w:rsidRDefault="00A24653" w:rsidP="002576AC">
      <w:pPr>
        <w:rPr>
          <w:rFonts w:ascii="Arial Black" w:hAnsi="Arial Black" w:cs="Arial"/>
          <w:sz w:val="36"/>
          <w:szCs w:val="36"/>
          <w:u w:val="single"/>
        </w:rPr>
      </w:pPr>
    </w:p>
    <w:p w14:paraId="7A0274C0" w14:textId="77777777" w:rsidR="00A24653" w:rsidRDefault="00A24653" w:rsidP="002576AC">
      <w:pPr>
        <w:rPr>
          <w:rFonts w:ascii="Arial Black" w:hAnsi="Arial Black" w:cs="Arial"/>
          <w:sz w:val="36"/>
          <w:szCs w:val="36"/>
          <w:u w:val="single"/>
        </w:rPr>
      </w:pPr>
    </w:p>
    <w:p w14:paraId="0A11685A" w14:textId="64C523FC" w:rsidR="00345278" w:rsidRPr="00F770DD" w:rsidRDefault="00DD7461" w:rsidP="00A24653">
      <w:pPr>
        <w:pStyle w:val="Heading2"/>
      </w:pPr>
      <w:r w:rsidRPr="00F770DD">
        <w:t xml:space="preserve">Vision Loss </w:t>
      </w:r>
      <w:r w:rsidR="00705156" w:rsidRPr="00F770DD">
        <w:t>Resource</w:t>
      </w:r>
      <w:r w:rsidRPr="00F770DD">
        <w:t>s</w:t>
      </w:r>
    </w:p>
    <w:p w14:paraId="30DEC99B" w14:textId="77777777" w:rsidR="00EA2683" w:rsidRDefault="00EA2683" w:rsidP="002576AC">
      <w:pPr>
        <w:rPr>
          <w:rFonts w:ascii="Arial Black" w:hAnsi="Arial Black" w:cs="Arial"/>
          <w:sz w:val="36"/>
          <w:szCs w:val="36"/>
        </w:rPr>
      </w:pPr>
    </w:p>
    <w:p w14:paraId="0C4A25C7" w14:textId="732D6DEB" w:rsidR="00345278" w:rsidRPr="00F770DD" w:rsidRDefault="00345278" w:rsidP="002576AC">
      <w:pPr>
        <w:rPr>
          <w:rFonts w:ascii="Arial Black" w:hAnsi="Arial Black" w:cs="Arial"/>
          <w:sz w:val="36"/>
          <w:szCs w:val="36"/>
        </w:rPr>
      </w:pPr>
      <w:r w:rsidRPr="00F770DD">
        <w:rPr>
          <w:rFonts w:ascii="Arial Black" w:hAnsi="Arial Black" w:cs="Arial"/>
          <w:sz w:val="36"/>
          <w:szCs w:val="36"/>
        </w:rPr>
        <w:t xml:space="preserve">PCB maintains a </w:t>
      </w:r>
      <w:r w:rsidR="00DE0B2A" w:rsidRPr="00F770DD">
        <w:rPr>
          <w:rFonts w:ascii="Arial Black" w:hAnsi="Arial Black" w:cs="Arial"/>
          <w:sz w:val="36"/>
          <w:szCs w:val="36"/>
        </w:rPr>
        <w:t xml:space="preserve">vision loss resource </w:t>
      </w:r>
      <w:r w:rsidRPr="00F770DD">
        <w:rPr>
          <w:rFonts w:ascii="Arial Black" w:hAnsi="Arial Black" w:cs="Arial"/>
          <w:sz w:val="36"/>
          <w:szCs w:val="36"/>
        </w:rPr>
        <w:t xml:space="preserve">list. We can provide information about rehabilitation providers, vocational assistance, technology solutions, product vendors, and more. </w:t>
      </w:r>
      <w:r w:rsidR="00DD7461" w:rsidRPr="00F770DD">
        <w:rPr>
          <w:rFonts w:ascii="Arial Black" w:hAnsi="Arial Black" w:cs="Arial"/>
          <w:sz w:val="36"/>
          <w:szCs w:val="36"/>
        </w:rPr>
        <w:t xml:space="preserve">Additionally, </w:t>
      </w:r>
      <w:r w:rsidR="00DE0B2A" w:rsidRPr="00F770DD">
        <w:rPr>
          <w:rFonts w:ascii="Arial Black" w:hAnsi="Arial Black" w:cs="Arial"/>
          <w:sz w:val="36"/>
          <w:szCs w:val="36"/>
        </w:rPr>
        <w:t xml:space="preserve">our peers </w:t>
      </w:r>
      <w:r w:rsidR="00DD7461" w:rsidRPr="00F770DD">
        <w:rPr>
          <w:rFonts w:ascii="Arial Black" w:hAnsi="Arial Black" w:cs="Arial"/>
          <w:sz w:val="36"/>
          <w:szCs w:val="36"/>
        </w:rPr>
        <w:t xml:space="preserve">have created </w:t>
      </w:r>
      <w:r w:rsidR="00DE0B2A" w:rsidRPr="00F770DD">
        <w:rPr>
          <w:rFonts w:ascii="Arial Black" w:hAnsi="Arial Black" w:cs="Arial"/>
          <w:sz w:val="36"/>
          <w:szCs w:val="36"/>
        </w:rPr>
        <w:t xml:space="preserve">and compiled written material to provide guidance on adapting to vision loss. </w:t>
      </w:r>
      <w:r w:rsidR="000A681B">
        <w:rPr>
          <w:rFonts w:ascii="Arial Black" w:hAnsi="Arial Black" w:cs="Arial"/>
          <w:sz w:val="36"/>
          <w:szCs w:val="36"/>
        </w:rPr>
        <w:t xml:space="preserve">Currently, PCB also offers a virtual support group by phone each month led by a professionally licensed psychologist who is also a peer with vision loss. </w:t>
      </w:r>
      <w:r w:rsidRPr="00F770DD">
        <w:rPr>
          <w:rFonts w:ascii="Arial Black" w:hAnsi="Arial Black" w:cs="Arial"/>
          <w:sz w:val="36"/>
          <w:szCs w:val="36"/>
        </w:rPr>
        <w:t xml:space="preserve">Simply give the PCB office a call </w:t>
      </w:r>
      <w:r w:rsidR="000A681B">
        <w:rPr>
          <w:rFonts w:ascii="Arial Black" w:hAnsi="Arial Black" w:cs="Arial"/>
          <w:sz w:val="36"/>
          <w:szCs w:val="36"/>
        </w:rPr>
        <w:t xml:space="preserve">to inquire </w:t>
      </w:r>
      <w:r w:rsidRPr="00F770DD">
        <w:rPr>
          <w:rFonts w:ascii="Arial Black" w:hAnsi="Arial Black" w:cs="Arial"/>
          <w:sz w:val="36"/>
          <w:szCs w:val="36"/>
        </w:rPr>
        <w:t xml:space="preserve">about </w:t>
      </w:r>
      <w:r w:rsidR="000A681B">
        <w:rPr>
          <w:rFonts w:ascii="Arial Black" w:hAnsi="Arial Black" w:cs="Arial"/>
          <w:sz w:val="36"/>
          <w:szCs w:val="36"/>
        </w:rPr>
        <w:t xml:space="preserve">our vision loss resources, </w:t>
      </w:r>
      <w:r w:rsidRPr="00F770DD">
        <w:rPr>
          <w:rFonts w:ascii="Arial Black" w:hAnsi="Arial Black" w:cs="Arial"/>
          <w:sz w:val="36"/>
          <w:szCs w:val="36"/>
        </w:rPr>
        <w:t>and either a staff person or a pe</w:t>
      </w:r>
      <w:r w:rsidR="00705156" w:rsidRPr="00F770DD">
        <w:rPr>
          <w:rFonts w:ascii="Arial Black" w:hAnsi="Arial Black" w:cs="Arial"/>
          <w:sz w:val="36"/>
          <w:szCs w:val="36"/>
        </w:rPr>
        <w:t>e</w:t>
      </w:r>
      <w:r w:rsidRPr="00F770DD">
        <w:rPr>
          <w:rFonts w:ascii="Arial Black" w:hAnsi="Arial Black" w:cs="Arial"/>
          <w:sz w:val="36"/>
          <w:szCs w:val="36"/>
        </w:rPr>
        <w:t xml:space="preserve">r liaison will </w:t>
      </w:r>
      <w:r w:rsidR="00146588" w:rsidRPr="00F770DD">
        <w:rPr>
          <w:rFonts w:ascii="Arial Black" w:hAnsi="Arial Black" w:cs="Arial"/>
          <w:sz w:val="36"/>
          <w:szCs w:val="36"/>
        </w:rPr>
        <w:t>help</w:t>
      </w:r>
      <w:r w:rsidR="00705156" w:rsidRPr="00F770DD">
        <w:rPr>
          <w:rFonts w:ascii="Arial Black" w:hAnsi="Arial Black" w:cs="Arial"/>
          <w:sz w:val="36"/>
          <w:szCs w:val="36"/>
        </w:rPr>
        <w:t>.</w:t>
      </w:r>
    </w:p>
    <w:p w14:paraId="1BFCACFF" w14:textId="4644910F" w:rsidR="00E2119A" w:rsidRDefault="00E2119A" w:rsidP="002576AC">
      <w:pPr>
        <w:rPr>
          <w:rFonts w:ascii="Arial Black" w:hAnsi="Arial Black" w:cs="Arial"/>
          <w:sz w:val="36"/>
          <w:szCs w:val="36"/>
        </w:rPr>
      </w:pPr>
    </w:p>
    <w:p w14:paraId="270D37FB" w14:textId="77777777" w:rsidR="00CE4B51" w:rsidRPr="00F770DD" w:rsidRDefault="00CE4B51" w:rsidP="00A24653">
      <w:pPr>
        <w:pStyle w:val="Heading2"/>
      </w:pPr>
      <w:r w:rsidRPr="00F770DD">
        <w:t>AccessiDocs</w:t>
      </w:r>
    </w:p>
    <w:p w14:paraId="1F17E809" w14:textId="77777777" w:rsidR="00EA2683" w:rsidRDefault="00EA2683" w:rsidP="00CE4B51">
      <w:pPr>
        <w:rPr>
          <w:rFonts w:ascii="Arial Black" w:hAnsi="Arial Black" w:cs="Arial"/>
          <w:sz w:val="36"/>
          <w:szCs w:val="36"/>
        </w:rPr>
      </w:pPr>
    </w:p>
    <w:p w14:paraId="4129522E" w14:textId="65CDB14E" w:rsidR="00CE4B51" w:rsidRDefault="00CE4B51" w:rsidP="00CE4B51">
      <w:pPr>
        <w:rPr>
          <w:rFonts w:ascii="Arial Black" w:hAnsi="Arial Black" w:cs="Arial"/>
          <w:sz w:val="36"/>
          <w:szCs w:val="36"/>
        </w:rPr>
      </w:pPr>
      <w:r w:rsidRPr="00F770DD">
        <w:rPr>
          <w:rFonts w:ascii="Arial Black" w:hAnsi="Arial Black" w:cs="Arial"/>
          <w:sz w:val="36"/>
          <w:szCs w:val="36"/>
        </w:rPr>
        <w:t xml:space="preserve">PCB </w:t>
      </w:r>
      <w:r>
        <w:rPr>
          <w:rFonts w:ascii="Arial Black" w:hAnsi="Arial Black" w:cs="Arial"/>
          <w:sz w:val="36"/>
          <w:szCs w:val="36"/>
        </w:rPr>
        <w:t xml:space="preserve">peers strive to overcome barriers to accessible information by offering a </w:t>
      </w:r>
      <w:r w:rsidRPr="00F770DD">
        <w:rPr>
          <w:rFonts w:ascii="Arial Black" w:hAnsi="Arial Black" w:cs="Arial"/>
          <w:sz w:val="36"/>
          <w:szCs w:val="36"/>
        </w:rPr>
        <w:t xml:space="preserve">DAISY </w:t>
      </w:r>
      <w:r w:rsidRPr="00F770DD">
        <w:rPr>
          <w:rFonts w:ascii="Arial Black" w:hAnsi="Arial Black" w:cs="Arial"/>
          <w:sz w:val="36"/>
          <w:szCs w:val="36"/>
        </w:rPr>
        <w:lastRenderedPageBreak/>
        <w:t xml:space="preserve">document conversion service. The </w:t>
      </w:r>
      <w:r>
        <w:rPr>
          <w:rFonts w:ascii="Arial Black" w:hAnsi="Arial Black" w:cs="Arial"/>
          <w:sz w:val="36"/>
          <w:szCs w:val="36"/>
        </w:rPr>
        <w:t xml:space="preserve">peers who </w:t>
      </w:r>
      <w:r w:rsidRPr="00F770DD">
        <w:rPr>
          <w:rFonts w:ascii="Arial Black" w:hAnsi="Arial Black" w:cs="Arial"/>
          <w:sz w:val="36"/>
          <w:szCs w:val="36"/>
        </w:rPr>
        <w:t xml:space="preserve">work on </w:t>
      </w:r>
      <w:r>
        <w:rPr>
          <w:rFonts w:ascii="Arial Black" w:hAnsi="Arial Black" w:cs="Arial"/>
          <w:sz w:val="36"/>
          <w:szCs w:val="36"/>
        </w:rPr>
        <w:t xml:space="preserve">the AccessiDocs </w:t>
      </w:r>
      <w:r w:rsidRPr="00F770DD">
        <w:rPr>
          <w:rFonts w:ascii="Arial Black" w:hAnsi="Arial Black" w:cs="Arial"/>
          <w:sz w:val="36"/>
          <w:szCs w:val="36"/>
        </w:rPr>
        <w:t xml:space="preserve">project take print documents and inaccessible electronic files and turn them into fully navigable talking documents. </w:t>
      </w:r>
      <w:r>
        <w:rPr>
          <w:rFonts w:ascii="Arial Black" w:hAnsi="Arial Black" w:cs="Arial"/>
          <w:sz w:val="36"/>
          <w:szCs w:val="36"/>
        </w:rPr>
        <w:t xml:space="preserve">Peers have experience converting newsletters, resource guides, instruction manuals, event programs, medical documentation, conference handouts, </w:t>
      </w:r>
      <w:r w:rsidR="00F511C1">
        <w:rPr>
          <w:rFonts w:ascii="Arial Black" w:hAnsi="Arial Black" w:cs="Arial"/>
          <w:sz w:val="36"/>
          <w:szCs w:val="36"/>
        </w:rPr>
        <w:t xml:space="preserve">technology tutorials, and more. </w:t>
      </w:r>
      <w:r w:rsidRPr="00F770DD">
        <w:rPr>
          <w:rFonts w:ascii="Arial Black" w:hAnsi="Arial Black" w:cs="Arial"/>
          <w:sz w:val="36"/>
          <w:szCs w:val="36"/>
        </w:rPr>
        <w:t>This is a fee-based service</w:t>
      </w:r>
      <w:r w:rsidR="00F511C1">
        <w:rPr>
          <w:rFonts w:ascii="Arial Black" w:hAnsi="Arial Black" w:cs="Arial"/>
          <w:sz w:val="36"/>
          <w:szCs w:val="36"/>
        </w:rPr>
        <w:t>. We hope you will refer businesses seeking accessible document services to PCB.</w:t>
      </w:r>
      <w:r w:rsidRPr="00F770DD">
        <w:rPr>
          <w:rFonts w:ascii="Arial Black" w:hAnsi="Arial Black" w:cs="Arial"/>
          <w:sz w:val="36"/>
          <w:szCs w:val="36"/>
        </w:rPr>
        <w:t xml:space="preserve"> You can learn more about </w:t>
      </w:r>
      <w:r w:rsidR="00F511C1">
        <w:rPr>
          <w:rFonts w:ascii="Arial Black" w:hAnsi="Arial Black" w:cs="Arial"/>
          <w:sz w:val="36"/>
          <w:szCs w:val="36"/>
        </w:rPr>
        <w:t xml:space="preserve">this project </w:t>
      </w:r>
      <w:r w:rsidRPr="00F770DD">
        <w:rPr>
          <w:rFonts w:ascii="Arial Black" w:hAnsi="Arial Black" w:cs="Arial"/>
          <w:sz w:val="36"/>
          <w:szCs w:val="36"/>
        </w:rPr>
        <w:t>by visiting AccessiDocs.com.</w:t>
      </w:r>
    </w:p>
    <w:p w14:paraId="2AB8EBC0" w14:textId="77777777" w:rsidR="00772B6E" w:rsidRPr="00F770DD" w:rsidRDefault="00772B6E" w:rsidP="002576AC">
      <w:pPr>
        <w:rPr>
          <w:rFonts w:ascii="Arial Black" w:hAnsi="Arial Black" w:cs="Arial"/>
          <w:sz w:val="36"/>
          <w:szCs w:val="36"/>
        </w:rPr>
      </w:pPr>
    </w:p>
    <w:p w14:paraId="0AB8A97D" w14:textId="38125778" w:rsidR="00B81191" w:rsidRPr="00F770DD" w:rsidRDefault="008C1FAF" w:rsidP="00A24653">
      <w:pPr>
        <w:pStyle w:val="Heading1"/>
      </w:pPr>
      <w:r w:rsidRPr="00F770DD">
        <w:t>Communication Channels</w:t>
      </w:r>
    </w:p>
    <w:p w14:paraId="32B26725" w14:textId="7D6D0D2E" w:rsidR="008C1FAF" w:rsidRPr="00F770DD" w:rsidRDefault="008C1FAF" w:rsidP="002576AC">
      <w:pPr>
        <w:rPr>
          <w:rFonts w:ascii="Arial Black" w:hAnsi="Arial Black" w:cs="Arial"/>
          <w:sz w:val="36"/>
          <w:szCs w:val="36"/>
        </w:rPr>
      </w:pPr>
    </w:p>
    <w:p w14:paraId="09CBD60C" w14:textId="77777777" w:rsidR="00A91675" w:rsidRPr="00EA2683" w:rsidRDefault="00A91675" w:rsidP="00A24653">
      <w:pPr>
        <w:pStyle w:val="Heading2"/>
      </w:pPr>
      <w:r w:rsidRPr="00EA2683">
        <w:t>The PCB Advocate</w:t>
      </w:r>
    </w:p>
    <w:p w14:paraId="59DF47AE" w14:textId="77777777" w:rsidR="00EA2683" w:rsidRDefault="00EA2683" w:rsidP="00A91675">
      <w:pPr>
        <w:rPr>
          <w:rFonts w:ascii="Arial Black" w:hAnsi="Arial Black" w:cs="Arial"/>
          <w:sz w:val="36"/>
          <w:szCs w:val="36"/>
        </w:rPr>
      </w:pPr>
    </w:p>
    <w:p w14:paraId="3BF1C6FB" w14:textId="1EFF46F0" w:rsidR="00A91675" w:rsidRPr="00F770DD" w:rsidRDefault="00A91675" w:rsidP="00A91675">
      <w:pPr>
        <w:rPr>
          <w:rFonts w:ascii="Arial Black" w:hAnsi="Arial Black" w:cs="Arial"/>
          <w:sz w:val="36"/>
          <w:szCs w:val="36"/>
        </w:rPr>
      </w:pPr>
      <w:r w:rsidRPr="00F770DD">
        <w:rPr>
          <w:rFonts w:ascii="Arial Black" w:hAnsi="Arial Black" w:cs="Arial"/>
          <w:sz w:val="36"/>
          <w:szCs w:val="36"/>
        </w:rPr>
        <w:t xml:space="preserve">PCB </w:t>
      </w:r>
      <w:r w:rsidR="008A2633">
        <w:rPr>
          <w:rFonts w:ascii="Arial Black" w:hAnsi="Arial Black" w:cs="Arial"/>
          <w:sz w:val="36"/>
          <w:szCs w:val="36"/>
        </w:rPr>
        <w:t xml:space="preserve">publishes a </w:t>
      </w:r>
      <w:r w:rsidRPr="00F770DD">
        <w:rPr>
          <w:rFonts w:ascii="Arial Black" w:hAnsi="Arial Black" w:cs="Arial"/>
          <w:sz w:val="36"/>
          <w:szCs w:val="36"/>
        </w:rPr>
        <w:t>quarterly magazine</w:t>
      </w:r>
      <w:r w:rsidR="008A2633">
        <w:rPr>
          <w:rFonts w:ascii="Arial Black" w:hAnsi="Arial Black" w:cs="Arial"/>
          <w:sz w:val="36"/>
          <w:szCs w:val="36"/>
        </w:rPr>
        <w:t xml:space="preserve"> entitled </w:t>
      </w:r>
      <w:r w:rsidRPr="00F770DD">
        <w:rPr>
          <w:rFonts w:ascii="Arial Black" w:hAnsi="Arial Black" w:cs="Arial"/>
          <w:sz w:val="36"/>
          <w:szCs w:val="36"/>
          <w:u w:val="single"/>
        </w:rPr>
        <w:t>The PCB Advocate.</w:t>
      </w:r>
      <w:r w:rsidRPr="00F770DD">
        <w:rPr>
          <w:rFonts w:ascii="Arial Black" w:hAnsi="Arial Black" w:cs="Arial"/>
          <w:sz w:val="36"/>
          <w:szCs w:val="36"/>
        </w:rPr>
        <w:t xml:space="preserve"> </w:t>
      </w:r>
      <w:r w:rsidR="008A2633">
        <w:rPr>
          <w:rFonts w:ascii="Arial Black" w:hAnsi="Arial Black" w:cs="Arial"/>
          <w:sz w:val="36"/>
          <w:szCs w:val="36"/>
        </w:rPr>
        <w:t>The publication is available to all peers via email</w:t>
      </w:r>
      <w:r w:rsidR="00261831">
        <w:rPr>
          <w:rFonts w:ascii="Arial Black" w:hAnsi="Arial Black" w:cs="Arial"/>
          <w:sz w:val="36"/>
          <w:szCs w:val="36"/>
        </w:rPr>
        <w:t>,</w:t>
      </w:r>
      <w:r w:rsidR="008A2633">
        <w:rPr>
          <w:rFonts w:ascii="Arial Black" w:hAnsi="Arial Black" w:cs="Arial"/>
          <w:sz w:val="36"/>
          <w:szCs w:val="36"/>
        </w:rPr>
        <w:t xml:space="preserve"> through the PCB Information Line</w:t>
      </w:r>
      <w:r w:rsidR="00261831">
        <w:rPr>
          <w:rFonts w:ascii="Arial Black" w:hAnsi="Arial Black" w:cs="Arial"/>
          <w:sz w:val="36"/>
          <w:szCs w:val="36"/>
        </w:rPr>
        <w:t>, and on our website</w:t>
      </w:r>
      <w:r w:rsidR="008A2633">
        <w:rPr>
          <w:rFonts w:ascii="Arial Black" w:hAnsi="Arial Black" w:cs="Arial"/>
          <w:sz w:val="36"/>
          <w:szCs w:val="36"/>
        </w:rPr>
        <w:t>. For paid</w:t>
      </w:r>
      <w:r w:rsidR="00A24653">
        <w:rPr>
          <w:rFonts w:ascii="Arial Black" w:hAnsi="Arial Black" w:cs="Arial"/>
          <w:sz w:val="36"/>
          <w:szCs w:val="36"/>
        </w:rPr>
        <w:t xml:space="preserve"> peers</w:t>
      </w:r>
      <w:r w:rsidR="008A2633">
        <w:rPr>
          <w:rFonts w:ascii="Arial Black" w:hAnsi="Arial Black" w:cs="Arial"/>
          <w:sz w:val="36"/>
          <w:szCs w:val="36"/>
        </w:rPr>
        <w:t xml:space="preserve">, the magazine is sent in </w:t>
      </w:r>
      <w:r w:rsidR="00261831">
        <w:rPr>
          <w:rFonts w:ascii="Arial Black" w:hAnsi="Arial Black" w:cs="Arial"/>
          <w:sz w:val="36"/>
          <w:szCs w:val="36"/>
        </w:rPr>
        <w:t xml:space="preserve">their preferred </w:t>
      </w:r>
      <w:r w:rsidR="00261831">
        <w:rPr>
          <w:rFonts w:ascii="Arial Black" w:hAnsi="Arial Black" w:cs="Arial"/>
          <w:sz w:val="36"/>
          <w:szCs w:val="36"/>
        </w:rPr>
        <w:lastRenderedPageBreak/>
        <w:t xml:space="preserve">reading format: </w:t>
      </w:r>
      <w:r w:rsidRPr="00F770DD">
        <w:rPr>
          <w:rFonts w:ascii="Arial Black" w:hAnsi="Arial Black" w:cs="Arial"/>
          <w:sz w:val="36"/>
          <w:szCs w:val="36"/>
        </w:rPr>
        <w:t xml:space="preserve">Braille, large print, or NLS audio cartridge. Do you like to write? You are encouraged to submit articles, stories, poems, and other writings of interest to people with vision loss for publication in our award-winning magazine. Submissions must be received by the following deadlines: March 1, June 1, September 1, and November 20. Email items to: advocate@pcb1.org. </w:t>
      </w:r>
    </w:p>
    <w:p w14:paraId="2602309C" w14:textId="77777777" w:rsidR="00EA2683" w:rsidRDefault="00EA2683" w:rsidP="004336C4">
      <w:pPr>
        <w:rPr>
          <w:rFonts w:ascii="Arial Black" w:hAnsi="Arial Black" w:cs="Arial"/>
          <w:sz w:val="36"/>
          <w:szCs w:val="36"/>
          <w:u w:val="single"/>
        </w:rPr>
      </w:pPr>
    </w:p>
    <w:p w14:paraId="5342F038" w14:textId="359B686F" w:rsidR="00444F79" w:rsidRPr="00F770DD" w:rsidRDefault="00444F79" w:rsidP="00A24653">
      <w:pPr>
        <w:pStyle w:val="Heading2"/>
      </w:pPr>
      <w:r w:rsidRPr="00F770DD">
        <w:t>Listservs</w:t>
      </w:r>
    </w:p>
    <w:p w14:paraId="197B1E64" w14:textId="77777777" w:rsidR="00EA2683" w:rsidRDefault="00EA2683" w:rsidP="004336C4">
      <w:pPr>
        <w:rPr>
          <w:rFonts w:ascii="Arial Black" w:hAnsi="Arial Black" w:cs="Arial"/>
          <w:sz w:val="36"/>
          <w:szCs w:val="36"/>
        </w:rPr>
      </w:pPr>
    </w:p>
    <w:p w14:paraId="30A3DCD1" w14:textId="3D0F92AF" w:rsidR="0006788A" w:rsidRPr="00F770DD" w:rsidRDefault="00444F79" w:rsidP="004336C4">
      <w:pPr>
        <w:rPr>
          <w:rFonts w:ascii="Arial Black" w:hAnsi="Arial Black" w:cs="Arial"/>
          <w:sz w:val="36"/>
          <w:szCs w:val="36"/>
        </w:rPr>
      </w:pPr>
      <w:r w:rsidRPr="00F770DD">
        <w:rPr>
          <w:rFonts w:ascii="Arial Black" w:hAnsi="Arial Black" w:cs="Arial"/>
          <w:sz w:val="36"/>
          <w:szCs w:val="36"/>
        </w:rPr>
        <w:t xml:space="preserve">For </w:t>
      </w:r>
      <w:r w:rsidR="00261831">
        <w:rPr>
          <w:rFonts w:ascii="Arial Black" w:hAnsi="Arial Black" w:cs="Arial"/>
          <w:sz w:val="36"/>
          <w:szCs w:val="36"/>
        </w:rPr>
        <w:t xml:space="preserve">peers </w:t>
      </w:r>
      <w:r w:rsidRPr="00F770DD">
        <w:rPr>
          <w:rFonts w:ascii="Arial Black" w:hAnsi="Arial Black" w:cs="Arial"/>
          <w:sz w:val="36"/>
          <w:szCs w:val="36"/>
        </w:rPr>
        <w:t xml:space="preserve">who are online, PCB offers two listservs to connect </w:t>
      </w:r>
      <w:r w:rsidR="0006788A" w:rsidRPr="00F770DD">
        <w:rPr>
          <w:rFonts w:ascii="Arial Black" w:hAnsi="Arial Black" w:cs="Arial"/>
          <w:sz w:val="36"/>
          <w:szCs w:val="36"/>
        </w:rPr>
        <w:t xml:space="preserve">and inform. </w:t>
      </w:r>
      <w:r w:rsidR="004564F7" w:rsidRPr="004564F7">
        <w:rPr>
          <w:rFonts w:ascii="Arial Black" w:hAnsi="Arial Black" w:cs="Arial"/>
          <w:sz w:val="36"/>
          <w:szCs w:val="36"/>
        </w:rPr>
        <w:t xml:space="preserve">PCB-L is a resource list for sharing fact-based information and announcements relevant to blindness or vision loss such as: assistive product info, legislative and regulatory efforts, meeting/training/webinar announcements, survey/research postings, Council news and updates, reposting of fact-based articles of interest, employment opportunities, business or service provider resources, and the like. </w:t>
      </w:r>
      <w:r w:rsidR="0006788A" w:rsidRPr="00F770DD">
        <w:rPr>
          <w:rFonts w:ascii="Arial Black" w:hAnsi="Arial Black" w:cs="Arial"/>
          <w:sz w:val="36"/>
          <w:szCs w:val="36"/>
        </w:rPr>
        <w:lastRenderedPageBreak/>
        <w:t xml:space="preserve">PCB uses this listserv to post its monthly calendar, calls for action, and organization news. This list is open to </w:t>
      </w:r>
      <w:r w:rsidR="00261831">
        <w:rPr>
          <w:rFonts w:ascii="Arial Black" w:hAnsi="Arial Black" w:cs="Arial"/>
          <w:sz w:val="36"/>
          <w:szCs w:val="36"/>
        </w:rPr>
        <w:t xml:space="preserve">all </w:t>
      </w:r>
      <w:r w:rsidR="0006788A" w:rsidRPr="00F770DD">
        <w:rPr>
          <w:rFonts w:ascii="Arial Black" w:hAnsi="Arial Black" w:cs="Arial"/>
          <w:sz w:val="36"/>
          <w:szCs w:val="36"/>
        </w:rPr>
        <w:t>who want to stay informed on vision loss news. You can subscribe to this list by sending a blank email to</w:t>
      </w:r>
      <w:r w:rsidR="0006788A" w:rsidRPr="00D56519">
        <w:rPr>
          <w:rFonts w:ascii="Arial Black" w:hAnsi="Arial Black" w:cs="Arial"/>
          <w:sz w:val="36"/>
          <w:szCs w:val="36"/>
        </w:rPr>
        <w:t xml:space="preserve">: </w:t>
      </w:r>
      <w:r w:rsidR="00356E21" w:rsidRPr="00356E21">
        <w:rPr>
          <w:rFonts w:ascii="Arial Black" w:hAnsi="Arial Black" w:cs="Arial"/>
          <w:sz w:val="36"/>
          <w:szCs w:val="36"/>
        </w:rPr>
        <w:t>pcb-l+subscribe@groups.i</w:t>
      </w:r>
      <w:r w:rsidR="00356E21">
        <w:rPr>
          <w:rFonts w:ascii="Arial Black" w:hAnsi="Arial Black" w:cs="Arial"/>
          <w:sz w:val="36"/>
          <w:szCs w:val="36"/>
        </w:rPr>
        <w:t>o</w:t>
      </w:r>
      <w:r w:rsidR="0006788A" w:rsidRPr="00F770DD">
        <w:rPr>
          <w:rFonts w:ascii="Arial Black" w:hAnsi="Arial Black" w:cs="Arial"/>
          <w:sz w:val="36"/>
          <w:szCs w:val="36"/>
        </w:rPr>
        <w:t>.</w:t>
      </w:r>
    </w:p>
    <w:p w14:paraId="4C1FD0AB" w14:textId="77777777" w:rsidR="0006788A" w:rsidRPr="00F770DD" w:rsidRDefault="0006788A" w:rsidP="004336C4">
      <w:pPr>
        <w:rPr>
          <w:rFonts w:ascii="Arial Black" w:hAnsi="Arial Black" w:cs="Arial"/>
          <w:sz w:val="36"/>
          <w:szCs w:val="36"/>
        </w:rPr>
      </w:pPr>
    </w:p>
    <w:p w14:paraId="790BCE79" w14:textId="0E804694" w:rsidR="008158A7" w:rsidRPr="00D56519" w:rsidRDefault="0006788A" w:rsidP="004336C4">
      <w:pPr>
        <w:rPr>
          <w:rFonts w:ascii="Arial Black" w:hAnsi="Arial Black" w:cs="Arial"/>
          <w:sz w:val="36"/>
          <w:szCs w:val="36"/>
        </w:rPr>
      </w:pPr>
      <w:r w:rsidRPr="00F770DD">
        <w:rPr>
          <w:rFonts w:ascii="Arial Black" w:hAnsi="Arial Black" w:cs="Arial"/>
          <w:sz w:val="36"/>
          <w:szCs w:val="36"/>
        </w:rPr>
        <w:t xml:space="preserve">The second listserv PCB offers provides a forum for </w:t>
      </w:r>
      <w:r w:rsidR="00261831">
        <w:rPr>
          <w:rFonts w:ascii="Arial Black" w:hAnsi="Arial Black" w:cs="Arial"/>
          <w:sz w:val="36"/>
          <w:szCs w:val="36"/>
        </w:rPr>
        <w:t xml:space="preserve">peers </w:t>
      </w:r>
      <w:r w:rsidRPr="00F770DD">
        <w:rPr>
          <w:rFonts w:ascii="Arial Black" w:hAnsi="Arial Black" w:cs="Arial"/>
          <w:sz w:val="36"/>
          <w:szCs w:val="36"/>
        </w:rPr>
        <w:t>to exchange ideas, opinions, and questions on all matters vision loss related. Aptly named, PCB-Chat allows for online conversation on topics important to</w:t>
      </w:r>
      <w:r w:rsidR="00A55717">
        <w:rPr>
          <w:rFonts w:ascii="Arial Black" w:hAnsi="Arial Black" w:cs="Arial"/>
          <w:sz w:val="36"/>
          <w:szCs w:val="36"/>
        </w:rPr>
        <w:t xml:space="preserve"> peers</w:t>
      </w:r>
      <w:r w:rsidRPr="00F770DD">
        <w:rPr>
          <w:rFonts w:ascii="Arial Black" w:hAnsi="Arial Black" w:cs="Arial"/>
          <w:sz w:val="36"/>
          <w:szCs w:val="36"/>
        </w:rPr>
        <w:t>. This is the place</w:t>
      </w:r>
      <w:r w:rsidR="008158A7" w:rsidRPr="00F770DD">
        <w:rPr>
          <w:rFonts w:ascii="Arial Black" w:hAnsi="Arial Black" w:cs="Arial"/>
          <w:sz w:val="36"/>
          <w:szCs w:val="36"/>
        </w:rPr>
        <w:t xml:space="preserve">, for </w:t>
      </w:r>
      <w:r w:rsidR="00D023F2" w:rsidRPr="00F770DD">
        <w:rPr>
          <w:rFonts w:ascii="Arial Black" w:hAnsi="Arial Black" w:cs="Arial"/>
          <w:sz w:val="36"/>
          <w:szCs w:val="36"/>
        </w:rPr>
        <w:t>example, where</w:t>
      </w:r>
      <w:r w:rsidRPr="00F770DD">
        <w:rPr>
          <w:rFonts w:ascii="Arial Black" w:hAnsi="Arial Black" w:cs="Arial"/>
          <w:sz w:val="36"/>
          <w:szCs w:val="36"/>
        </w:rPr>
        <w:t xml:space="preserve"> someone new to vision loss could ask for advice on </w:t>
      </w:r>
      <w:r w:rsidR="008158A7" w:rsidRPr="00F770DD">
        <w:rPr>
          <w:rFonts w:ascii="Arial Black" w:hAnsi="Arial Black" w:cs="Arial"/>
          <w:sz w:val="36"/>
          <w:szCs w:val="36"/>
        </w:rPr>
        <w:t xml:space="preserve">kitchen techniques or </w:t>
      </w:r>
      <w:r w:rsidR="00C3026A" w:rsidRPr="00F770DD">
        <w:rPr>
          <w:rFonts w:ascii="Arial Black" w:hAnsi="Arial Black" w:cs="Arial"/>
          <w:sz w:val="36"/>
          <w:szCs w:val="36"/>
        </w:rPr>
        <w:t xml:space="preserve">where </w:t>
      </w:r>
      <w:r w:rsidR="008158A7" w:rsidRPr="00F770DD">
        <w:rPr>
          <w:rFonts w:ascii="Arial Black" w:hAnsi="Arial Black" w:cs="Arial"/>
          <w:sz w:val="36"/>
          <w:szCs w:val="36"/>
        </w:rPr>
        <w:t xml:space="preserve">a long-time </w:t>
      </w:r>
      <w:r w:rsidR="00A55717">
        <w:rPr>
          <w:rFonts w:ascii="Arial Black" w:hAnsi="Arial Black" w:cs="Arial"/>
          <w:sz w:val="36"/>
          <w:szCs w:val="36"/>
        </w:rPr>
        <w:t xml:space="preserve">peer </w:t>
      </w:r>
      <w:r w:rsidR="008158A7" w:rsidRPr="00F770DD">
        <w:rPr>
          <w:rFonts w:ascii="Arial Black" w:hAnsi="Arial Black" w:cs="Arial"/>
          <w:sz w:val="36"/>
          <w:szCs w:val="36"/>
        </w:rPr>
        <w:t xml:space="preserve">might express bewilderment at the latest invention to “help the blind.” Join this listserv by sending a blank email to: </w:t>
      </w:r>
      <w:r w:rsidR="00C256BD" w:rsidRPr="00C256BD">
        <w:rPr>
          <w:rFonts w:ascii="Arial Black" w:hAnsi="Arial Black" w:cs="Arial"/>
          <w:sz w:val="36"/>
          <w:szCs w:val="36"/>
        </w:rPr>
        <w:t>pcb-chat+subscribe@groups.i</w:t>
      </w:r>
      <w:r w:rsidR="00C256BD">
        <w:rPr>
          <w:rFonts w:ascii="Arial Black" w:hAnsi="Arial Black" w:cs="Arial"/>
          <w:sz w:val="36"/>
          <w:szCs w:val="36"/>
        </w:rPr>
        <w:t>o</w:t>
      </w:r>
      <w:r w:rsidR="008158A7" w:rsidRPr="00D56519">
        <w:rPr>
          <w:rFonts w:ascii="Arial Black" w:hAnsi="Arial Black" w:cs="Arial"/>
          <w:sz w:val="36"/>
          <w:szCs w:val="36"/>
        </w:rPr>
        <w:t>.</w:t>
      </w:r>
    </w:p>
    <w:p w14:paraId="55E34B95" w14:textId="3EB72348" w:rsidR="00D91E8A" w:rsidRDefault="00D91E8A" w:rsidP="004336C4">
      <w:pPr>
        <w:rPr>
          <w:rFonts w:ascii="Arial Black" w:hAnsi="Arial Black" w:cs="Arial"/>
          <w:sz w:val="36"/>
          <w:szCs w:val="36"/>
        </w:rPr>
      </w:pPr>
    </w:p>
    <w:p w14:paraId="1E1044BD" w14:textId="664CE8AE" w:rsidR="00E3769D" w:rsidRPr="00F770DD" w:rsidRDefault="00E3769D" w:rsidP="00A24653">
      <w:pPr>
        <w:pStyle w:val="Heading2"/>
      </w:pPr>
      <w:r w:rsidRPr="00F770DD">
        <w:t>E-</w:t>
      </w:r>
      <w:r w:rsidR="00DE0B2A" w:rsidRPr="00F770DD">
        <w:t>B</w:t>
      </w:r>
      <w:r w:rsidRPr="00F770DD">
        <w:t>last List</w:t>
      </w:r>
    </w:p>
    <w:p w14:paraId="3638A194" w14:textId="77777777" w:rsidR="00EA2683" w:rsidRDefault="00EA2683" w:rsidP="004336C4">
      <w:pPr>
        <w:rPr>
          <w:rFonts w:ascii="Arial Black" w:hAnsi="Arial Black" w:cs="Arial"/>
          <w:sz w:val="36"/>
          <w:szCs w:val="36"/>
        </w:rPr>
      </w:pPr>
    </w:p>
    <w:p w14:paraId="4C417CDA" w14:textId="73B307A1" w:rsidR="003231A3" w:rsidRPr="00F770DD" w:rsidRDefault="00705156" w:rsidP="004336C4">
      <w:pPr>
        <w:rPr>
          <w:rFonts w:ascii="Arial Black" w:hAnsi="Arial Black" w:cs="Arial"/>
          <w:sz w:val="36"/>
          <w:szCs w:val="36"/>
        </w:rPr>
      </w:pPr>
      <w:r w:rsidRPr="00F770DD">
        <w:rPr>
          <w:rFonts w:ascii="Arial Black" w:hAnsi="Arial Black" w:cs="Arial"/>
          <w:sz w:val="36"/>
          <w:szCs w:val="36"/>
        </w:rPr>
        <w:lastRenderedPageBreak/>
        <w:t xml:space="preserve">All </w:t>
      </w:r>
      <w:r w:rsidR="00A24559" w:rsidRPr="00F770DD">
        <w:rPr>
          <w:rFonts w:ascii="Arial Black" w:hAnsi="Arial Black" w:cs="Arial"/>
          <w:sz w:val="36"/>
          <w:szCs w:val="36"/>
        </w:rPr>
        <w:t xml:space="preserve">who </w:t>
      </w:r>
      <w:r w:rsidRPr="00F770DD">
        <w:rPr>
          <w:rFonts w:ascii="Arial Black" w:hAnsi="Arial Black" w:cs="Arial"/>
          <w:sz w:val="36"/>
          <w:szCs w:val="36"/>
        </w:rPr>
        <w:t xml:space="preserve">provide </w:t>
      </w:r>
      <w:r w:rsidR="00261831">
        <w:rPr>
          <w:rFonts w:ascii="Arial Black" w:hAnsi="Arial Black" w:cs="Arial"/>
          <w:sz w:val="36"/>
          <w:szCs w:val="36"/>
        </w:rPr>
        <w:t xml:space="preserve">PCB with </w:t>
      </w:r>
      <w:r w:rsidRPr="00F770DD">
        <w:rPr>
          <w:rFonts w:ascii="Arial Black" w:hAnsi="Arial Black" w:cs="Arial"/>
          <w:sz w:val="36"/>
          <w:szCs w:val="36"/>
        </w:rPr>
        <w:t xml:space="preserve">an email address </w:t>
      </w:r>
      <w:r w:rsidR="00261831">
        <w:rPr>
          <w:rFonts w:ascii="Arial Black" w:hAnsi="Arial Black" w:cs="Arial"/>
          <w:sz w:val="36"/>
          <w:szCs w:val="36"/>
        </w:rPr>
        <w:t xml:space="preserve">will be </w:t>
      </w:r>
      <w:r w:rsidRPr="00F770DD">
        <w:rPr>
          <w:rFonts w:ascii="Arial Black" w:hAnsi="Arial Black" w:cs="Arial"/>
          <w:sz w:val="36"/>
          <w:szCs w:val="36"/>
        </w:rPr>
        <w:t xml:space="preserve">added to PCB’s e-blast distribution list.  </w:t>
      </w:r>
      <w:r w:rsidR="003231A3" w:rsidRPr="00F770DD">
        <w:rPr>
          <w:rFonts w:ascii="Arial Black" w:hAnsi="Arial Black" w:cs="Arial"/>
          <w:sz w:val="36"/>
          <w:szCs w:val="36"/>
        </w:rPr>
        <w:t xml:space="preserve">No more than twice a month, PCB sends out an announcement-only email to keep </w:t>
      </w:r>
      <w:r w:rsidR="00261831">
        <w:rPr>
          <w:rFonts w:ascii="Arial Black" w:hAnsi="Arial Black" w:cs="Arial"/>
          <w:sz w:val="36"/>
          <w:szCs w:val="36"/>
        </w:rPr>
        <w:t xml:space="preserve">peers </w:t>
      </w:r>
      <w:r w:rsidR="00EE40AE" w:rsidRPr="00F770DD">
        <w:rPr>
          <w:rFonts w:ascii="Arial Black" w:hAnsi="Arial Black" w:cs="Arial"/>
          <w:sz w:val="36"/>
          <w:szCs w:val="36"/>
        </w:rPr>
        <w:t>up to date</w:t>
      </w:r>
      <w:r w:rsidRPr="00F770DD">
        <w:rPr>
          <w:rFonts w:ascii="Arial Black" w:hAnsi="Arial Black" w:cs="Arial"/>
          <w:sz w:val="36"/>
          <w:szCs w:val="36"/>
        </w:rPr>
        <w:t xml:space="preserve"> on PCB-specific news and events.</w:t>
      </w:r>
      <w:r w:rsidR="004B4546" w:rsidRPr="00F770DD">
        <w:rPr>
          <w:rFonts w:ascii="Arial Black" w:hAnsi="Arial Black" w:cs="Arial"/>
          <w:sz w:val="36"/>
          <w:szCs w:val="36"/>
        </w:rPr>
        <w:t xml:space="preserve"> Anyone</w:t>
      </w:r>
      <w:r w:rsidR="00E3769D" w:rsidRPr="00F770DD">
        <w:rPr>
          <w:rFonts w:ascii="Arial Black" w:hAnsi="Arial Black" w:cs="Arial"/>
          <w:sz w:val="36"/>
          <w:szCs w:val="36"/>
        </w:rPr>
        <w:t xml:space="preserve"> who could benefit from our announcements either personally or professionally is encouraged to sign up to receive these e-blasts. </w:t>
      </w:r>
      <w:r w:rsidR="003231A3" w:rsidRPr="00F770DD">
        <w:rPr>
          <w:rFonts w:ascii="Arial Black" w:hAnsi="Arial Black" w:cs="Arial"/>
          <w:sz w:val="36"/>
          <w:szCs w:val="36"/>
        </w:rPr>
        <w:t xml:space="preserve">Send an email to </w:t>
      </w:r>
      <w:hyperlink r:id="rId15" w:history="1">
        <w:r w:rsidR="003231A3" w:rsidRPr="00D56519">
          <w:rPr>
            <w:rStyle w:val="Hyperlink"/>
            <w:rFonts w:ascii="Arial Black" w:hAnsi="Arial Black" w:cs="Arial"/>
            <w:color w:val="auto"/>
            <w:sz w:val="36"/>
            <w:szCs w:val="36"/>
            <w:u w:val="none"/>
          </w:rPr>
          <w:t>pcboffice@pcb1.org</w:t>
        </w:r>
      </w:hyperlink>
      <w:r w:rsidR="003231A3" w:rsidRPr="00F770DD">
        <w:rPr>
          <w:rFonts w:ascii="Arial Black" w:hAnsi="Arial Black" w:cs="Arial"/>
          <w:sz w:val="36"/>
          <w:szCs w:val="36"/>
        </w:rPr>
        <w:t xml:space="preserve"> to be added</w:t>
      </w:r>
      <w:r w:rsidR="00E3769D" w:rsidRPr="00F770DD">
        <w:rPr>
          <w:rFonts w:ascii="Arial Black" w:hAnsi="Arial Black" w:cs="Arial"/>
          <w:sz w:val="36"/>
          <w:szCs w:val="36"/>
        </w:rPr>
        <w:t xml:space="preserve"> to our distribution list</w:t>
      </w:r>
      <w:r w:rsidR="003231A3" w:rsidRPr="00F770DD">
        <w:rPr>
          <w:rFonts w:ascii="Arial Black" w:hAnsi="Arial Black" w:cs="Arial"/>
          <w:sz w:val="36"/>
          <w:szCs w:val="36"/>
        </w:rPr>
        <w:t>.</w:t>
      </w:r>
    </w:p>
    <w:p w14:paraId="4D39245C" w14:textId="1EC7BBE6" w:rsidR="003231A3" w:rsidRDefault="003231A3" w:rsidP="004336C4">
      <w:pPr>
        <w:rPr>
          <w:rFonts w:ascii="Arial Black" w:hAnsi="Arial Black" w:cs="Arial"/>
          <w:sz w:val="36"/>
          <w:szCs w:val="36"/>
        </w:rPr>
      </w:pPr>
    </w:p>
    <w:p w14:paraId="7FBD43B6" w14:textId="723775CE" w:rsidR="008158A7" w:rsidRPr="00F770DD" w:rsidRDefault="00BC5707" w:rsidP="00A24653">
      <w:pPr>
        <w:pStyle w:val="Heading2"/>
      </w:pPr>
      <w:r w:rsidRPr="00F770DD">
        <w:t xml:space="preserve">PCB </w:t>
      </w:r>
      <w:r w:rsidR="00F21A81" w:rsidRPr="00F770DD">
        <w:t>Information Line</w:t>
      </w:r>
    </w:p>
    <w:p w14:paraId="4ABA9A01" w14:textId="77777777" w:rsidR="00EA2683" w:rsidRDefault="00EA2683" w:rsidP="00206074">
      <w:pPr>
        <w:rPr>
          <w:rFonts w:ascii="Arial Black" w:hAnsi="Arial Black" w:cs="Arial"/>
          <w:sz w:val="36"/>
          <w:szCs w:val="36"/>
        </w:rPr>
      </w:pPr>
    </w:p>
    <w:p w14:paraId="3236C2CA" w14:textId="10AE930C" w:rsidR="00300D0E" w:rsidRDefault="00F21A81" w:rsidP="00300D0E">
      <w:pPr>
        <w:rPr>
          <w:rFonts w:ascii="Arial Black" w:hAnsi="Arial Black" w:cs="Arial"/>
          <w:sz w:val="36"/>
          <w:szCs w:val="36"/>
        </w:rPr>
      </w:pPr>
      <w:r w:rsidRPr="00F770DD">
        <w:rPr>
          <w:rFonts w:ascii="Arial Black" w:hAnsi="Arial Black" w:cs="Arial"/>
          <w:sz w:val="36"/>
          <w:szCs w:val="36"/>
        </w:rPr>
        <w:t xml:space="preserve">If you are not online, you are only a telephone call away from having the latest news and happenings with PCB.  </w:t>
      </w:r>
      <w:r w:rsidR="00206074" w:rsidRPr="00F770DD">
        <w:rPr>
          <w:rFonts w:ascii="Arial Black" w:hAnsi="Arial Black" w:cs="Arial"/>
          <w:sz w:val="36"/>
          <w:szCs w:val="36"/>
        </w:rPr>
        <w:t xml:space="preserve">The PCB Information Line at </w:t>
      </w:r>
      <w:r w:rsidRPr="00F770DD">
        <w:rPr>
          <w:rFonts w:ascii="Arial Black" w:hAnsi="Arial Black" w:cs="Arial"/>
          <w:sz w:val="36"/>
          <w:szCs w:val="36"/>
        </w:rPr>
        <w:t xml:space="preserve">773-572-6314 </w:t>
      </w:r>
      <w:r w:rsidR="00206074" w:rsidRPr="00F770DD">
        <w:rPr>
          <w:rFonts w:ascii="Arial Black" w:hAnsi="Arial Black" w:cs="Arial"/>
          <w:sz w:val="36"/>
          <w:szCs w:val="36"/>
        </w:rPr>
        <w:t>offers a menu of options to read our newsletter, learn about upcoming events, listen to podcasts, read the articles posted to the PCB-L listserv, and more.</w:t>
      </w:r>
      <w:r w:rsidRPr="00F770DD">
        <w:rPr>
          <w:rFonts w:ascii="Arial Black" w:hAnsi="Arial Black" w:cs="Arial"/>
          <w:sz w:val="36"/>
          <w:szCs w:val="36"/>
        </w:rPr>
        <w:t xml:space="preserve"> </w:t>
      </w:r>
      <w:r w:rsidR="00300D0E">
        <w:t>We now offer a toll-free number for those without long-distance. Contact the office toll-free to get this number.</w:t>
      </w:r>
    </w:p>
    <w:p w14:paraId="3D601A87" w14:textId="77777777" w:rsidR="00206074" w:rsidRPr="00F770DD" w:rsidRDefault="00206074" w:rsidP="00206074">
      <w:pPr>
        <w:rPr>
          <w:rFonts w:ascii="Arial Black" w:hAnsi="Arial Black" w:cs="Arial"/>
          <w:sz w:val="36"/>
          <w:szCs w:val="36"/>
        </w:rPr>
      </w:pPr>
    </w:p>
    <w:p w14:paraId="3CAA7DBD" w14:textId="77777777" w:rsidR="00A24653" w:rsidRDefault="00A24653" w:rsidP="004336C4">
      <w:pPr>
        <w:rPr>
          <w:rFonts w:ascii="Arial Black" w:hAnsi="Arial Black" w:cs="Arial"/>
          <w:sz w:val="36"/>
          <w:szCs w:val="36"/>
          <w:u w:val="single"/>
        </w:rPr>
      </w:pPr>
    </w:p>
    <w:p w14:paraId="5A434FD7" w14:textId="77777777" w:rsidR="00A24653" w:rsidRDefault="00A24653" w:rsidP="004336C4">
      <w:pPr>
        <w:rPr>
          <w:rFonts w:ascii="Arial Black" w:hAnsi="Arial Black" w:cs="Arial"/>
          <w:sz w:val="36"/>
          <w:szCs w:val="36"/>
          <w:u w:val="single"/>
        </w:rPr>
      </w:pPr>
    </w:p>
    <w:p w14:paraId="3995762D" w14:textId="635ADBB9" w:rsidR="00F21A81" w:rsidRPr="00F770DD" w:rsidRDefault="006623A6" w:rsidP="00A24653">
      <w:pPr>
        <w:pStyle w:val="Heading2"/>
      </w:pPr>
      <w:r w:rsidRPr="00F770DD">
        <w:t>Digital Media</w:t>
      </w:r>
    </w:p>
    <w:p w14:paraId="1AF98A33" w14:textId="77777777" w:rsidR="00EA2683" w:rsidRDefault="00EA2683" w:rsidP="004336C4">
      <w:pPr>
        <w:rPr>
          <w:rFonts w:ascii="Arial Black" w:hAnsi="Arial Black" w:cs="Arial"/>
          <w:sz w:val="36"/>
          <w:szCs w:val="36"/>
        </w:rPr>
      </w:pPr>
    </w:p>
    <w:p w14:paraId="011EBFA7" w14:textId="0A6D3792" w:rsidR="003231A3" w:rsidRPr="00F770DD" w:rsidRDefault="006623A6" w:rsidP="004336C4">
      <w:pPr>
        <w:rPr>
          <w:rFonts w:ascii="Arial Black" w:hAnsi="Arial Black" w:cs="Arial"/>
          <w:sz w:val="36"/>
          <w:szCs w:val="36"/>
        </w:rPr>
      </w:pPr>
      <w:r w:rsidRPr="00F770DD">
        <w:rPr>
          <w:rFonts w:ascii="Arial Black" w:hAnsi="Arial Black" w:cs="Arial"/>
          <w:sz w:val="36"/>
          <w:szCs w:val="36"/>
        </w:rPr>
        <w:t xml:space="preserve">PCB offers several ways to stay informed and engaged with </w:t>
      </w:r>
      <w:r w:rsidR="00EE40AE" w:rsidRPr="00F770DD">
        <w:rPr>
          <w:rFonts w:ascii="Arial Black" w:hAnsi="Arial Black" w:cs="Arial"/>
          <w:sz w:val="36"/>
          <w:szCs w:val="36"/>
        </w:rPr>
        <w:t>what is</w:t>
      </w:r>
      <w:r w:rsidRPr="00F770DD">
        <w:rPr>
          <w:rFonts w:ascii="Arial Black" w:hAnsi="Arial Black" w:cs="Arial"/>
          <w:sz w:val="36"/>
          <w:szCs w:val="36"/>
        </w:rPr>
        <w:t xml:space="preserve"> happening in the vision loss community generally, and PCB specifically. On our website, </w:t>
      </w:r>
      <w:hyperlink r:id="rId16" w:history="1">
        <w:r w:rsidRPr="00D56519">
          <w:rPr>
            <w:rStyle w:val="Hyperlink"/>
            <w:rFonts w:ascii="Arial Black" w:hAnsi="Arial Black" w:cs="Arial"/>
            <w:color w:val="auto"/>
            <w:sz w:val="36"/>
            <w:szCs w:val="36"/>
            <w:u w:val="none"/>
          </w:rPr>
          <w:t>pcb1.org</w:t>
        </w:r>
      </w:hyperlink>
      <w:r w:rsidRPr="00F770DD">
        <w:rPr>
          <w:rFonts w:ascii="Arial Black" w:hAnsi="Arial Black" w:cs="Arial"/>
          <w:sz w:val="36"/>
          <w:szCs w:val="36"/>
        </w:rPr>
        <w:t xml:space="preserve">, you will find various forms and applications, conference archives, back issues of our newsletter, and tools that PCB has created for people with vision loss. </w:t>
      </w:r>
      <w:r w:rsidR="00676479" w:rsidRPr="00F770DD">
        <w:rPr>
          <w:rFonts w:ascii="Arial Black" w:hAnsi="Arial Black" w:cs="Arial"/>
          <w:sz w:val="36"/>
          <w:szCs w:val="36"/>
        </w:rPr>
        <w:t xml:space="preserve">Follow us with our Twitter handle pcb_advocate and through Facebook keyword PACouncilofheBlind </w:t>
      </w:r>
      <w:r w:rsidR="003231A3" w:rsidRPr="00F770DD">
        <w:rPr>
          <w:rFonts w:ascii="Arial Black" w:hAnsi="Arial Black" w:cs="Arial"/>
          <w:sz w:val="36"/>
          <w:szCs w:val="36"/>
        </w:rPr>
        <w:t>to interact with us via social media.</w:t>
      </w:r>
    </w:p>
    <w:p w14:paraId="40E88932" w14:textId="77777777" w:rsidR="00DE5AFA" w:rsidRPr="00F770DD" w:rsidRDefault="00DE5AFA" w:rsidP="004336C4">
      <w:pPr>
        <w:rPr>
          <w:rFonts w:ascii="Arial Black" w:hAnsi="Arial Black" w:cs="Arial"/>
          <w:sz w:val="36"/>
          <w:szCs w:val="36"/>
        </w:rPr>
      </w:pPr>
    </w:p>
    <w:p w14:paraId="02C0C3F6" w14:textId="09180B4F" w:rsidR="008C1FAF" w:rsidRPr="00F770DD" w:rsidRDefault="00A253AA" w:rsidP="00A24653">
      <w:pPr>
        <w:pStyle w:val="Heading1"/>
      </w:pPr>
      <w:r w:rsidRPr="00F770DD">
        <w:t>Fundraising Activities</w:t>
      </w:r>
    </w:p>
    <w:p w14:paraId="7A767970" w14:textId="2E1DB02E" w:rsidR="00A253AA" w:rsidRPr="00F770DD" w:rsidRDefault="00A253AA" w:rsidP="004336C4">
      <w:pPr>
        <w:rPr>
          <w:rFonts w:ascii="Arial Black" w:hAnsi="Arial Black" w:cs="Arial"/>
          <w:sz w:val="36"/>
          <w:szCs w:val="36"/>
        </w:rPr>
      </w:pPr>
    </w:p>
    <w:p w14:paraId="43FC9D2B" w14:textId="52710EC2" w:rsidR="00A253AA" w:rsidRPr="00F770DD" w:rsidRDefault="00A253AA" w:rsidP="00A24653">
      <w:pPr>
        <w:pStyle w:val="Heading2"/>
      </w:pPr>
      <w:r w:rsidRPr="00F770DD">
        <w:t>Calendar Raffle</w:t>
      </w:r>
    </w:p>
    <w:p w14:paraId="2ED7087C" w14:textId="77777777" w:rsidR="00EA2683" w:rsidRDefault="00EA2683" w:rsidP="004336C4">
      <w:pPr>
        <w:rPr>
          <w:rFonts w:ascii="Arial Black" w:hAnsi="Arial Black" w:cs="Arial"/>
          <w:sz w:val="36"/>
          <w:szCs w:val="36"/>
        </w:rPr>
      </w:pPr>
    </w:p>
    <w:p w14:paraId="565006F6" w14:textId="1FCB04E1" w:rsidR="00A253AA" w:rsidRPr="00F770DD" w:rsidRDefault="00A253AA" w:rsidP="004336C4">
      <w:pPr>
        <w:rPr>
          <w:rFonts w:ascii="Arial Black" w:hAnsi="Arial Black" w:cs="Arial"/>
          <w:sz w:val="36"/>
          <w:szCs w:val="36"/>
        </w:rPr>
      </w:pPr>
      <w:r w:rsidRPr="00F770DD">
        <w:rPr>
          <w:rFonts w:ascii="Arial Black" w:hAnsi="Arial Black" w:cs="Arial"/>
          <w:sz w:val="36"/>
          <w:szCs w:val="36"/>
        </w:rPr>
        <w:t xml:space="preserve">Each year PCB </w:t>
      </w:r>
      <w:r w:rsidR="00261831">
        <w:rPr>
          <w:rFonts w:ascii="Arial Black" w:hAnsi="Arial Black" w:cs="Arial"/>
          <w:sz w:val="36"/>
          <w:szCs w:val="36"/>
        </w:rPr>
        <w:t xml:space="preserve">supporters </w:t>
      </w:r>
      <w:r w:rsidRPr="00F770DD">
        <w:rPr>
          <w:rFonts w:ascii="Arial Black" w:hAnsi="Arial Black" w:cs="Arial"/>
          <w:sz w:val="36"/>
          <w:szCs w:val="36"/>
        </w:rPr>
        <w:t>fundraise for the state organization and local chapter</w:t>
      </w:r>
      <w:r w:rsidR="00261831">
        <w:rPr>
          <w:rFonts w:ascii="Arial Black" w:hAnsi="Arial Black" w:cs="Arial"/>
          <w:sz w:val="36"/>
          <w:szCs w:val="36"/>
        </w:rPr>
        <w:t>s</w:t>
      </w:r>
      <w:r w:rsidRPr="00F770DD">
        <w:rPr>
          <w:rFonts w:ascii="Arial Black" w:hAnsi="Arial Black" w:cs="Arial"/>
          <w:sz w:val="36"/>
          <w:szCs w:val="36"/>
        </w:rPr>
        <w:t xml:space="preserve"> by selling raffle tickets for our Six-month </w:t>
      </w:r>
      <w:r w:rsidRPr="00F770DD">
        <w:rPr>
          <w:rFonts w:ascii="Arial Black" w:hAnsi="Arial Black" w:cs="Arial"/>
          <w:sz w:val="36"/>
          <w:szCs w:val="36"/>
        </w:rPr>
        <w:lastRenderedPageBreak/>
        <w:t xml:space="preserve">Calendar Raffle. The raffle begins on </w:t>
      </w:r>
      <w:r w:rsidR="00300D0E">
        <w:rPr>
          <w:rFonts w:ascii="Arial Black" w:hAnsi="Arial Black" w:cs="Arial"/>
          <w:sz w:val="36"/>
          <w:szCs w:val="36"/>
        </w:rPr>
        <w:t xml:space="preserve">May </w:t>
      </w:r>
      <w:r w:rsidRPr="00F770DD">
        <w:rPr>
          <w:rFonts w:ascii="Arial Black" w:hAnsi="Arial Black" w:cs="Arial"/>
          <w:sz w:val="36"/>
          <w:szCs w:val="36"/>
        </w:rPr>
        <w:t xml:space="preserve">1 and runs through </w:t>
      </w:r>
      <w:r w:rsidR="00300D0E">
        <w:rPr>
          <w:rFonts w:ascii="Arial Black" w:hAnsi="Arial Black" w:cs="Arial"/>
          <w:sz w:val="36"/>
          <w:szCs w:val="36"/>
        </w:rPr>
        <w:t xml:space="preserve">October </w:t>
      </w:r>
      <w:r w:rsidRPr="00F770DD">
        <w:rPr>
          <w:rFonts w:ascii="Arial Black" w:hAnsi="Arial Black" w:cs="Arial"/>
          <w:sz w:val="36"/>
          <w:szCs w:val="36"/>
        </w:rPr>
        <w:t>3</w:t>
      </w:r>
      <w:r w:rsidR="00300D0E">
        <w:rPr>
          <w:rFonts w:ascii="Arial Black" w:hAnsi="Arial Black" w:cs="Arial"/>
          <w:sz w:val="36"/>
          <w:szCs w:val="36"/>
        </w:rPr>
        <w:t>1</w:t>
      </w:r>
      <w:r w:rsidRPr="00F770DD">
        <w:rPr>
          <w:rFonts w:ascii="Arial Black" w:hAnsi="Arial Black" w:cs="Arial"/>
          <w:sz w:val="36"/>
          <w:szCs w:val="36"/>
        </w:rPr>
        <w:t xml:space="preserve">. When a </w:t>
      </w:r>
      <w:r w:rsidR="00D023F2" w:rsidRPr="00F770DD">
        <w:rPr>
          <w:rFonts w:ascii="Arial Black" w:hAnsi="Arial Black" w:cs="Arial"/>
          <w:sz w:val="36"/>
          <w:szCs w:val="36"/>
        </w:rPr>
        <w:t>person’s</w:t>
      </w:r>
      <w:r w:rsidR="00D56519">
        <w:rPr>
          <w:rFonts w:ascii="Arial Black" w:hAnsi="Arial Black" w:cs="Arial"/>
          <w:sz w:val="36"/>
          <w:szCs w:val="36"/>
        </w:rPr>
        <w:t xml:space="preserve"> ticket number matches the PA</w:t>
      </w:r>
      <w:r w:rsidRPr="00F770DD">
        <w:rPr>
          <w:rFonts w:ascii="Arial Black" w:hAnsi="Arial Black" w:cs="Arial"/>
          <w:sz w:val="36"/>
          <w:szCs w:val="36"/>
        </w:rPr>
        <w:t xml:space="preserve"> Pick 3 Number, they win cash prizes. With each ticket purchased, a person has 18</w:t>
      </w:r>
      <w:r w:rsidR="00300D0E">
        <w:rPr>
          <w:rFonts w:ascii="Arial Black" w:hAnsi="Arial Black" w:cs="Arial"/>
          <w:sz w:val="36"/>
          <w:szCs w:val="36"/>
        </w:rPr>
        <w:t>4</w:t>
      </w:r>
      <w:r w:rsidRPr="00F770DD">
        <w:rPr>
          <w:rFonts w:ascii="Arial Black" w:hAnsi="Arial Black" w:cs="Arial"/>
          <w:sz w:val="36"/>
          <w:szCs w:val="36"/>
        </w:rPr>
        <w:t xml:space="preserve"> chances to win</w:t>
      </w:r>
      <w:r w:rsidR="00822F5C">
        <w:rPr>
          <w:rFonts w:ascii="Arial Black" w:hAnsi="Arial Black" w:cs="Arial"/>
          <w:sz w:val="36"/>
          <w:szCs w:val="36"/>
        </w:rPr>
        <w:t xml:space="preserve"> including up</w:t>
      </w:r>
      <w:r w:rsidR="00D56519">
        <w:rPr>
          <w:rFonts w:ascii="Arial Black" w:hAnsi="Arial Black" w:cs="Arial"/>
          <w:sz w:val="36"/>
          <w:szCs w:val="36"/>
        </w:rPr>
        <w:t xml:space="preserve"> </w:t>
      </w:r>
      <w:r w:rsidR="00822F5C">
        <w:rPr>
          <w:rFonts w:ascii="Arial Black" w:hAnsi="Arial Black" w:cs="Arial"/>
          <w:sz w:val="36"/>
          <w:szCs w:val="36"/>
        </w:rPr>
        <w:t>to 18 bonus payouts. PCB and its chapters then share in the profits based on how many tickets each chapter sold.</w:t>
      </w:r>
    </w:p>
    <w:p w14:paraId="14FA170B" w14:textId="5952B96A" w:rsidR="00A253AA" w:rsidRPr="00F770DD" w:rsidRDefault="00A253AA" w:rsidP="004336C4">
      <w:pPr>
        <w:rPr>
          <w:rFonts w:ascii="Arial Black" w:hAnsi="Arial Black" w:cs="Arial"/>
          <w:sz w:val="36"/>
          <w:szCs w:val="36"/>
        </w:rPr>
      </w:pPr>
    </w:p>
    <w:p w14:paraId="55A00F18" w14:textId="25C2E3E9" w:rsidR="00A253AA" w:rsidRPr="00F770DD" w:rsidRDefault="00D00918" w:rsidP="00A24653">
      <w:pPr>
        <w:pStyle w:val="Heading2"/>
      </w:pPr>
      <w:r w:rsidRPr="00F770DD">
        <w:t>Live Auction</w:t>
      </w:r>
    </w:p>
    <w:p w14:paraId="1FB1E844" w14:textId="77777777" w:rsidR="00EA2683" w:rsidRDefault="00EA2683" w:rsidP="004336C4">
      <w:pPr>
        <w:rPr>
          <w:rFonts w:ascii="Arial Black" w:hAnsi="Arial Black" w:cs="Arial"/>
          <w:sz w:val="36"/>
          <w:szCs w:val="36"/>
        </w:rPr>
      </w:pPr>
    </w:p>
    <w:p w14:paraId="40AE1E1A" w14:textId="50C6380B" w:rsidR="00D00918" w:rsidRPr="00F770DD" w:rsidRDefault="00D00918" w:rsidP="004336C4">
      <w:pPr>
        <w:rPr>
          <w:rFonts w:ascii="Arial Black" w:hAnsi="Arial Black" w:cs="Arial"/>
          <w:sz w:val="36"/>
          <w:szCs w:val="36"/>
        </w:rPr>
      </w:pPr>
      <w:r w:rsidRPr="00F770DD">
        <w:rPr>
          <w:rFonts w:ascii="Arial Black" w:hAnsi="Arial Black" w:cs="Arial"/>
          <w:sz w:val="36"/>
          <w:szCs w:val="36"/>
        </w:rPr>
        <w:t>In conjunction with PC</w:t>
      </w:r>
      <w:r w:rsidR="00D023F2" w:rsidRPr="00F770DD">
        <w:rPr>
          <w:rFonts w:ascii="Arial Black" w:hAnsi="Arial Black" w:cs="Arial"/>
          <w:sz w:val="36"/>
          <w:szCs w:val="36"/>
        </w:rPr>
        <w:t>B</w:t>
      </w:r>
      <w:r w:rsidRPr="00F770DD">
        <w:rPr>
          <w:rFonts w:ascii="Arial Black" w:hAnsi="Arial Black" w:cs="Arial"/>
          <w:sz w:val="36"/>
          <w:szCs w:val="36"/>
        </w:rPr>
        <w:t xml:space="preserve">’s annual conference, our </w:t>
      </w:r>
      <w:r w:rsidR="00261831">
        <w:rPr>
          <w:rFonts w:ascii="Arial Black" w:hAnsi="Arial Black" w:cs="Arial"/>
          <w:sz w:val="36"/>
          <w:szCs w:val="36"/>
        </w:rPr>
        <w:t xml:space="preserve">peers </w:t>
      </w:r>
      <w:r w:rsidRPr="00F770DD">
        <w:rPr>
          <w:rFonts w:ascii="Arial Black" w:hAnsi="Arial Black" w:cs="Arial"/>
          <w:sz w:val="36"/>
          <w:szCs w:val="36"/>
        </w:rPr>
        <w:t xml:space="preserve">organize a live auction. </w:t>
      </w:r>
      <w:r w:rsidR="00261831">
        <w:rPr>
          <w:rFonts w:ascii="Arial Black" w:hAnsi="Arial Black" w:cs="Arial"/>
          <w:sz w:val="36"/>
          <w:szCs w:val="36"/>
        </w:rPr>
        <w:t xml:space="preserve">We </w:t>
      </w:r>
      <w:r w:rsidRPr="00F770DD">
        <w:rPr>
          <w:rFonts w:ascii="Arial Black" w:hAnsi="Arial Black" w:cs="Arial"/>
          <w:sz w:val="36"/>
          <w:szCs w:val="36"/>
        </w:rPr>
        <w:t>collect donate</w:t>
      </w:r>
      <w:r w:rsidR="00A24653">
        <w:rPr>
          <w:rFonts w:ascii="Arial Black" w:hAnsi="Arial Black" w:cs="Arial"/>
          <w:sz w:val="36"/>
          <w:szCs w:val="36"/>
        </w:rPr>
        <w:t>d</w:t>
      </w:r>
      <w:r w:rsidRPr="00F770DD">
        <w:rPr>
          <w:rFonts w:ascii="Arial Black" w:hAnsi="Arial Black" w:cs="Arial"/>
          <w:sz w:val="36"/>
          <w:szCs w:val="36"/>
        </w:rPr>
        <w:t xml:space="preserve"> prizes throughout the</w:t>
      </w:r>
      <w:r w:rsidR="00A24653">
        <w:rPr>
          <w:rFonts w:ascii="Arial Black" w:hAnsi="Arial Black" w:cs="Arial"/>
          <w:sz w:val="36"/>
          <w:szCs w:val="36"/>
        </w:rPr>
        <w:t xml:space="preserve"> months leading up to the conference and convention</w:t>
      </w:r>
      <w:r w:rsidRPr="00F770DD">
        <w:rPr>
          <w:rFonts w:ascii="Arial Black" w:hAnsi="Arial Black" w:cs="Arial"/>
          <w:sz w:val="36"/>
          <w:szCs w:val="36"/>
        </w:rPr>
        <w:t xml:space="preserve">. Prize lists are circulated on the PCB-L in the weeks leading up to the auction. Even </w:t>
      </w:r>
      <w:r w:rsidR="00261831">
        <w:rPr>
          <w:rFonts w:ascii="Arial Black" w:hAnsi="Arial Black" w:cs="Arial"/>
          <w:sz w:val="36"/>
          <w:szCs w:val="36"/>
        </w:rPr>
        <w:t xml:space="preserve">individuals </w:t>
      </w:r>
      <w:r w:rsidRPr="00F770DD">
        <w:rPr>
          <w:rFonts w:ascii="Arial Black" w:hAnsi="Arial Black" w:cs="Arial"/>
          <w:sz w:val="36"/>
          <w:szCs w:val="36"/>
        </w:rPr>
        <w:t>who are unable to make it to the conference can join in the fun by bidding over the phone via a conference telephone line. All kinds of items make popular prizes including assistive technology, gift cards, baskets of cheer, and homemade baked goods.</w:t>
      </w:r>
    </w:p>
    <w:p w14:paraId="77D8F62F" w14:textId="6BEB562D" w:rsidR="00D00918" w:rsidRDefault="00D00918" w:rsidP="004336C4">
      <w:pPr>
        <w:rPr>
          <w:rFonts w:ascii="Arial Black" w:hAnsi="Arial Black" w:cs="Arial"/>
          <w:sz w:val="36"/>
          <w:szCs w:val="36"/>
        </w:rPr>
      </w:pPr>
    </w:p>
    <w:p w14:paraId="3E55EF70" w14:textId="01CF7588" w:rsidR="00772B6E" w:rsidRDefault="00772B6E" w:rsidP="004336C4">
      <w:pPr>
        <w:rPr>
          <w:rFonts w:ascii="Arial Black" w:hAnsi="Arial Black" w:cs="Arial"/>
          <w:sz w:val="36"/>
          <w:szCs w:val="36"/>
        </w:rPr>
      </w:pPr>
    </w:p>
    <w:p w14:paraId="39DC32DB" w14:textId="0C0A2470" w:rsidR="00D00918" w:rsidRPr="00F770DD" w:rsidRDefault="00530533" w:rsidP="00A24653">
      <w:pPr>
        <w:pStyle w:val="Heading2"/>
      </w:pPr>
      <w:r w:rsidRPr="00F770DD">
        <w:t>Loving Touch Connection</w:t>
      </w:r>
    </w:p>
    <w:p w14:paraId="7A7BB6B1" w14:textId="77777777" w:rsidR="00EA2683" w:rsidRDefault="00EA2683" w:rsidP="004336C4">
      <w:pPr>
        <w:rPr>
          <w:rFonts w:ascii="Arial Black" w:hAnsi="Arial Black" w:cs="Arial"/>
          <w:sz w:val="36"/>
          <w:szCs w:val="36"/>
        </w:rPr>
      </w:pPr>
    </w:p>
    <w:p w14:paraId="7C248359" w14:textId="1C9346C4" w:rsidR="00530533" w:rsidRPr="00F770DD" w:rsidRDefault="00E14118" w:rsidP="004336C4">
      <w:pPr>
        <w:rPr>
          <w:rFonts w:ascii="Arial Black" w:hAnsi="Arial Black" w:cs="Arial"/>
          <w:sz w:val="36"/>
          <w:szCs w:val="36"/>
        </w:rPr>
      </w:pPr>
      <w:r w:rsidRPr="00F770DD">
        <w:rPr>
          <w:rFonts w:ascii="Arial Black" w:hAnsi="Arial Black" w:cs="Arial"/>
          <w:sz w:val="36"/>
          <w:szCs w:val="36"/>
        </w:rPr>
        <w:t xml:space="preserve">PCB has established a fundraising relationship with Loving Touch Connection. This company offers hand-painted glassware items including mugs, wine and beer glasses, salt and pepper shakers, spice jars, canasters, and more. All designs are outlined in raised paint so people with vision loss can enjoy the art. Even more unique, each item has </w:t>
      </w:r>
      <w:r w:rsidR="00FC05AA">
        <w:rPr>
          <w:rFonts w:ascii="Arial Black" w:hAnsi="Arial Black" w:cs="Arial"/>
          <w:sz w:val="36"/>
          <w:szCs w:val="36"/>
        </w:rPr>
        <w:t xml:space="preserve">a </w:t>
      </w:r>
      <w:r w:rsidRPr="00F770DD">
        <w:rPr>
          <w:rFonts w:ascii="Arial Black" w:hAnsi="Arial Black" w:cs="Arial"/>
          <w:sz w:val="36"/>
          <w:szCs w:val="36"/>
        </w:rPr>
        <w:t>raised braille message that accent</w:t>
      </w:r>
      <w:r w:rsidR="00FC05AA">
        <w:rPr>
          <w:rFonts w:ascii="Arial Black" w:hAnsi="Arial Black" w:cs="Arial"/>
          <w:sz w:val="36"/>
          <w:szCs w:val="36"/>
        </w:rPr>
        <w:t>s</w:t>
      </w:r>
      <w:r w:rsidRPr="00F770DD">
        <w:rPr>
          <w:rFonts w:ascii="Arial Black" w:hAnsi="Arial Black" w:cs="Arial"/>
          <w:sz w:val="36"/>
          <w:szCs w:val="36"/>
        </w:rPr>
        <w:t xml:space="preserve"> each piece. PCB receives a percentage of all sales generated through</w:t>
      </w:r>
      <w:r w:rsidR="003A4DEF">
        <w:rPr>
          <w:rFonts w:ascii="Arial Black" w:hAnsi="Arial Black" w:cs="Arial"/>
          <w:sz w:val="36"/>
          <w:szCs w:val="36"/>
        </w:rPr>
        <w:t xml:space="preserve"> </w:t>
      </w:r>
      <w:hyperlink r:id="rId17" w:history="1">
        <w:r w:rsidR="003A4DEF">
          <w:rPr>
            <w:rStyle w:val="Hyperlink"/>
          </w:rPr>
          <w:t>ltc@pcb1.org</w:t>
        </w:r>
      </w:hyperlink>
      <w:r w:rsidR="003A4DEF">
        <w:t>.</w:t>
      </w:r>
    </w:p>
    <w:p w14:paraId="4DA8CB17" w14:textId="77777777" w:rsidR="00FF55CC" w:rsidRPr="00F770DD" w:rsidRDefault="00FF55CC" w:rsidP="004336C4">
      <w:pPr>
        <w:rPr>
          <w:rFonts w:ascii="Arial Black" w:hAnsi="Arial Black" w:cs="Arial"/>
          <w:sz w:val="36"/>
          <w:szCs w:val="36"/>
        </w:rPr>
      </w:pPr>
    </w:p>
    <w:p w14:paraId="2AD27A68" w14:textId="77777777" w:rsidR="002A05CB" w:rsidRPr="00F770DD" w:rsidRDefault="002A05CB" w:rsidP="00A24653">
      <w:pPr>
        <w:pStyle w:val="Heading2"/>
      </w:pPr>
      <w:r w:rsidRPr="00F770DD">
        <w:t>Room-Rate Raffle</w:t>
      </w:r>
    </w:p>
    <w:p w14:paraId="2E55FD5A" w14:textId="77777777" w:rsidR="00EA2683" w:rsidRDefault="00EA2683" w:rsidP="002A05CB">
      <w:pPr>
        <w:rPr>
          <w:rFonts w:ascii="Arial Black" w:hAnsi="Arial Black" w:cs="Arial"/>
          <w:sz w:val="36"/>
          <w:szCs w:val="36"/>
        </w:rPr>
      </w:pPr>
    </w:p>
    <w:p w14:paraId="67AEA359" w14:textId="75027FD5" w:rsidR="002A05CB" w:rsidRPr="00F770DD" w:rsidRDefault="00A24653" w:rsidP="002A05CB">
      <w:pPr>
        <w:rPr>
          <w:rFonts w:ascii="Arial Black" w:hAnsi="Arial Black" w:cs="Arial"/>
          <w:sz w:val="36"/>
          <w:szCs w:val="36"/>
        </w:rPr>
      </w:pPr>
      <w:r>
        <w:rPr>
          <w:rFonts w:ascii="Arial Black" w:hAnsi="Arial Black" w:cs="Arial"/>
          <w:sz w:val="36"/>
          <w:szCs w:val="36"/>
        </w:rPr>
        <w:t>In the months leading up to the annual conference and convention</w:t>
      </w:r>
      <w:r w:rsidR="002A05CB" w:rsidRPr="00F770DD">
        <w:rPr>
          <w:rFonts w:ascii="Arial Black" w:hAnsi="Arial Black" w:cs="Arial"/>
          <w:sz w:val="36"/>
          <w:szCs w:val="36"/>
        </w:rPr>
        <w:t xml:space="preserve">, PCB runs a 50/50 raffle to raise funds for our Room-Rate Fund. The winning tickets are drawn at our annual conference. Since winners need not be </w:t>
      </w:r>
      <w:r w:rsidR="002A05CB" w:rsidRPr="00F770DD">
        <w:rPr>
          <w:rFonts w:ascii="Arial Black" w:hAnsi="Arial Black" w:cs="Arial"/>
          <w:sz w:val="36"/>
          <w:szCs w:val="36"/>
        </w:rPr>
        <w:lastRenderedPageBreak/>
        <w:t xml:space="preserve">present, ticket chances which are just $5 each, are sold by </w:t>
      </w:r>
      <w:r w:rsidR="00FC05AA">
        <w:rPr>
          <w:rFonts w:ascii="Arial Black" w:hAnsi="Arial Black" w:cs="Arial"/>
          <w:sz w:val="36"/>
          <w:szCs w:val="36"/>
        </w:rPr>
        <w:t xml:space="preserve">peers </w:t>
      </w:r>
      <w:r w:rsidR="002A05CB" w:rsidRPr="00F770DD">
        <w:rPr>
          <w:rFonts w:ascii="Arial Black" w:hAnsi="Arial Black" w:cs="Arial"/>
          <w:sz w:val="36"/>
          <w:szCs w:val="36"/>
        </w:rPr>
        <w:t xml:space="preserve">to friends, relatives, and the </w:t>
      </w:r>
      <w:r w:rsidR="00916E5E" w:rsidRPr="00F770DD">
        <w:rPr>
          <w:rFonts w:ascii="Arial Black" w:hAnsi="Arial Black" w:cs="Arial"/>
          <w:sz w:val="36"/>
          <w:szCs w:val="36"/>
        </w:rPr>
        <w:t>public</w:t>
      </w:r>
      <w:r w:rsidR="002A05CB" w:rsidRPr="00F770DD">
        <w:rPr>
          <w:rFonts w:ascii="Arial Black" w:hAnsi="Arial Black" w:cs="Arial"/>
          <w:sz w:val="36"/>
          <w:szCs w:val="36"/>
        </w:rPr>
        <w:t xml:space="preserve">. Winners split 50% of the pot as follows: First place receives 25%, Second place gets 15% and Third place wins 10%. The remaining 50% of the pot is allocated to PCB’s Room-Rate Fund. Once the balance in the fund builds up, PCB </w:t>
      </w:r>
      <w:r w:rsidR="00FC05AA">
        <w:rPr>
          <w:rFonts w:ascii="Arial Black" w:hAnsi="Arial Black" w:cs="Arial"/>
          <w:sz w:val="36"/>
          <w:szCs w:val="36"/>
        </w:rPr>
        <w:t xml:space="preserve">typically </w:t>
      </w:r>
      <w:r w:rsidR="002A05CB" w:rsidRPr="00F770DD">
        <w:rPr>
          <w:rFonts w:ascii="Arial Black" w:hAnsi="Arial Black" w:cs="Arial"/>
          <w:sz w:val="36"/>
          <w:szCs w:val="36"/>
        </w:rPr>
        <w:t>subsidize</w:t>
      </w:r>
      <w:r w:rsidR="00FC05AA">
        <w:rPr>
          <w:rFonts w:ascii="Arial Black" w:hAnsi="Arial Black" w:cs="Arial"/>
          <w:sz w:val="36"/>
          <w:szCs w:val="36"/>
        </w:rPr>
        <w:t>s</w:t>
      </w:r>
      <w:r w:rsidR="002A05CB" w:rsidRPr="00F770DD">
        <w:rPr>
          <w:rFonts w:ascii="Arial Black" w:hAnsi="Arial Black" w:cs="Arial"/>
          <w:sz w:val="36"/>
          <w:szCs w:val="36"/>
        </w:rPr>
        <w:t xml:space="preserve"> overnight hotel costs at the annual conference. </w:t>
      </w:r>
    </w:p>
    <w:p w14:paraId="4C7ED9E3" w14:textId="0A62E254" w:rsidR="002A05CB" w:rsidRPr="00F770DD" w:rsidRDefault="002A05CB" w:rsidP="004336C4">
      <w:pPr>
        <w:rPr>
          <w:rFonts w:ascii="Arial Black" w:hAnsi="Arial Black" w:cs="Arial"/>
          <w:sz w:val="36"/>
          <w:szCs w:val="36"/>
          <w:u w:val="single"/>
        </w:rPr>
      </w:pPr>
    </w:p>
    <w:p w14:paraId="3D4A9032" w14:textId="69319696" w:rsidR="002A6247" w:rsidRPr="00F770DD" w:rsidRDefault="002A6247" w:rsidP="00A24653">
      <w:pPr>
        <w:pStyle w:val="Heading2"/>
      </w:pPr>
      <w:r w:rsidRPr="00F770DD">
        <w:t>Amazon Smile</w:t>
      </w:r>
    </w:p>
    <w:p w14:paraId="58981B7E" w14:textId="77777777" w:rsidR="00EA2683" w:rsidRDefault="00EA2683" w:rsidP="00743253">
      <w:pPr>
        <w:rPr>
          <w:rFonts w:ascii="Arial Black" w:hAnsi="Arial Black" w:cs="Arial"/>
          <w:sz w:val="36"/>
          <w:szCs w:val="36"/>
        </w:rPr>
      </w:pPr>
    </w:p>
    <w:p w14:paraId="7944A879" w14:textId="498645E4" w:rsidR="00743253" w:rsidRPr="00F770DD" w:rsidRDefault="002A6247" w:rsidP="00743253">
      <w:pPr>
        <w:rPr>
          <w:rFonts w:ascii="Arial Black" w:hAnsi="Arial Black" w:cs="Arial"/>
          <w:sz w:val="36"/>
          <w:szCs w:val="36"/>
        </w:rPr>
      </w:pPr>
      <w:r w:rsidRPr="00F770DD">
        <w:rPr>
          <w:rFonts w:ascii="Arial Black" w:hAnsi="Arial Black" w:cs="Arial"/>
          <w:sz w:val="36"/>
          <w:szCs w:val="36"/>
        </w:rPr>
        <w:t xml:space="preserve">PCB supporters use their purchases from </w:t>
      </w:r>
      <w:r w:rsidR="00A4379F" w:rsidRPr="00F770DD">
        <w:rPr>
          <w:rFonts w:ascii="Arial Black" w:hAnsi="Arial Black" w:cs="Arial"/>
          <w:sz w:val="36"/>
          <w:szCs w:val="36"/>
        </w:rPr>
        <w:t xml:space="preserve">Amazon </w:t>
      </w:r>
      <w:r w:rsidRPr="00F770DD">
        <w:rPr>
          <w:rFonts w:ascii="Arial Black" w:hAnsi="Arial Black" w:cs="Arial"/>
          <w:sz w:val="36"/>
          <w:szCs w:val="36"/>
        </w:rPr>
        <w:t>to benefit PC</w:t>
      </w:r>
      <w:r w:rsidR="00916E5E" w:rsidRPr="00F770DD">
        <w:rPr>
          <w:rFonts w:ascii="Arial Black" w:hAnsi="Arial Black" w:cs="Arial"/>
          <w:sz w:val="36"/>
          <w:szCs w:val="36"/>
        </w:rPr>
        <w:t>B</w:t>
      </w:r>
      <w:r w:rsidRPr="00F770DD">
        <w:rPr>
          <w:rFonts w:ascii="Arial Black" w:hAnsi="Arial Black" w:cs="Arial"/>
          <w:sz w:val="36"/>
          <w:szCs w:val="36"/>
        </w:rPr>
        <w:t xml:space="preserve">. </w:t>
      </w:r>
      <w:r w:rsidR="00743253" w:rsidRPr="00F770DD">
        <w:rPr>
          <w:rFonts w:ascii="Arial Black" w:hAnsi="Arial Black" w:cs="Arial"/>
          <w:sz w:val="36"/>
          <w:szCs w:val="36"/>
        </w:rPr>
        <w:t>You</w:t>
      </w:r>
      <w:r w:rsidR="00A24653">
        <w:rPr>
          <w:rFonts w:ascii="Arial Black" w:hAnsi="Arial Black" w:cs="Arial"/>
          <w:sz w:val="36"/>
          <w:szCs w:val="36"/>
        </w:rPr>
        <w:t xml:space="preserve">, too, </w:t>
      </w:r>
      <w:r w:rsidR="00743253" w:rsidRPr="00F770DD">
        <w:rPr>
          <w:rFonts w:ascii="Arial Black" w:hAnsi="Arial Black" w:cs="Arial"/>
          <w:sz w:val="36"/>
          <w:szCs w:val="36"/>
        </w:rPr>
        <w:t xml:space="preserve">can help. Simply go to </w:t>
      </w:r>
      <w:r w:rsidRPr="00F770DD">
        <w:rPr>
          <w:rFonts w:ascii="Arial Black" w:hAnsi="Arial Black" w:cs="Arial"/>
          <w:sz w:val="36"/>
          <w:szCs w:val="36"/>
        </w:rPr>
        <w:t>smile.amazon.com and se</w:t>
      </w:r>
      <w:r w:rsidR="00743253" w:rsidRPr="00F770DD">
        <w:rPr>
          <w:rFonts w:ascii="Arial Black" w:hAnsi="Arial Black" w:cs="Arial"/>
          <w:sz w:val="36"/>
          <w:szCs w:val="36"/>
        </w:rPr>
        <w:t>lect</w:t>
      </w:r>
      <w:r w:rsidRPr="00F770DD">
        <w:rPr>
          <w:rFonts w:ascii="Arial Black" w:hAnsi="Arial Black" w:cs="Arial"/>
          <w:sz w:val="36"/>
          <w:szCs w:val="36"/>
        </w:rPr>
        <w:t xml:space="preserve"> the PA Council of the Blind </w:t>
      </w:r>
      <w:r w:rsidR="00743253" w:rsidRPr="00F770DD">
        <w:rPr>
          <w:rFonts w:ascii="Arial Black" w:hAnsi="Arial Black" w:cs="Arial"/>
          <w:sz w:val="36"/>
          <w:szCs w:val="36"/>
        </w:rPr>
        <w:t xml:space="preserve">as your designated charity. Then, always begin your Amazon shopping at smile.amazon.com and </w:t>
      </w:r>
      <w:r w:rsidR="00EE40AE" w:rsidRPr="00F770DD">
        <w:rPr>
          <w:rFonts w:ascii="Arial Black" w:hAnsi="Arial Black" w:cs="Arial"/>
          <w:sz w:val="36"/>
          <w:szCs w:val="36"/>
        </w:rPr>
        <w:t>you will</w:t>
      </w:r>
      <w:r w:rsidR="00743253" w:rsidRPr="00F770DD">
        <w:rPr>
          <w:rFonts w:ascii="Arial Black" w:hAnsi="Arial Black" w:cs="Arial"/>
          <w:sz w:val="36"/>
          <w:szCs w:val="36"/>
        </w:rPr>
        <w:t xml:space="preserve"> be raising funds for PCB.</w:t>
      </w:r>
    </w:p>
    <w:p w14:paraId="4FA9FDBF" w14:textId="460702CA" w:rsidR="002A6247" w:rsidRPr="00F770DD" w:rsidRDefault="00743253" w:rsidP="00743253">
      <w:pPr>
        <w:rPr>
          <w:rFonts w:ascii="Arial Black" w:hAnsi="Arial Black" w:cs="Arial"/>
          <w:sz w:val="36"/>
          <w:szCs w:val="36"/>
          <w:u w:val="single"/>
        </w:rPr>
      </w:pPr>
      <w:r w:rsidRPr="00F770DD">
        <w:rPr>
          <w:rFonts w:ascii="Arial Black" w:hAnsi="Arial Black" w:cs="Arial"/>
          <w:sz w:val="36"/>
          <w:szCs w:val="36"/>
          <w:u w:val="single"/>
        </w:rPr>
        <w:t xml:space="preserve"> </w:t>
      </w:r>
    </w:p>
    <w:p w14:paraId="054604A0" w14:textId="31BD76AF" w:rsidR="00530533" w:rsidRPr="00F770DD" w:rsidRDefault="00530533" w:rsidP="00A24653">
      <w:pPr>
        <w:pStyle w:val="Heading2"/>
      </w:pPr>
      <w:r w:rsidRPr="00F770DD">
        <w:t>M</w:t>
      </w:r>
      <w:r w:rsidR="00E14118" w:rsidRPr="00F770DD">
        <w:t xml:space="preserve">onthly </w:t>
      </w:r>
      <w:r w:rsidRPr="00F770DD">
        <w:t>M</w:t>
      </w:r>
      <w:r w:rsidR="00E14118" w:rsidRPr="00F770DD">
        <w:t xml:space="preserve">onetary </w:t>
      </w:r>
      <w:r w:rsidRPr="00F770DD">
        <w:t>S</w:t>
      </w:r>
      <w:r w:rsidR="00E14118" w:rsidRPr="00F770DD">
        <w:t>upport</w:t>
      </w:r>
    </w:p>
    <w:p w14:paraId="4881271C" w14:textId="77777777" w:rsidR="00EA2683" w:rsidRDefault="00EA2683" w:rsidP="004336C4">
      <w:pPr>
        <w:rPr>
          <w:rFonts w:ascii="Arial Black" w:hAnsi="Arial Black" w:cs="Arial"/>
          <w:sz w:val="36"/>
          <w:szCs w:val="36"/>
        </w:rPr>
      </w:pPr>
    </w:p>
    <w:p w14:paraId="23FCA318" w14:textId="30EB2898" w:rsidR="00E14118" w:rsidRPr="00F770DD" w:rsidRDefault="00FC05AA" w:rsidP="004336C4">
      <w:pPr>
        <w:rPr>
          <w:rFonts w:ascii="Arial Black" w:hAnsi="Arial Black" w:cs="Arial"/>
          <w:sz w:val="36"/>
          <w:szCs w:val="36"/>
        </w:rPr>
      </w:pPr>
      <w:r>
        <w:rPr>
          <w:rFonts w:ascii="Arial Black" w:hAnsi="Arial Black" w:cs="Arial"/>
          <w:sz w:val="36"/>
          <w:szCs w:val="36"/>
        </w:rPr>
        <w:lastRenderedPageBreak/>
        <w:t xml:space="preserve">Peers </w:t>
      </w:r>
      <w:r w:rsidR="00E14118" w:rsidRPr="00F770DD">
        <w:rPr>
          <w:rFonts w:ascii="Arial Black" w:hAnsi="Arial Black" w:cs="Arial"/>
          <w:sz w:val="36"/>
          <w:szCs w:val="36"/>
        </w:rPr>
        <w:t xml:space="preserve">and friends who are interested in supporting the work of both PCB and our national affiliate, the American Council of the Blind, can enroll to make monthly contributions through this program. </w:t>
      </w:r>
      <w:r w:rsidR="00EE40AE" w:rsidRPr="00F770DD">
        <w:rPr>
          <w:rFonts w:ascii="Arial Black" w:hAnsi="Arial Black" w:cs="Arial"/>
          <w:sz w:val="36"/>
          <w:szCs w:val="36"/>
        </w:rPr>
        <w:t>It is</w:t>
      </w:r>
      <w:r w:rsidR="00E14118" w:rsidRPr="00F770DD">
        <w:rPr>
          <w:rFonts w:ascii="Arial Black" w:hAnsi="Arial Black" w:cs="Arial"/>
          <w:sz w:val="36"/>
          <w:szCs w:val="36"/>
        </w:rPr>
        <w:t xml:space="preserve"> easy to set up this recurring gift either through an electronic withdrawal from a bank account or charge to a credit card. </w:t>
      </w:r>
      <w:r w:rsidR="002E3834" w:rsidRPr="00F770DD">
        <w:rPr>
          <w:rFonts w:ascii="Arial Black" w:hAnsi="Arial Black" w:cs="Arial"/>
          <w:sz w:val="36"/>
          <w:szCs w:val="36"/>
        </w:rPr>
        <w:t>If you would like to get started in this donation program, give the ACB accountants a call at 612-332-3242</w:t>
      </w:r>
      <w:r>
        <w:rPr>
          <w:rFonts w:ascii="Arial Black" w:hAnsi="Arial Black" w:cs="Arial"/>
          <w:sz w:val="36"/>
          <w:szCs w:val="36"/>
        </w:rPr>
        <w:t xml:space="preserve"> and let them know you want to donate to PCB and ACB</w:t>
      </w:r>
      <w:r w:rsidR="002E3834" w:rsidRPr="00F770DD">
        <w:rPr>
          <w:rFonts w:ascii="Arial Black" w:hAnsi="Arial Black" w:cs="Arial"/>
          <w:sz w:val="36"/>
          <w:szCs w:val="36"/>
        </w:rPr>
        <w:t xml:space="preserve">.  </w:t>
      </w:r>
    </w:p>
    <w:p w14:paraId="72642AB3" w14:textId="77777777" w:rsidR="00530533" w:rsidRPr="00F770DD" w:rsidRDefault="00530533" w:rsidP="004336C4">
      <w:pPr>
        <w:rPr>
          <w:rFonts w:ascii="Arial Black" w:hAnsi="Arial Black" w:cs="Arial"/>
          <w:sz w:val="36"/>
          <w:szCs w:val="36"/>
        </w:rPr>
      </w:pPr>
    </w:p>
    <w:p w14:paraId="4EA28351" w14:textId="79128442" w:rsidR="000B7FBA" w:rsidRPr="00F770DD" w:rsidRDefault="00A24559" w:rsidP="00A24653">
      <w:pPr>
        <w:pStyle w:val="Heading1"/>
      </w:pPr>
      <w:r w:rsidRPr="00F770DD">
        <w:t>Administration</w:t>
      </w:r>
    </w:p>
    <w:p w14:paraId="1C8550A9" w14:textId="41741AB1" w:rsidR="001A4E67" w:rsidRPr="00F770DD" w:rsidRDefault="001A4E67" w:rsidP="002576AC">
      <w:pPr>
        <w:rPr>
          <w:rFonts w:ascii="Arial Black" w:hAnsi="Arial Black" w:cs="Arial"/>
          <w:sz w:val="36"/>
          <w:szCs w:val="36"/>
        </w:rPr>
      </w:pPr>
    </w:p>
    <w:p w14:paraId="546DC787" w14:textId="77777777" w:rsidR="003E54F0" w:rsidRPr="00F770DD" w:rsidRDefault="003E54F0" w:rsidP="00A24653">
      <w:pPr>
        <w:pStyle w:val="Heading2"/>
      </w:pPr>
      <w:r w:rsidRPr="00F770DD">
        <w:t>Volunteering</w:t>
      </w:r>
    </w:p>
    <w:p w14:paraId="08F81931" w14:textId="77777777" w:rsidR="00EA2683" w:rsidRDefault="00EA2683" w:rsidP="00E83038">
      <w:pPr>
        <w:rPr>
          <w:rFonts w:ascii="Arial Black" w:hAnsi="Arial Black" w:cs="Arial"/>
          <w:sz w:val="36"/>
          <w:szCs w:val="36"/>
        </w:rPr>
      </w:pPr>
    </w:p>
    <w:p w14:paraId="3D09EBC6" w14:textId="0817828D" w:rsidR="00C762E0" w:rsidRPr="00F770DD" w:rsidRDefault="00FC05AA" w:rsidP="00E83038">
      <w:pPr>
        <w:rPr>
          <w:rFonts w:ascii="Arial Black" w:hAnsi="Arial Black" w:cs="Arial"/>
          <w:sz w:val="36"/>
          <w:szCs w:val="36"/>
        </w:rPr>
      </w:pPr>
      <w:r>
        <w:rPr>
          <w:rFonts w:ascii="Arial Black" w:hAnsi="Arial Black" w:cs="Arial"/>
          <w:sz w:val="36"/>
          <w:szCs w:val="36"/>
        </w:rPr>
        <w:t xml:space="preserve">Active, involved peers </w:t>
      </w:r>
      <w:r w:rsidR="00FD6141" w:rsidRPr="00F770DD">
        <w:rPr>
          <w:rFonts w:ascii="Arial Black" w:hAnsi="Arial Black" w:cs="Arial"/>
          <w:sz w:val="36"/>
          <w:szCs w:val="36"/>
        </w:rPr>
        <w:t xml:space="preserve">are the heartbeat that keeps PCB alive and thriving. </w:t>
      </w:r>
      <w:r w:rsidR="006B1702" w:rsidRPr="00F770DD">
        <w:rPr>
          <w:rFonts w:ascii="Arial Black" w:hAnsi="Arial Black" w:cs="Arial"/>
          <w:sz w:val="36"/>
          <w:szCs w:val="36"/>
        </w:rPr>
        <w:t xml:space="preserve">Together, our </w:t>
      </w:r>
      <w:r w:rsidR="009C4062" w:rsidRPr="00F770DD">
        <w:rPr>
          <w:rFonts w:ascii="Arial Black" w:hAnsi="Arial Black" w:cs="Arial"/>
          <w:sz w:val="36"/>
          <w:szCs w:val="36"/>
        </w:rPr>
        <w:t>ideas, energy, hard</w:t>
      </w:r>
      <w:r w:rsidR="00FF55CC">
        <w:rPr>
          <w:rFonts w:ascii="Arial Black" w:hAnsi="Arial Black" w:cs="Arial"/>
          <w:sz w:val="36"/>
          <w:szCs w:val="36"/>
        </w:rPr>
        <w:t>-</w:t>
      </w:r>
      <w:r w:rsidR="00EE40AE" w:rsidRPr="00F770DD">
        <w:rPr>
          <w:rFonts w:ascii="Arial Black" w:hAnsi="Arial Black" w:cs="Arial"/>
          <w:sz w:val="36"/>
          <w:szCs w:val="36"/>
        </w:rPr>
        <w:t>work,</w:t>
      </w:r>
      <w:r w:rsidR="009C4062" w:rsidRPr="00F770DD">
        <w:rPr>
          <w:rFonts w:ascii="Arial Black" w:hAnsi="Arial Black" w:cs="Arial"/>
          <w:sz w:val="36"/>
          <w:szCs w:val="36"/>
        </w:rPr>
        <w:t xml:space="preserve"> and dedication </w:t>
      </w:r>
      <w:r w:rsidR="00E83038" w:rsidRPr="00F770DD">
        <w:rPr>
          <w:rFonts w:ascii="Arial Black" w:hAnsi="Arial Black" w:cs="Arial"/>
          <w:sz w:val="36"/>
          <w:szCs w:val="36"/>
        </w:rPr>
        <w:t>pulse through every aspect of the organization.</w:t>
      </w:r>
      <w:r w:rsidR="006B1702" w:rsidRPr="00F770DD">
        <w:rPr>
          <w:rFonts w:ascii="Arial Black" w:hAnsi="Arial Black" w:cs="Arial"/>
          <w:sz w:val="36"/>
          <w:szCs w:val="36"/>
        </w:rPr>
        <w:t xml:space="preserve"> </w:t>
      </w:r>
      <w:r w:rsidR="00E83038" w:rsidRPr="00F770DD">
        <w:rPr>
          <w:rFonts w:ascii="Arial Black" w:hAnsi="Arial Black" w:cs="Arial"/>
          <w:sz w:val="36"/>
          <w:szCs w:val="36"/>
        </w:rPr>
        <w:t xml:space="preserve">Each of us </w:t>
      </w:r>
      <w:r w:rsidR="006B1702" w:rsidRPr="00F770DD">
        <w:rPr>
          <w:rFonts w:ascii="Arial Black" w:hAnsi="Arial Black" w:cs="Arial"/>
          <w:sz w:val="36"/>
          <w:szCs w:val="36"/>
        </w:rPr>
        <w:t xml:space="preserve">is valued for </w:t>
      </w:r>
      <w:r w:rsidR="00E83038" w:rsidRPr="00F770DD">
        <w:rPr>
          <w:rFonts w:ascii="Arial Black" w:hAnsi="Arial Black" w:cs="Arial"/>
          <w:sz w:val="36"/>
          <w:szCs w:val="36"/>
        </w:rPr>
        <w:t xml:space="preserve">whatever </w:t>
      </w:r>
      <w:r w:rsidR="006B1702" w:rsidRPr="00F770DD">
        <w:rPr>
          <w:rFonts w:ascii="Arial Black" w:hAnsi="Arial Black" w:cs="Arial"/>
          <w:sz w:val="36"/>
          <w:szCs w:val="36"/>
        </w:rPr>
        <w:t xml:space="preserve">gifts </w:t>
      </w:r>
      <w:r w:rsidR="00E83038" w:rsidRPr="00F770DD">
        <w:rPr>
          <w:rFonts w:ascii="Arial Black" w:hAnsi="Arial Black" w:cs="Arial"/>
          <w:sz w:val="36"/>
          <w:szCs w:val="36"/>
        </w:rPr>
        <w:t xml:space="preserve">and talents we </w:t>
      </w:r>
      <w:r w:rsidR="00D023F2" w:rsidRPr="00F770DD">
        <w:rPr>
          <w:rFonts w:ascii="Arial Black" w:hAnsi="Arial Black" w:cs="Arial"/>
          <w:sz w:val="36"/>
          <w:szCs w:val="36"/>
        </w:rPr>
        <w:t>bring and</w:t>
      </w:r>
      <w:r w:rsidR="006B1702" w:rsidRPr="00F770DD">
        <w:rPr>
          <w:rFonts w:ascii="Arial Black" w:hAnsi="Arial Black" w:cs="Arial"/>
          <w:sz w:val="36"/>
          <w:szCs w:val="36"/>
        </w:rPr>
        <w:t xml:space="preserve"> encouraged to find </w:t>
      </w:r>
      <w:r w:rsidR="00376EE0" w:rsidRPr="00F770DD">
        <w:rPr>
          <w:rFonts w:ascii="Arial Black" w:hAnsi="Arial Black" w:cs="Arial"/>
          <w:sz w:val="36"/>
          <w:szCs w:val="36"/>
        </w:rPr>
        <w:t xml:space="preserve">our </w:t>
      </w:r>
      <w:r w:rsidR="006B1702" w:rsidRPr="00F770DD">
        <w:rPr>
          <w:rFonts w:ascii="Arial Black" w:hAnsi="Arial Black" w:cs="Arial"/>
          <w:sz w:val="36"/>
          <w:szCs w:val="36"/>
        </w:rPr>
        <w:t xml:space="preserve">niche </w:t>
      </w:r>
      <w:r w:rsidR="00376EE0" w:rsidRPr="00F770DD">
        <w:rPr>
          <w:rFonts w:ascii="Arial Black" w:hAnsi="Arial Black" w:cs="Arial"/>
          <w:sz w:val="36"/>
          <w:szCs w:val="36"/>
        </w:rPr>
        <w:lastRenderedPageBreak/>
        <w:t xml:space="preserve">where we can be of the most service. </w:t>
      </w:r>
      <w:r w:rsidR="008B26F5" w:rsidRPr="00F770DD">
        <w:rPr>
          <w:rFonts w:ascii="Arial Black" w:hAnsi="Arial Black" w:cs="Arial"/>
          <w:sz w:val="36"/>
          <w:szCs w:val="36"/>
        </w:rPr>
        <w:t>Volunteer opportunities are available in every PC</w:t>
      </w:r>
      <w:r w:rsidR="00D023F2" w:rsidRPr="00F770DD">
        <w:rPr>
          <w:rFonts w:ascii="Arial Black" w:hAnsi="Arial Black" w:cs="Arial"/>
          <w:sz w:val="36"/>
          <w:szCs w:val="36"/>
        </w:rPr>
        <w:t>B</w:t>
      </w:r>
      <w:r w:rsidR="008B26F5" w:rsidRPr="00F770DD">
        <w:rPr>
          <w:rFonts w:ascii="Arial Black" w:hAnsi="Arial Black" w:cs="Arial"/>
          <w:sz w:val="36"/>
          <w:szCs w:val="36"/>
        </w:rPr>
        <w:t xml:space="preserve"> offering we describe in this document. You can volunteer on a team or solo; doing something you are familiar with or taking on a new challenge; on one-time projects or on an on-going effort; whatever your preferences, we </w:t>
      </w:r>
      <w:r w:rsidR="00C762E0" w:rsidRPr="00F770DD">
        <w:rPr>
          <w:rFonts w:ascii="Arial Black" w:hAnsi="Arial Black" w:cs="Arial"/>
          <w:sz w:val="36"/>
          <w:szCs w:val="36"/>
        </w:rPr>
        <w:t xml:space="preserve">welcome your service. Please send an email to </w:t>
      </w:r>
      <w:hyperlink r:id="rId18" w:history="1">
        <w:r w:rsidR="00C762E0" w:rsidRPr="00D56519">
          <w:rPr>
            <w:rStyle w:val="Hyperlink"/>
            <w:rFonts w:ascii="Arial Black" w:hAnsi="Arial Black" w:cs="Arial"/>
            <w:color w:val="auto"/>
            <w:sz w:val="36"/>
            <w:szCs w:val="36"/>
            <w:u w:val="none"/>
          </w:rPr>
          <w:t>leadership@pcb1.org</w:t>
        </w:r>
      </w:hyperlink>
      <w:r w:rsidR="00C762E0" w:rsidRPr="00D56519">
        <w:rPr>
          <w:rFonts w:ascii="Arial Black" w:hAnsi="Arial Black" w:cs="Arial"/>
          <w:sz w:val="36"/>
          <w:szCs w:val="36"/>
        </w:rPr>
        <w:t xml:space="preserve"> </w:t>
      </w:r>
      <w:r w:rsidR="00C762E0" w:rsidRPr="00F770DD">
        <w:rPr>
          <w:rFonts w:ascii="Arial Black" w:hAnsi="Arial Black" w:cs="Arial"/>
          <w:sz w:val="36"/>
          <w:szCs w:val="36"/>
        </w:rPr>
        <w:t>or call the PCB office to begin the conversation about volunteering.</w:t>
      </w:r>
    </w:p>
    <w:p w14:paraId="5B478665" w14:textId="44134549" w:rsidR="00C762E0" w:rsidRPr="00F770DD" w:rsidRDefault="00C762E0" w:rsidP="00E83038">
      <w:pPr>
        <w:rPr>
          <w:rFonts w:ascii="Arial Black" w:hAnsi="Arial Black" w:cs="Arial"/>
          <w:sz w:val="36"/>
          <w:szCs w:val="36"/>
        </w:rPr>
      </w:pPr>
    </w:p>
    <w:p w14:paraId="4F1FD4DC" w14:textId="77777777" w:rsidR="0077506A" w:rsidRPr="00F770DD" w:rsidRDefault="0077506A" w:rsidP="00A24653">
      <w:pPr>
        <w:pStyle w:val="Heading2"/>
      </w:pPr>
      <w:r w:rsidRPr="00F770DD">
        <w:t>Our Work</w:t>
      </w:r>
    </w:p>
    <w:p w14:paraId="38B80EAB" w14:textId="77777777" w:rsidR="00EA2683" w:rsidRDefault="00EA2683" w:rsidP="00E83038">
      <w:pPr>
        <w:rPr>
          <w:rFonts w:ascii="Arial Black" w:hAnsi="Arial Black" w:cs="Arial"/>
          <w:sz w:val="36"/>
          <w:szCs w:val="36"/>
        </w:rPr>
      </w:pPr>
    </w:p>
    <w:p w14:paraId="065F7FAD" w14:textId="4C4DFA23" w:rsidR="00C07489" w:rsidRPr="00F770DD" w:rsidRDefault="00334C81" w:rsidP="00E83038">
      <w:pPr>
        <w:rPr>
          <w:rFonts w:ascii="Arial Black" w:hAnsi="Arial Black" w:cs="Arial"/>
          <w:sz w:val="36"/>
          <w:szCs w:val="36"/>
        </w:rPr>
      </w:pPr>
      <w:r w:rsidRPr="00F770DD">
        <w:rPr>
          <w:rFonts w:ascii="Arial Black" w:hAnsi="Arial Black" w:cs="Arial"/>
          <w:sz w:val="36"/>
          <w:szCs w:val="36"/>
        </w:rPr>
        <w:t xml:space="preserve">With our </w:t>
      </w:r>
      <w:r w:rsidR="00A55717">
        <w:rPr>
          <w:rFonts w:ascii="Arial Black" w:hAnsi="Arial Black" w:cs="Arial"/>
          <w:sz w:val="36"/>
          <w:szCs w:val="36"/>
        </w:rPr>
        <w:t xml:space="preserve">peers </w:t>
      </w:r>
      <w:r w:rsidRPr="00F770DD">
        <w:rPr>
          <w:rFonts w:ascii="Arial Black" w:hAnsi="Arial Black" w:cs="Arial"/>
          <w:sz w:val="36"/>
          <w:szCs w:val="36"/>
        </w:rPr>
        <w:t xml:space="preserve">spread across Pennsylvania and beyond, </w:t>
      </w:r>
      <w:r w:rsidR="005B468F" w:rsidRPr="00F770DD">
        <w:rPr>
          <w:rFonts w:ascii="Arial Black" w:hAnsi="Arial Black" w:cs="Arial"/>
          <w:sz w:val="36"/>
          <w:szCs w:val="36"/>
        </w:rPr>
        <w:t xml:space="preserve">we use the telephone and email </w:t>
      </w:r>
      <w:r w:rsidR="00C07489" w:rsidRPr="00F770DD">
        <w:rPr>
          <w:rFonts w:ascii="Arial Black" w:hAnsi="Arial Black" w:cs="Arial"/>
          <w:sz w:val="36"/>
          <w:szCs w:val="36"/>
        </w:rPr>
        <w:t xml:space="preserve">to plan and execute our </w:t>
      </w:r>
      <w:r w:rsidR="005B468F" w:rsidRPr="00F770DD">
        <w:rPr>
          <w:rFonts w:ascii="Arial Black" w:hAnsi="Arial Black" w:cs="Arial"/>
          <w:sz w:val="36"/>
          <w:szCs w:val="36"/>
        </w:rPr>
        <w:t xml:space="preserve">PCB </w:t>
      </w:r>
      <w:r w:rsidR="00C07489" w:rsidRPr="00F770DD">
        <w:rPr>
          <w:rFonts w:ascii="Arial Black" w:hAnsi="Arial Black" w:cs="Arial"/>
          <w:sz w:val="36"/>
          <w:szCs w:val="36"/>
        </w:rPr>
        <w:t>work.</w:t>
      </w:r>
      <w:r w:rsidR="005B468F" w:rsidRPr="00F770DD">
        <w:rPr>
          <w:rFonts w:ascii="Arial Black" w:hAnsi="Arial Black" w:cs="Arial"/>
          <w:sz w:val="36"/>
          <w:szCs w:val="36"/>
        </w:rPr>
        <w:t xml:space="preserve"> For example</w:t>
      </w:r>
      <w:r w:rsidR="00C07489" w:rsidRPr="00F770DD">
        <w:rPr>
          <w:rFonts w:ascii="Arial Black" w:hAnsi="Arial Black" w:cs="Arial"/>
          <w:sz w:val="36"/>
          <w:szCs w:val="36"/>
        </w:rPr>
        <w:t xml:space="preserve">, a project team will hold a touch-base meeting via conference call once a month to discuss goals and plans. Then, </w:t>
      </w:r>
      <w:r w:rsidR="005B468F" w:rsidRPr="00F770DD">
        <w:rPr>
          <w:rFonts w:ascii="Arial Black" w:hAnsi="Arial Black" w:cs="Arial"/>
          <w:sz w:val="36"/>
          <w:szCs w:val="36"/>
        </w:rPr>
        <w:t xml:space="preserve">our </w:t>
      </w:r>
      <w:r w:rsidR="00FC05AA">
        <w:rPr>
          <w:rFonts w:ascii="Arial Black" w:hAnsi="Arial Black" w:cs="Arial"/>
          <w:sz w:val="36"/>
          <w:szCs w:val="36"/>
        </w:rPr>
        <w:t xml:space="preserve">peers </w:t>
      </w:r>
      <w:r w:rsidR="00C07489" w:rsidRPr="00F770DD">
        <w:rPr>
          <w:rFonts w:ascii="Arial Black" w:hAnsi="Arial Black" w:cs="Arial"/>
          <w:sz w:val="36"/>
          <w:szCs w:val="36"/>
        </w:rPr>
        <w:t xml:space="preserve">will kick around ideas, gather and give feedback, share draft documents, and such via the group’s exclusive listserv. We work from the comfort of </w:t>
      </w:r>
      <w:r w:rsidR="00C07489" w:rsidRPr="00F770DD">
        <w:rPr>
          <w:rFonts w:ascii="Arial Black" w:hAnsi="Arial Black" w:cs="Arial"/>
          <w:sz w:val="36"/>
          <w:szCs w:val="36"/>
        </w:rPr>
        <w:lastRenderedPageBreak/>
        <w:t xml:space="preserve">home on </w:t>
      </w:r>
      <w:r w:rsidR="005B468F" w:rsidRPr="00F770DD">
        <w:rPr>
          <w:rFonts w:ascii="Arial Black" w:hAnsi="Arial Black" w:cs="Arial"/>
          <w:sz w:val="36"/>
          <w:szCs w:val="36"/>
        </w:rPr>
        <w:t xml:space="preserve">our </w:t>
      </w:r>
      <w:r w:rsidR="00C07489" w:rsidRPr="00F770DD">
        <w:rPr>
          <w:rFonts w:ascii="Arial Black" w:hAnsi="Arial Black" w:cs="Arial"/>
          <w:sz w:val="36"/>
          <w:szCs w:val="36"/>
        </w:rPr>
        <w:t xml:space="preserve">customized technology when </w:t>
      </w:r>
      <w:r w:rsidR="00EE40AE" w:rsidRPr="00F770DD">
        <w:rPr>
          <w:rFonts w:ascii="Arial Black" w:hAnsi="Arial Black" w:cs="Arial"/>
          <w:sz w:val="36"/>
          <w:szCs w:val="36"/>
        </w:rPr>
        <w:t>it is</w:t>
      </w:r>
      <w:r w:rsidR="00C07489" w:rsidRPr="00F770DD">
        <w:rPr>
          <w:rFonts w:ascii="Arial Black" w:hAnsi="Arial Black" w:cs="Arial"/>
          <w:sz w:val="36"/>
          <w:szCs w:val="36"/>
        </w:rPr>
        <w:t xml:space="preserve"> convenient for </w:t>
      </w:r>
      <w:r w:rsidR="005B468F" w:rsidRPr="00F770DD">
        <w:rPr>
          <w:rFonts w:ascii="Arial Black" w:hAnsi="Arial Black" w:cs="Arial"/>
          <w:sz w:val="36"/>
          <w:szCs w:val="36"/>
        </w:rPr>
        <w:t>us</w:t>
      </w:r>
      <w:r w:rsidR="00C07489" w:rsidRPr="00F770DD">
        <w:rPr>
          <w:rFonts w:ascii="Arial Black" w:hAnsi="Arial Black" w:cs="Arial"/>
          <w:sz w:val="36"/>
          <w:szCs w:val="36"/>
        </w:rPr>
        <w:t xml:space="preserve">. </w:t>
      </w:r>
    </w:p>
    <w:p w14:paraId="73F2F79A" w14:textId="77777777" w:rsidR="00C07489" w:rsidRPr="00F770DD" w:rsidRDefault="00C07489" w:rsidP="00E83038">
      <w:pPr>
        <w:rPr>
          <w:rFonts w:ascii="Arial Black" w:hAnsi="Arial Black" w:cs="Arial"/>
          <w:sz w:val="36"/>
          <w:szCs w:val="36"/>
        </w:rPr>
      </w:pPr>
    </w:p>
    <w:p w14:paraId="2636D010" w14:textId="77777777" w:rsidR="00A24653" w:rsidRDefault="00A24653" w:rsidP="00A24653">
      <w:pPr>
        <w:pStyle w:val="Heading2"/>
      </w:pPr>
    </w:p>
    <w:p w14:paraId="26537813" w14:textId="77777777" w:rsidR="00A24653" w:rsidRDefault="00A24653">
      <w:pPr>
        <w:rPr>
          <w:rFonts w:asciiTheme="majorHAnsi" w:eastAsiaTheme="majorEastAsia" w:hAnsiTheme="majorHAnsi" w:cstheme="majorBidi"/>
          <w:color w:val="2F5496" w:themeColor="accent1" w:themeShade="BF"/>
          <w:sz w:val="26"/>
          <w:szCs w:val="26"/>
        </w:rPr>
      </w:pPr>
      <w:r>
        <w:br w:type="page"/>
      </w:r>
    </w:p>
    <w:p w14:paraId="3255D763" w14:textId="5492FF28" w:rsidR="003E54F0" w:rsidRPr="00F770DD" w:rsidRDefault="00D4683C" w:rsidP="00A24653">
      <w:pPr>
        <w:pStyle w:val="Heading2"/>
      </w:pPr>
      <w:r>
        <w:lastRenderedPageBreak/>
        <w:t xml:space="preserve">Virtual </w:t>
      </w:r>
      <w:r w:rsidR="003E54F0" w:rsidRPr="00F770DD">
        <w:t>Office</w:t>
      </w:r>
    </w:p>
    <w:p w14:paraId="2B7839DE" w14:textId="77777777" w:rsidR="00EA2683" w:rsidRDefault="00EA2683" w:rsidP="008E1179">
      <w:pPr>
        <w:rPr>
          <w:rFonts w:ascii="Arial Black" w:hAnsi="Arial Black" w:cs="Arial"/>
          <w:sz w:val="36"/>
          <w:szCs w:val="36"/>
        </w:rPr>
      </w:pPr>
    </w:p>
    <w:p w14:paraId="79844E28" w14:textId="272F16E1" w:rsidR="00394899" w:rsidRPr="00F770DD" w:rsidRDefault="003E54F0" w:rsidP="008E1179">
      <w:pPr>
        <w:rPr>
          <w:rFonts w:ascii="Arial Black" w:hAnsi="Arial Black" w:cs="Arial"/>
          <w:sz w:val="36"/>
          <w:szCs w:val="36"/>
        </w:rPr>
      </w:pPr>
      <w:r w:rsidRPr="00F770DD">
        <w:rPr>
          <w:rFonts w:ascii="Arial Black" w:hAnsi="Arial Black" w:cs="Arial"/>
          <w:sz w:val="36"/>
          <w:szCs w:val="36"/>
        </w:rPr>
        <w:t>PCB currently operates</w:t>
      </w:r>
      <w:r w:rsidR="00D4683C">
        <w:rPr>
          <w:rFonts w:ascii="Arial Black" w:hAnsi="Arial Black" w:cs="Arial"/>
          <w:sz w:val="36"/>
          <w:szCs w:val="36"/>
        </w:rPr>
        <w:t xml:space="preserve"> </w:t>
      </w:r>
      <w:r w:rsidRPr="00F770DD">
        <w:rPr>
          <w:rFonts w:ascii="Arial Black" w:hAnsi="Arial Black" w:cs="Arial"/>
          <w:sz w:val="36"/>
          <w:szCs w:val="36"/>
        </w:rPr>
        <w:t>a</w:t>
      </w:r>
      <w:r w:rsidR="00D4683C">
        <w:rPr>
          <w:rFonts w:ascii="Arial Black" w:hAnsi="Arial Black" w:cs="Arial"/>
          <w:sz w:val="36"/>
          <w:szCs w:val="36"/>
        </w:rPr>
        <w:t xml:space="preserve"> remote</w:t>
      </w:r>
      <w:r w:rsidRPr="00F770DD">
        <w:rPr>
          <w:rFonts w:ascii="Arial Black" w:hAnsi="Arial Black" w:cs="Arial"/>
          <w:sz w:val="36"/>
          <w:szCs w:val="36"/>
        </w:rPr>
        <w:t xml:space="preserve"> </w:t>
      </w:r>
      <w:r w:rsidR="00D4683C">
        <w:rPr>
          <w:rFonts w:ascii="Arial Black" w:hAnsi="Arial Black" w:cs="Arial"/>
          <w:sz w:val="36"/>
          <w:szCs w:val="36"/>
        </w:rPr>
        <w:t xml:space="preserve">office which is staffed by an administrative secretary and Director of Outreach and Engagement. The part-time administrative </w:t>
      </w:r>
      <w:r w:rsidRPr="00F770DD">
        <w:rPr>
          <w:rFonts w:ascii="Arial Black" w:hAnsi="Arial Black" w:cs="Arial"/>
          <w:sz w:val="36"/>
          <w:szCs w:val="36"/>
        </w:rPr>
        <w:t>secretary support</w:t>
      </w:r>
      <w:r w:rsidR="00D4683C">
        <w:rPr>
          <w:rFonts w:ascii="Arial Black" w:hAnsi="Arial Black" w:cs="Arial"/>
          <w:sz w:val="36"/>
          <w:szCs w:val="36"/>
        </w:rPr>
        <w:t>s</w:t>
      </w:r>
      <w:r w:rsidRPr="00F770DD">
        <w:rPr>
          <w:rFonts w:ascii="Arial Black" w:hAnsi="Arial Black" w:cs="Arial"/>
          <w:sz w:val="36"/>
          <w:szCs w:val="36"/>
        </w:rPr>
        <w:t xml:space="preserve"> the </w:t>
      </w:r>
      <w:r w:rsidR="00B866C4" w:rsidRPr="00F770DD">
        <w:rPr>
          <w:rFonts w:ascii="Arial Black" w:hAnsi="Arial Black" w:cs="Arial"/>
          <w:sz w:val="36"/>
          <w:szCs w:val="36"/>
        </w:rPr>
        <w:t xml:space="preserve">work of our volunteers. For example, she might assist with formatting a document, mailing out materials, getting quotes for a printing job, or </w:t>
      </w:r>
      <w:r w:rsidR="00D4683C">
        <w:rPr>
          <w:rFonts w:ascii="Arial Black" w:hAnsi="Arial Black" w:cs="Arial"/>
          <w:sz w:val="36"/>
          <w:szCs w:val="36"/>
        </w:rPr>
        <w:t xml:space="preserve">conducting relevant </w:t>
      </w:r>
      <w:r w:rsidR="00B866C4" w:rsidRPr="00F770DD">
        <w:rPr>
          <w:rFonts w:ascii="Arial Black" w:hAnsi="Arial Black" w:cs="Arial"/>
          <w:sz w:val="36"/>
          <w:szCs w:val="36"/>
        </w:rPr>
        <w:t xml:space="preserve">research </w:t>
      </w:r>
      <w:r w:rsidR="00786394">
        <w:rPr>
          <w:rFonts w:ascii="Arial Black" w:hAnsi="Arial Black" w:cs="Arial"/>
          <w:sz w:val="36"/>
          <w:szCs w:val="36"/>
        </w:rPr>
        <w:t xml:space="preserve">for </w:t>
      </w:r>
      <w:r w:rsidR="00D4683C">
        <w:rPr>
          <w:rFonts w:ascii="Arial Black" w:hAnsi="Arial Black" w:cs="Arial"/>
          <w:sz w:val="36"/>
          <w:szCs w:val="36"/>
        </w:rPr>
        <w:t xml:space="preserve">the organization. </w:t>
      </w:r>
      <w:r w:rsidR="00B866C4" w:rsidRPr="00F770DD">
        <w:rPr>
          <w:rFonts w:ascii="Arial Black" w:hAnsi="Arial Black" w:cs="Arial"/>
          <w:sz w:val="36"/>
          <w:szCs w:val="36"/>
        </w:rPr>
        <w:t xml:space="preserve">The </w:t>
      </w:r>
      <w:r w:rsidR="00D4683C">
        <w:rPr>
          <w:rFonts w:ascii="Arial Black" w:hAnsi="Arial Black" w:cs="Arial"/>
          <w:sz w:val="36"/>
          <w:szCs w:val="36"/>
        </w:rPr>
        <w:t xml:space="preserve">administrative </w:t>
      </w:r>
      <w:r w:rsidR="00B866C4" w:rsidRPr="00F770DD">
        <w:rPr>
          <w:rFonts w:ascii="Arial Black" w:hAnsi="Arial Black" w:cs="Arial"/>
          <w:sz w:val="36"/>
          <w:szCs w:val="36"/>
        </w:rPr>
        <w:t xml:space="preserve">secretary handles day-to-day matters such as answering telephone and email inquiries about PCB, paying bills, collecting the mail, </w:t>
      </w:r>
      <w:r w:rsidR="00381A07" w:rsidRPr="00F770DD">
        <w:rPr>
          <w:rFonts w:ascii="Arial Black" w:hAnsi="Arial Black" w:cs="Arial"/>
          <w:sz w:val="36"/>
          <w:szCs w:val="36"/>
        </w:rPr>
        <w:t xml:space="preserve">processing </w:t>
      </w:r>
      <w:r w:rsidR="00786394">
        <w:rPr>
          <w:rFonts w:ascii="Arial Black" w:hAnsi="Arial Black" w:cs="Arial"/>
          <w:sz w:val="36"/>
          <w:szCs w:val="36"/>
        </w:rPr>
        <w:t>pee</w:t>
      </w:r>
      <w:r w:rsidR="00381A07" w:rsidRPr="00F770DD">
        <w:rPr>
          <w:rFonts w:ascii="Arial Black" w:hAnsi="Arial Black" w:cs="Arial"/>
          <w:sz w:val="36"/>
          <w:szCs w:val="36"/>
        </w:rPr>
        <w:t xml:space="preserve">rship info, </w:t>
      </w:r>
      <w:r w:rsidR="00B866C4" w:rsidRPr="00F770DD">
        <w:rPr>
          <w:rFonts w:ascii="Arial Black" w:hAnsi="Arial Black" w:cs="Arial"/>
          <w:sz w:val="36"/>
          <w:szCs w:val="36"/>
        </w:rPr>
        <w:t xml:space="preserve">etc. </w:t>
      </w:r>
      <w:r w:rsidR="00587C02">
        <w:rPr>
          <w:rFonts w:ascii="Arial Black" w:hAnsi="Arial Black" w:cs="Arial"/>
          <w:sz w:val="36"/>
          <w:szCs w:val="36"/>
        </w:rPr>
        <w:t xml:space="preserve">The </w:t>
      </w:r>
      <w:r w:rsidR="007B099A">
        <w:rPr>
          <w:rFonts w:ascii="Arial Black" w:hAnsi="Arial Black" w:cs="Arial"/>
          <w:sz w:val="36"/>
          <w:szCs w:val="36"/>
        </w:rPr>
        <w:t xml:space="preserve">full-time </w:t>
      </w:r>
      <w:r w:rsidR="00587C02">
        <w:rPr>
          <w:rFonts w:ascii="Arial Black" w:hAnsi="Arial Black" w:cs="Arial"/>
          <w:sz w:val="36"/>
          <w:szCs w:val="36"/>
        </w:rPr>
        <w:t xml:space="preserve">Director of Outreach and Engagement </w:t>
      </w:r>
      <w:r w:rsidR="006F70FE">
        <w:rPr>
          <w:rFonts w:ascii="Arial Black" w:hAnsi="Arial Black" w:cs="Arial"/>
          <w:sz w:val="36"/>
          <w:szCs w:val="36"/>
        </w:rPr>
        <w:t>focus</w:t>
      </w:r>
      <w:r w:rsidR="007B099A">
        <w:rPr>
          <w:rFonts w:ascii="Arial Black" w:hAnsi="Arial Black" w:cs="Arial"/>
          <w:sz w:val="36"/>
          <w:szCs w:val="36"/>
        </w:rPr>
        <w:t>es</w:t>
      </w:r>
      <w:r w:rsidR="006F70FE">
        <w:rPr>
          <w:rFonts w:ascii="Arial Black" w:hAnsi="Arial Black" w:cs="Arial"/>
          <w:sz w:val="36"/>
          <w:szCs w:val="36"/>
        </w:rPr>
        <w:t xml:space="preserve"> on increasing PCB’s community impact and involvement. </w:t>
      </w:r>
      <w:r w:rsidR="008E1179">
        <w:rPr>
          <w:rFonts w:ascii="Arial Black" w:hAnsi="Arial Black" w:cs="Arial"/>
          <w:sz w:val="36"/>
          <w:szCs w:val="36"/>
        </w:rPr>
        <w:t xml:space="preserve">For example, she </w:t>
      </w:r>
      <w:r w:rsidR="008E1179" w:rsidRPr="008E1179">
        <w:rPr>
          <w:rFonts w:ascii="Arial Black" w:hAnsi="Arial Black" w:cs="Arial"/>
          <w:sz w:val="36"/>
          <w:szCs w:val="36"/>
        </w:rPr>
        <w:t>Establish</w:t>
      </w:r>
      <w:r w:rsidR="008E1179">
        <w:rPr>
          <w:rFonts w:ascii="Arial Black" w:hAnsi="Arial Black" w:cs="Arial"/>
          <w:sz w:val="36"/>
          <w:szCs w:val="36"/>
        </w:rPr>
        <w:t>es</w:t>
      </w:r>
      <w:r w:rsidR="008E1179" w:rsidRPr="008E1179">
        <w:rPr>
          <w:rFonts w:ascii="Arial Black" w:hAnsi="Arial Black" w:cs="Arial"/>
          <w:sz w:val="36"/>
          <w:szCs w:val="36"/>
        </w:rPr>
        <w:t xml:space="preserve"> collaborations with various </w:t>
      </w:r>
      <w:r w:rsidR="000B563E">
        <w:rPr>
          <w:rFonts w:ascii="Arial Black" w:hAnsi="Arial Black" w:cs="Arial"/>
          <w:sz w:val="36"/>
          <w:szCs w:val="36"/>
        </w:rPr>
        <w:t xml:space="preserve">entities </w:t>
      </w:r>
      <w:r w:rsidR="008E1179" w:rsidRPr="008E1179">
        <w:rPr>
          <w:rFonts w:ascii="Arial Black" w:hAnsi="Arial Black" w:cs="Arial"/>
          <w:sz w:val="36"/>
          <w:szCs w:val="36"/>
        </w:rPr>
        <w:t>across Pennsylvania to strengthen support networks for those with vision los</w:t>
      </w:r>
      <w:r w:rsidR="008E1179">
        <w:rPr>
          <w:rFonts w:ascii="Arial Black" w:hAnsi="Arial Black" w:cs="Arial"/>
          <w:sz w:val="36"/>
          <w:szCs w:val="36"/>
        </w:rPr>
        <w:t xml:space="preserve">s, </w:t>
      </w:r>
      <w:r w:rsidR="00EE40AE">
        <w:rPr>
          <w:rFonts w:ascii="Arial Black" w:hAnsi="Arial Black" w:cs="Arial"/>
          <w:sz w:val="36"/>
          <w:szCs w:val="36"/>
        </w:rPr>
        <w:t>d</w:t>
      </w:r>
      <w:r w:rsidR="008E1179" w:rsidRPr="008E1179">
        <w:rPr>
          <w:rFonts w:ascii="Arial Black" w:hAnsi="Arial Black" w:cs="Arial"/>
          <w:sz w:val="36"/>
          <w:szCs w:val="36"/>
        </w:rPr>
        <w:t>evelop</w:t>
      </w:r>
      <w:r w:rsidR="008E1179">
        <w:rPr>
          <w:rFonts w:ascii="Arial Black" w:hAnsi="Arial Black" w:cs="Arial"/>
          <w:sz w:val="36"/>
          <w:szCs w:val="36"/>
        </w:rPr>
        <w:t>s</w:t>
      </w:r>
      <w:r w:rsidR="008E1179" w:rsidRPr="008E1179">
        <w:rPr>
          <w:rFonts w:ascii="Arial Black" w:hAnsi="Arial Black" w:cs="Arial"/>
          <w:sz w:val="36"/>
          <w:szCs w:val="36"/>
        </w:rPr>
        <w:t xml:space="preserve"> workshops and toolkits on self-advocacy, empowerment, and life skills for PCB pee</w:t>
      </w:r>
      <w:r w:rsidR="008E1179">
        <w:rPr>
          <w:rFonts w:ascii="Arial Black" w:hAnsi="Arial Black" w:cs="Arial"/>
          <w:sz w:val="36"/>
          <w:szCs w:val="36"/>
        </w:rPr>
        <w:t xml:space="preserve">rs, </w:t>
      </w:r>
      <w:r w:rsidR="00EE40AE">
        <w:rPr>
          <w:rFonts w:ascii="Arial Black" w:hAnsi="Arial Black" w:cs="Arial"/>
          <w:sz w:val="36"/>
          <w:szCs w:val="36"/>
        </w:rPr>
        <w:t>r</w:t>
      </w:r>
      <w:r w:rsidR="008E1179" w:rsidRPr="008E1179">
        <w:rPr>
          <w:rFonts w:ascii="Arial Black" w:hAnsi="Arial Black" w:cs="Arial"/>
          <w:sz w:val="36"/>
          <w:szCs w:val="36"/>
        </w:rPr>
        <w:t>epresent</w:t>
      </w:r>
      <w:r w:rsidR="008E1179">
        <w:rPr>
          <w:rFonts w:ascii="Arial Black" w:hAnsi="Arial Black" w:cs="Arial"/>
          <w:sz w:val="36"/>
          <w:szCs w:val="36"/>
        </w:rPr>
        <w:t>s</w:t>
      </w:r>
      <w:r w:rsidR="008E1179" w:rsidRPr="008E1179">
        <w:rPr>
          <w:rFonts w:ascii="Arial Black" w:hAnsi="Arial Black" w:cs="Arial"/>
          <w:sz w:val="36"/>
          <w:szCs w:val="36"/>
        </w:rPr>
        <w:t xml:space="preserve"> PCB</w:t>
      </w:r>
      <w:r w:rsidR="008E1179">
        <w:rPr>
          <w:rFonts w:ascii="Arial Black" w:hAnsi="Arial Black" w:cs="Arial"/>
          <w:sz w:val="36"/>
          <w:szCs w:val="36"/>
        </w:rPr>
        <w:t>’s mission</w:t>
      </w:r>
      <w:r w:rsidR="008E1179" w:rsidRPr="008E1179">
        <w:rPr>
          <w:rFonts w:ascii="Arial Black" w:hAnsi="Arial Black" w:cs="Arial"/>
          <w:sz w:val="36"/>
          <w:szCs w:val="36"/>
        </w:rPr>
        <w:t xml:space="preserve"> through legislative efforts, meetings </w:t>
      </w:r>
      <w:r w:rsidR="008E1179" w:rsidRPr="008E1179">
        <w:rPr>
          <w:rFonts w:ascii="Arial Black" w:hAnsi="Arial Black" w:cs="Arial"/>
          <w:sz w:val="36"/>
          <w:szCs w:val="36"/>
        </w:rPr>
        <w:lastRenderedPageBreak/>
        <w:t>with stakeholders, and awareness materials for the publi</w:t>
      </w:r>
      <w:r w:rsidR="008E1179">
        <w:rPr>
          <w:rFonts w:ascii="Arial Black" w:hAnsi="Arial Black" w:cs="Arial"/>
          <w:sz w:val="36"/>
          <w:szCs w:val="36"/>
        </w:rPr>
        <w:t>c, and a</w:t>
      </w:r>
      <w:r w:rsidR="008E1179" w:rsidRPr="008E1179">
        <w:rPr>
          <w:rFonts w:ascii="Arial Black" w:hAnsi="Arial Black" w:cs="Arial"/>
          <w:sz w:val="36"/>
          <w:szCs w:val="36"/>
        </w:rPr>
        <w:t>ddress</w:t>
      </w:r>
      <w:r w:rsidR="008E1179">
        <w:rPr>
          <w:rFonts w:ascii="Arial Black" w:hAnsi="Arial Black" w:cs="Arial"/>
          <w:sz w:val="36"/>
          <w:szCs w:val="36"/>
        </w:rPr>
        <w:t>es</w:t>
      </w:r>
      <w:r w:rsidR="008E1179" w:rsidRPr="008E1179">
        <w:rPr>
          <w:rFonts w:ascii="Arial Black" w:hAnsi="Arial Black" w:cs="Arial"/>
          <w:sz w:val="36"/>
          <w:szCs w:val="36"/>
        </w:rPr>
        <w:t xml:space="preserve"> individual requests for advocacy, peer support, or vision loss resources</w:t>
      </w:r>
      <w:r w:rsidR="008E1179">
        <w:rPr>
          <w:rFonts w:ascii="Arial Black" w:hAnsi="Arial Black" w:cs="Arial"/>
          <w:sz w:val="36"/>
          <w:szCs w:val="36"/>
        </w:rPr>
        <w:t xml:space="preserve">. </w:t>
      </w:r>
      <w:r w:rsidR="00381A07" w:rsidRPr="00F770DD">
        <w:rPr>
          <w:rFonts w:ascii="Arial Black" w:hAnsi="Arial Black" w:cs="Arial"/>
          <w:sz w:val="36"/>
          <w:szCs w:val="36"/>
        </w:rPr>
        <w:t xml:space="preserve">The office can be reached by calling 717-920-9999 or toll-free 877-617-7407 and by emailing </w:t>
      </w:r>
      <w:hyperlink r:id="rId19" w:history="1">
        <w:r w:rsidR="00381A07" w:rsidRPr="00D56519">
          <w:rPr>
            <w:rStyle w:val="Hyperlink"/>
            <w:rFonts w:ascii="Arial Black" w:hAnsi="Arial Black" w:cs="Arial"/>
            <w:color w:val="auto"/>
            <w:sz w:val="36"/>
            <w:szCs w:val="36"/>
            <w:u w:val="none"/>
          </w:rPr>
          <w:t>pcboffice@pcb1.org</w:t>
        </w:r>
      </w:hyperlink>
      <w:r w:rsidR="00381A07" w:rsidRPr="00D56519">
        <w:rPr>
          <w:rFonts w:ascii="Arial Black" w:hAnsi="Arial Black" w:cs="Arial"/>
          <w:sz w:val="36"/>
          <w:szCs w:val="36"/>
        </w:rPr>
        <w:t>.</w:t>
      </w:r>
      <w:r w:rsidR="00381A07" w:rsidRPr="00F770DD">
        <w:rPr>
          <w:rFonts w:ascii="Arial Black" w:hAnsi="Arial Black" w:cs="Arial"/>
          <w:sz w:val="36"/>
          <w:szCs w:val="36"/>
        </w:rPr>
        <w:t xml:space="preserve"> </w:t>
      </w:r>
      <w:r w:rsidR="003D7752">
        <w:rPr>
          <w:rFonts w:ascii="Arial Black" w:hAnsi="Arial Black" w:cs="Arial"/>
          <w:sz w:val="36"/>
          <w:szCs w:val="36"/>
        </w:rPr>
        <w:t xml:space="preserve">The Director of Outreach and Engagement, Melissa Carney, can be reached directly at 717-884-8584 or mcarney@pcb1.org. </w:t>
      </w:r>
      <w:r w:rsidR="006F70FE">
        <w:rPr>
          <w:rFonts w:ascii="Arial Black" w:hAnsi="Arial Black" w:cs="Arial"/>
          <w:sz w:val="36"/>
          <w:szCs w:val="36"/>
        </w:rPr>
        <w:t xml:space="preserve">Peers </w:t>
      </w:r>
      <w:r w:rsidR="00394899" w:rsidRPr="00F770DD">
        <w:rPr>
          <w:rFonts w:ascii="Arial Black" w:hAnsi="Arial Black" w:cs="Arial"/>
          <w:sz w:val="36"/>
          <w:szCs w:val="36"/>
        </w:rPr>
        <w:t xml:space="preserve">are encouraged to contact the office during normal business hours with any questions. </w:t>
      </w:r>
    </w:p>
    <w:p w14:paraId="0B06C460" w14:textId="7D1F1BEC" w:rsidR="00394899" w:rsidRPr="00F770DD" w:rsidRDefault="00394899" w:rsidP="00E83038">
      <w:pPr>
        <w:rPr>
          <w:rFonts w:ascii="Arial Black" w:hAnsi="Arial Black" w:cs="Arial"/>
          <w:sz w:val="36"/>
          <w:szCs w:val="36"/>
        </w:rPr>
      </w:pPr>
    </w:p>
    <w:p w14:paraId="2D7F2AD7" w14:textId="2CFAA1C5" w:rsidR="005B468F" w:rsidRPr="00F770DD" w:rsidRDefault="000B2576" w:rsidP="00786394">
      <w:pPr>
        <w:pStyle w:val="Heading2"/>
      </w:pPr>
      <w:r w:rsidRPr="00F770DD">
        <w:t>Leadership</w:t>
      </w:r>
    </w:p>
    <w:p w14:paraId="53432F89" w14:textId="77777777" w:rsidR="00786394" w:rsidRDefault="00786394" w:rsidP="00E83038">
      <w:pPr>
        <w:rPr>
          <w:rFonts w:ascii="Arial Black" w:hAnsi="Arial Black" w:cs="Arial"/>
          <w:sz w:val="36"/>
          <w:szCs w:val="36"/>
        </w:rPr>
      </w:pPr>
    </w:p>
    <w:p w14:paraId="44C334E4" w14:textId="59245CB9" w:rsidR="00A41CEF" w:rsidRDefault="000B2576" w:rsidP="00E83038">
      <w:pPr>
        <w:rPr>
          <w:rFonts w:ascii="Arial Black" w:hAnsi="Arial Black" w:cs="Arial"/>
          <w:sz w:val="36"/>
          <w:szCs w:val="36"/>
        </w:rPr>
      </w:pPr>
      <w:r w:rsidRPr="00F770DD">
        <w:rPr>
          <w:rFonts w:ascii="Arial Black" w:hAnsi="Arial Black" w:cs="Arial"/>
          <w:sz w:val="36"/>
          <w:szCs w:val="36"/>
        </w:rPr>
        <w:t xml:space="preserve">PCB is led by a </w:t>
      </w:r>
      <w:r w:rsidR="00BC5707" w:rsidRPr="00F770DD">
        <w:rPr>
          <w:rFonts w:ascii="Arial Black" w:hAnsi="Arial Black" w:cs="Arial"/>
          <w:sz w:val="36"/>
          <w:szCs w:val="36"/>
        </w:rPr>
        <w:t>fourteen</w:t>
      </w:r>
      <w:r w:rsidRPr="00F770DD">
        <w:rPr>
          <w:rFonts w:ascii="Arial Black" w:hAnsi="Arial Black" w:cs="Arial"/>
          <w:sz w:val="36"/>
          <w:szCs w:val="36"/>
        </w:rPr>
        <w:t xml:space="preserve">-person Board of Directors, all of whom are </w:t>
      </w:r>
      <w:r w:rsidR="00A55717">
        <w:rPr>
          <w:rFonts w:ascii="Arial Black" w:hAnsi="Arial Black" w:cs="Arial"/>
          <w:sz w:val="36"/>
          <w:szCs w:val="36"/>
        </w:rPr>
        <w:t xml:space="preserve">peers in </w:t>
      </w:r>
      <w:r w:rsidRPr="00F770DD">
        <w:rPr>
          <w:rFonts w:ascii="Arial Black" w:hAnsi="Arial Black" w:cs="Arial"/>
          <w:sz w:val="36"/>
          <w:szCs w:val="36"/>
        </w:rPr>
        <w:t xml:space="preserve">the organization. Directors and officers are elected at annual conventions to two-year terms. The board meets quarterly with at least three meetings held via teleconference and one held in person prior to the opening of the annual conference. These meetings are open to </w:t>
      </w:r>
      <w:r w:rsidR="006F70FE">
        <w:rPr>
          <w:rFonts w:ascii="Arial Black" w:hAnsi="Arial Black" w:cs="Arial"/>
          <w:sz w:val="36"/>
          <w:szCs w:val="36"/>
        </w:rPr>
        <w:t xml:space="preserve">the public </w:t>
      </w:r>
      <w:r w:rsidRPr="00F770DD">
        <w:rPr>
          <w:rFonts w:ascii="Arial Black" w:hAnsi="Arial Black" w:cs="Arial"/>
          <w:sz w:val="36"/>
          <w:szCs w:val="36"/>
        </w:rPr>
        <w:t xml:space="preserve">and are </w:t>
      </w:r>
      <w:r w:rsidR="008D1933" w:rsidRPr="00F770DD">
        <w:rPr>
          <w:rFonts w:ascii="Arial Black" w:hAnsi="Arial Black" w:cs="Arial"/>
          <w:sz w:val="36"/>
          <w:szCs w:val="36"/>
        </w:rPr>
        <w:t xml:space="preserve">posted </w:t>
      </w:r>
      <w:r w:rsidRPr="00F770DD">
        <w:rPr>
          <w:rFonts w:ascii="Arial Black" w:hAnsi="Arial Black" w:cs="Arial"/>
          <w:sz w:val="36"/>
          <w:szCs w:val="36"/>
        </w:rPr>
        <w:t xml:space="preserve">on the </w:t>
      </w:r>
      <w:r w:rsidR="00A0281B">
        <w:rPr>
          <w:rFonts w:ascii="Arial Black" w:hAnsi="Arial Black" w:cs="Arial"/>
          <w:sz w:val="36"/>
          <w:szCs w:val="36"/>
        </w:rPr>
        <w:t xml:space="preserve">monthly </w:t>
      </w:r>
      <w:r w:rsidRPr="00F770DD">
        <w:rPr>
          <w:rFonts w:ascii="Arial Black" w:hAnsi="Arial Black" w:cs="Arial"/>
          <w:sz w:val="36"/>
          <w:szCs w:val="36"/>
        </w:rPr>
        <w:t xml:space="preserve">PCB </w:t>
      </w:r>
      <w:r w:rsidRPr="00F770DD">
        <w:rPr>
          <w:rFonts w:ascii="Arial Black" w:hAnsi="Arial Black" w:cs="Arial"/>
          <w:sz w:val="36"/>
          <w:szCs w:val="36"/>
        </w:rPr>
        <w:lastRenderedPageBreak/>
        <w:t>calendar. Bo</w:t>
      </w:r>
      <w:r w:rsidR="008D1933" w:rsidRPr="00F770DD">
        <w:rPr>
          <w:rFonts w:ascii="Arial Black" w:hAnsi="Arial Black" w:cs="Arial"/>
          <w:sz w:val="36"/>
          <w:szCs w:val="36"/>
        </w:rPr>
        <w:t>a</w:t>
      </w:r>
      <w:r w:rsidRPr="00F770DD">
        <w:rPr>
          <w:rFonts w:ascii="Arial Black" w:hAnsi="Arial Black" w:cs="Arial"/>
          <w:sz w:val="36"/>
          <w:szCs w:val="36"/>
        </w:rPr>
        <w:t xml:space="preserve">rd members are integral to the various team and project work of PCB. </w:t>
      </w:r>
      <w:r w:rsidR="00A41CEF">
        <w:rPr>
          <w:rFonts w:ascii="Arial Black" w:hAnsi="Arial Black" w:cs="Arial"/>
          <w:sz w:val="36"/>
          <w:szCs w:val="36"/>
        </w:rPr>
        <w:t xml:space="preserve">A list of current board members with contact information is available both on our website and in the back pages of </w:t>
      </w:r>
      <w:r w:rsidR="00A41CEF" w:rsidRPr="00A41CEF">
        <w:rPr>
          <w:rFonts w:ascii="Arial Black" w:hAnsi="Arial Black" w:cs="Arial"/>
          <w:sz w:val="36"/>
          <w:szCs w:val="36"/>
          <w:u w:val="single"/>
        </w:rPr>
        <w:t>The PCB Advocate</w:t>
      </w:r>
      <w:r w:rsidR="00A41CEF">
        <w:rPr>
          <w:rFonts w:ascii="Arial Black" w:hAnsi="Arial Black" w:cs="Arial"/>
          <w:sz w:val="36"/>
          <w:szCs w:val="36"/>
        </w:rPr>
        <w:t xml:space="preserve"> newsletter. The organization’s current President can always be contacted by emailing </w:t>
      </w:r>
      <w:hyperlink r:id="rId20" w:history="1">
        <w:r w:rsidR="00A41CEF" w:rsidRPr="008E67EB">
          <w:rPr>
            <w:rStyle w:val="Hyperlink"/>
            <w:rFonts w:ascii="Arial Black" w:hAnsi="Arial Black" w:cs="Arial"/>
            <w:sz w:val="36"/>
            <w:szCs w:val="36"/>
          </w:rPr>
          <w:t>leadership@pcb1.org</w:t>
        </w:r>
      </w:hyperlink>
      <w:r w:rsidR="00A41CEF">
        <w:rPr>
          <w:rFonts w:ascii="Arial Black" w:hAnsi="Arial Black" w:cs="Arial"/>
          <w:sz w:val="36"/>
          <w:szCs w:val="36"/>
        </w:rPr>
        <w:t>.</w:t>
      </w:r>
    </w:p>
    <w:p w14:paraId="5E1E66E9" w14:textId="77777777" w:rsidR="00A41CEF" w:rsidRDefault="00A41CEF" w:rsidP="00E83038">
      <w:pPr>
        <w:rPr>
          <w:rFonts w:ascii="Arial Black" w:hAnsi="Arial Black" w:cs="Arial"/>
          <w:sz w:val="36"/>
          <w:szCs w:val="36"/>
        </w:rPr>
      </w:pPr>
    </w:p>
    <w:p w14:paraId="04BC9F03" w14:textId="102CE987" w:rsidR="000B2576" w:rsidRPr="00F770DD" w:rsidRDefault="008D1933" w:rsidP="00E83038">
      <w:pPr>
        <w:rPr>
          <w:rFonts w:ascii="Arial Black" w:hAnsi="Arial Black" w:cs="Arial"/>
          <w:sz w:val="36"/>
          <w:szCs w:val="36"/>
        </w:rPr>
      </w:pPr>
      <w:r w:rsidRPr="00F770DD">
        <w:rPr>
          <w:rFonts w:ascii="Arial Black" w:hAnsi="Arial Black" w:cs="Arial"/>
          <w:sz w:val="36"/>
          <w:szCs w:val="36"/>
        </w:rPr>
        <w:t xml:space="preserve">PCB takes leadership development seriously and strives to empower </w:t>
      </w:r>
      <w:r w:rsidR="00A41CEF">
        <w:rPr>
          <w:rFonts w:ascii="Arial Black" w:hAnsi="Arial Black" w:cs="Arial"/>
          <w:sz w:val="36"/>
          <w:szCs w:val="36"/>
        </w:rPr>
        <w:t xml:space="preserve">all peers </w:t>
      </w:r>
      <w:r w:rsidRPr="00F770DD">
        <w:rPr>
          <w:rFonts w:ascii="Arial Black" w:hAnsi="Arial Black" w:cs="Arial"/>
          <w:sz w:val="36"/>
          <w:szCs w:val="36"/>
        </w:rPr>
        <w:t xml:space="preserve">to explore their leadership potential. </w:t>
      </w:r>
      <w:r w:rsidR="00A0281B">
        <w:rPr>
          <w:rFonts w:ascii="Arial Black" w:hAnsi="Arial Black" w:cs="Arial"/>
          <w:sz w:val="36"/>
          <w:szCs w:val="36"/>
        </w:rPr>
        <w:t>The PCB website includes a</w:t>
      </w:r>
      <w:r w:rsidR="00A41CEF">
        <w:rPr>
          <w:rFonts w:ascii="Arial Black" w:hAnsi="Arial Black" w:cs="Arial"/>
          <w:sz w:val="36"/>
          <w:szCs w:val="36"/>
        </w:rPr>
        <w:t xml:space="preserve">n ever-growing </w:t>
      </w:r>
      <w:r w:rsidR="00A0281B">
        <w:rPr>
          <w:rFonts w:ascii="Arial Black" w:hAnsi="Arial Black" w:cs="Arial"/>
          <w:sz w:val="36"/>
          <w:szCs w:val="36"/>
        </w:rPr>
        <w:t>section of resources for enhan</w:t>
      </w:r>
      <w:r w:rsidR="00A41CEF">
        <w:rPr>
          <w:rFonts w:ascii="Arial Black" w:hAnsi="Arial Black" w:cs="Arial"/>
          <w:sz w:val="36"/>
          <w:szCs w:val="36"/>
        </w:rPr>
        <w:t>c</w:t>
      </w:r>
      <w:r w:rsidR="00A0281B">
        <w:rPr>
          <w:rFonts w:ascii="Arial Black" w:hAnsi="Arial Black" w:cs="Arial"/>
          <w:sz w:val="36"/>
          <w:szCs w:val="36"/>
        </w:rPr>
        <w:t>in</w:t>
      </w:r>
      <w:r w:rsidR="00A41CEF">
        <w:rPr>
          <w:rFonts w:ascii="Arial Black" w:hAnsi="Arial Black" w:cs="Arial"/>
          <w:sz w:val="36"/>
          <w:szCs w:val="36"/>
        </w:rPr>
        <w:t>g</w:t>
      </w:r>
      <w:r w:rsidR="00A0281B">
        <w:rPr>
          <w:rFonts w:ascii="Arial Black" w:hAnsi="Arial Black" w:cs="Arial"/>
          <w:sz w:val="36"/>
          <w:szCs w:val="36"/>
        </w:rPr>
        <w:t xml:space="preserve"> individual, chapter, and community leadership. These materials are available at pcb1.org/leadershipdevelopment. </w:t>
      </w:r>
    </w:p>
    <w:p w14:paraId="7BB040DD" w14:textId="2607A295" w:rsidR="000B2576" w:rsidRDefault="000B2576" w:rsidP="00E83038">
      <w:pPr>
        <w:rPr>
          <w:rFonts w:ascii="Arial Black" w:hAnsi="Arial Black" w:cs="Arial"/>
          <w:sz w:val="36"/>
          <w:szCs w:val="36"/>
        </w:rPr>
      </w:pPr>
    </w:p>
    <w:p w14:paraId="0BA75CAA" w14:textId="1171C93D" w:rsidR="000B2576" w:rsidRPr="00F770DD" w:rsidRDefault="000B2576" w:rsidP="00786394">
      <w:pPr>
        <w:pStyle w:val="Heading2"/>
      </w:pPr>
      <w:r w:rsidRPr="00F770DD">
        <w:t>Governance</w:t>
      </w:r>
    </w:p>
    <w:p w14:paraId="7DC0406A" w14:textId="77777777" w:rsidR="00EA2683" w:rsidRDefault="00EA2683" w:rsidP="00E83038">
      <w:pPr>
        <w:rPr>
          <w:rFonts w:ascii="Arial Black" w:hAnsi="Arial Black" w:cs="Arial"/>
          <w:sz w:val="36"/>
          <w:szCs w:val="36"/>
        </w:rPr>
      </w:pPr>
    </w:p>
    <w:p w14:paraId="261CDAFC" w14:textId="7EAC8D0A" w:rsidR="000B2576" w:rsidRPr="00F770DD" w:rsidRDefault="000B2576" w:rsidP="00E83038">
      <w:pPr>
        <w:rPr>
          <w:rFonts w:ascii="Arial Black" w:hAnsi="Arial Black" w:cs="Arial"/>
          <w:sz w:val="36"/>
          <w:szCs w:val="36"/>
        </w:rPr>
      </w:pPr>
      <w:r w:rsidRPr="00F770DD">
        <w:rPr>
          <w:rFonts w:ascii="Arial Black" w:hAnsi="Arial Black" w:cs="Arial"/>
          <w:sz w:val="36"/>
          <w:szCs w:val="36"/>
        </w:rPr>
        <w:t xml:space="preserve">Guidelines for the organization’s structure and operations are outlined in </w:t>
      </w:r>
      <w:r w:rsidR="00D023F2" w:rsidRPr="00F770DD">
        <w:rPr>
          <w:rFonts w:ascii="Arial Black" w:hAnsi="Arial Black" w:cs="Arial"/>
          <w:sz w:val="36"/>
          <w:szCs w:val="36"/>
        </w:rPr>
        <w:t>its</w:t>
      </w:r>
      <w:r w:rsidRPr="00F770DD">
        <w:rPr>
          <w:rFonts w:ascii="Arial Black" w:hAnsi="Arial Black" w:cs="Arial"/>
          <w:sz w:val="36"/>
          <w:szCs w:val="36"/>
        </w:rPr>
        <w:t xml:space="preserve"> </w:t>
      </w:r>
      <w:r w:rsidR="00786394">
        <w:rPr>
          <w:rFonts w:ascii="Arial Black" w:hAnsi="Arial Black" w:cs="Arial"/>
          <w:sz w:val="36"/>
          <w:szCs w:val="36"/>
        </w:rPr>
        <w:t>B</w:t>
      </w:r>
      <w:r w:rsidRPr="00F770DD">
        <w:rPr>
          <w:rFonts w:ascii="Arial Black" w:hAnsi="Arial Black" w:cs="Arial"/>
          <w:sz w:val="36"/>
          <w:szCs w:val="36"/>
        </w:rPr>
        <w:t xml:space="preserve">ylaws. Specifically, the PCB Bylaws detail: the </w:t>
      </w:r>
      <w:r w:rsidRPr="00F770DD">
        <w:rPr>
          <w:rFonts w:ascii="Arial Black" w:hAnsi="Arial Black" w:cs="Arial"/>
          <w:sz w:val="36"/>
          <w:szCs w:val="36"/>
        </w:rPr>
        <w:lastRenderedPageBreak/>
        <w:t xml:space="preserve">organization’s purpose, election procedures and eligibility, </w:t>
      </w:r>
      <w:r w:rsidR="00A55717">
        <w:rPr>
          <w:rFonts w:ascii="Arial Black" w:hAnsi="Arial Black" w:cs="Arial"/>
          <w:sz w:val="36"/>
          <w:szCs w:val="36"/>
        </w:rPr>
        <w:t xml:space="preserve">peership </w:t>
      </w:r>
      <w:r w:rsidRPr="00F770DD">
        <w:rPr>
          <w:rFonts w:ascii="Arial Black" w:hAnsi="Arial Black" w:cs="Arial"/>
          <w:sz w:val="36"/>
          <w:szCs w:val="36"/>
        </w:rPr>
        <w:t xml:space="preserve">options, officer </w:t>
      </w:r>
      <w:r w:rsidR="00D023F2" w:rsidRPr="00F770DD">
        <w:rPr>
          <w:rFonts w:ascii="Arial Black" w:hAnsi="Arial Black" w:cs="Arial"/>
          <w:sz w:val="36"/>
          <w:szCs w:val="36"/>
        </w:rPr>
        <w:t>responsibilities</w:t>
      </w:r>
      <w:r w:rsidRPr="00F770DD">
        <w:rPr>
          <w:rFonts w:ascii="Arial Black" w:hAnsi="Arial Black" w:cs="Arial"/>
          <w:sz w:val="36"/>
          <w:szCs w:val="36"/>
        </w:rPr>
        <w:t xml:space="preserve">, chapter/affiliate requirements, and more. </w:t>
      </w:r>
      <w:r w:rsidR="00737652" w:rsidRPr="00F770DD">
        <w:rPr>
          <w:rFonts w:ascii="Arial Black" w:hAnsi="Arial Black" w:cs="Arial"/>
          <w:sz w:val="36"/>
          <w:szCs w:val="36"/>
        </w:rPr>
        <w:t xml:space="preserve">Any </w:t>
      </w:r>
      <w:r w:rsidR="00A55717">
        <w:rPr>
          <w:rFonts w:ascii="Arial Black" w:hAnsi="Arial Black" w:cs="Arial"/>
          <w:sz w:val="36"/>
          <w:szCs w:val="36"/>
        </w:rPr>
        <w:t xml:space="preserve">peer </w:t>
      </w:r>
      <w:r w:rsidR="00737652" w:rsidRPr="00F770DD">
        <w:rPr>
          <w:rFonts w:ascii="Arial Black" w:hAnsi="Arial Black" w:cs="Arial"/>
          <w:sz w:val="36"/>
          <w:szCs w:val="36"/>
        </w:rPr>
        <w:t xml:space="preserve">is eligible to suggest amendments to the </w:t>
      </w:r>
      <w:r w:rsidR="00786394">
        <w:rPr>
          <w:rFonts w:ascii="Arial Black" w:hAnsi="Arial Black" w:cs="Arial"/>
          <w:sz w:val="36"/>
          <w:szCs w:val="36"/>
        </w:rPr>
        <w:t>B</w:t>
      </w:r>
      <w:r w:rsidR="00737652" w:rsidRPr="00F770DD">
        <w:rPr>
          <w:rFonts w:ascii="Arial Black" w:hAnsi="Arial Black" w:cs="Arial"/>
          <w:sz w:val="36"/>
          <w:szCs w:val="36"/>
        </w:rPr>
        <w:t>ylaws according to a pr</w:t>
      </w:r>
      <w:r w:rsidR="00786394">
        <w:rPr>
          <w:rFonts w:ascii="Arial Black" w:hAnsi="Arial Black" w:cs="Arial"/>
          <w:sz w:val="36"/>
          <w:szCs w:val="36"/>
        </w:rPr>
        <w:t>e</w:t>
      </w:r>
      <w:r w:rsidR="00737652" w:rsidRPr="00F770DD">
        <w:rPr>
          <w:rFonts w:ascii="Arial Black" w:hAnsi="Arial Black" w:cs="Arial"/>
          <w:sz w:val="36"/>
          <w:szCs w:val="36"/>
        </w:rPr>
        <w:t xml:space="preserve">scribed process. </w:t>
      </w:r>
      <w:r w:rsidRPr="00F770DD">
        <w:rPr>
          <w:rFonts w:ascii="Arial Black" w:hAnsi="Arial Black" w:cs="Arial"/>
          <w:sz w:val="36"/>
          <w:szCs w:val="36"/>
        </w:rPr>
        <w:t xml:space="preserve">The </w:t>
      </w:r>
      <w:r w:rsidR="00786394">
        <w:rPr>
          <w:rFonts w:ascii="Arial Black" w:hAnsi="Arial Black" w:cs="Arial"/>
          <w:sz w:val="36"/>
          <w:szCs w:val="36"/>
        </w:rPr>
        <w:t>B</w:t>
      </w:r>
      <w:r w:rsidR="00737652" w:rsidRPr="00F770DD">
        <w:rPr>
          <w:rFonts w:ascii="Arial Black" w:hAnsi="Arial Black" w:cs="Arial"/>
          <w:sz w:val="36"/>
          <w:szCs w:val="36"/>
        </w:rPr>
        <w:t xml:space="preserve">ylaws </w:t>
      </w:r>
      <w:r w:rsidR="006F70FE">
        <w:rPr>
          <w:rFonts w:ascii="Arial Black" w:hAnsi="Arial Black" w:cs="Arial"/>
          <w:sz w:val="36"/>
          <w:szCs w:val="36"/>
        </w:rPr>
        <w:t xml:space="preserve">can be made </w:t>
      </w:r>
      <w:r w:rsidRPr="00F770DD">
        <w:rPr>
          <w:rFonts w:ascii="Arial Black" w:hAnsi="Arial Black" w:cs="Arial"/>
          <w:sz w:val="36"/>
          <w:szCs w:val="36"/>
        </w:rPr>
        <w:t>available in your preferred reading format upon request to the PCB office</w:t>
      </w:r>
      <w:r w:rsidR="00B93F38">
        <w:rPr>
          <w:rFonts w:ascii="Arial Black" w:hAnsi="Arial Black" w:cs="Arial"/>
          <w:sz w:val="36"/>
          <w:szCs w:val="36"/>
        </w:rPr>
        <w:t xml:space="preserve"> and are also available on our pcb1.org website</w:t>
      </w:r>
      <w:r w:rsidRPr="00F770DD">
        <w:rPr>
          <w:rFonts w:ascii="Arial Black" w:hAnsi="Arial Black" w:cs="Arial"/>
          <w:sz w:val="36"/>
          <w:szCs w:val="36"/>
        </w:rPr>
        <w:t xml:space="preserve">. </w:t>
      </w:r>
    </w:p>
    <w:p w14:paraId="34685EC7" w14:textId="77777777" w:rsidR="00394899" w:rsidRPr="00F770DD" w:rsidRDefault="00394899" w:rsidP="002576AC">
      <w:pPr>
        <w:rPr>
          <w:rFonts w:ascii="Arial Black" w:hAnsi="Arial Black" w:cs="Arial"/>
          <w:sz w:val="36"/>
          <w:szCs w:val="36"/>
        </w:rPr>
      </w:pPr>
    </w:p>
    <w:p w14:paraId="676D428B" w14:textId="77777777" w:rsidR="00CD42C5" w:rsidRPr="00F770DD" w:rsidRDefault="00CD42C5" w:rsidP="00786394">
      <w:pPr>
        <w:pStyle w:val="Heading2"/>
      </w:pPr>
      <w:r w:rsidRPr="00F770DD">
        <w:t>Contributions</w:t>
      </w:r>
    </w:p>
    <w:p w14:paraId="68DD4017" w14:textId="77777777" w:rsidR="00786394" w:rsidRDefault="00786394" w:rsidP="002576AC">
      <w:pPr>
        <w:rPr>
          <w:rFonts w:ascii="Arial Black" w:hAnsi="Arial Black" w:cs="Arial"/>
          <w:sz w:val="36"/>
          <w:szCs w:val="36"/>
        </w:rPr>
      </w:pPr>
    </w:p>
    <w:p w14:paraId="18C9CED3" w14:textId="4B52F3E9" w:rsidR="00726765" w:rsidRPr="00F770DD" w:rsidRDefault="00CD42C5" w:rsidP="002576AC">
      <w:pPr>
        <w:rPr>
          <w:rFonts w:ascii="Arial Black" w:hAnsi="Arial Black" w:cs="Arial"/>
          <w:sz w:val="36"/>
          <w:szCs w:val="36"/>
        </w:rPr>
      </w:pPr>
      <w:r w:rsidRPr="00F770DD">
        <w:rPr>
          <w:rFonts w:ascii="Arial Black" w:hAnsi="Arial Black" w:cs="Arial"/>
          <w:sz w:val="36"/>
          <w:szCs w:val="36"/>
        </w:rPr>
        <w:t xml:space="preserve">PCB is a 501c3 public charity. Contributions of money, stocks, bonds, goods, and services are vital to the future success of our organization. </w:t>
      </w:r>
      <w:r w:rsidR="00D60771" w:rsidRPr="00F770DD">
        <w:rPr>
          <w:rFonts w:ascii="Arial Black" w:hAnsi="Arial Black" w:cs="Arial"/>
          <w:sz w:val="36"/>
          <w:szCs w:val="36"/>
        </w:rPr>
        <w:t xml:space="preserve">Donations are accepted on a </w:t>
      </w:r>
      <w:r w:rsidR="000914E4" w:rsidRPr="00F770DD">
        <w:rPr>
          <w:rFonts w:ascii="Arial Black" w:hAnsi="Arial Black" w:cs="Arial"/>
          <w:sz w:val="36"/>
          <w:szCs w:val="36"/>
        </w:rPr>
        <w:t xml:space="preserve">year-round basis </w:t>
      </w:r>
      <w:r w:rsidR="00362D46" w:rsidRPr="00F770DD">
        <w:rPr>
          <w:rFonts w:ascii="Arial Black" w:hAnsi="Arial Black" w:cs="Arial"/>
          <w:sz w:val="36"/>
          <w:szCs w:val="36"/>
        </w:rPr>
        <w:t xml:space="preserve">via our Harrisburg office </w:t>
      </w:r>
      <w:r w:rsidR="000914E4" w:rsidRPr="00F770DD">
        <w:rPr>
          <w:rFonts w:ascii="Arial Black" w:hAnsi="Arial Black" w:cs="Arial"/>
          <w:sz w:val="36"/>
          <w:szCs w:val="36"/>
        </w:rPr>
        <w:t xml:space="preserve">and are tax deductible. </w:t>
      </w:r>
      <w:r w:rsidR="00362D46" w:rsidRPr="00F770DD">
        <w:rPr>
          <w:rFonts w:ascii="Arial Black" w:hAnsi="Arial Black" w:cs="Arial"/>
          <w:sz w:val="36"/>
          <w:szCs w:val="36"/>
        </w:rPr>
        <w:t xml:space="preserve">PCB also receives contributions through several alternative methods. </w:t>
      </w:r>
      <w:r w:rsidR="00A40BFF" w:rsidRPr="00F770DD">
        <w:rPr>
          <w:rFonts w:ascii="Arial Black" w:hAnsi="Arial Black" w:cs="Arial"/>
          <w:sz w:val="36"/>
          <w:szCs w:val="36"/>
        </w:rPr>
        <w:t xml:space="preserve">Online contributions can be made through the PayPal button on the pcb1.org website. </w:t>
      </w:r>
      <w:r w:rsidR="00183DF5" w:rsidRPr="00F770DD">
        <w:rPr>
          <w:rFonts w:ascii="Arial Black" w:hAnsi="Arial Black" w:cs="Arial"/>
          <w:sz w:val="36"/>
          <w:szCs w:val="36"/>
        </w:rPr>
        <w:t xml:space="preserve">Used cars, trucks, and the like can be donated on behalf of PCB’s benefit by calling </w:t>
      </w:r>
      <w:r w:rsidR="005C20AC" w:rsidRPr="00F770DD">
        <w:rPr>
          <w:rFonts w:ascii="Arial Black" w:hAnsi="Arial Black" w:cs="Arial"/>
          <w:sz w:val="36"/>
          <w:szCs w:val="36"/>
        </w:rPr>
        <w:t>800-269-6814</w:t>
      </w:r>
      <w:r w:rsidR="00183DF5" w:rsidRPr="00F770DD">
        <w:rPr>
          <w:rFonts w:ascii="Arial Black" w:hAnsi="Arial Black" w:cs="Arial"/>
          <w:sz w:val="36"/>
          <w:szCs w:val="36"/>
        </w:rPr>
        <w:t xml:space="preserve">. </w:t>
      </w:r>
      <w:r w:rsidR="00183DF5" w:rsidRPr="00F770DD">
        <w:rPr>
          <w:rFonts w:ascii="Arial Black" w:hAnsi="Arial Black" w:cs="Arial"/>
          <w:sz w:val="36"/>
          <w:szCs w:val="36"/>
        </w:rPr>
        <w:lastRenderedPageBreak/>
        <w:t>Employees</w:t>
      </w:r>
      <w:r w:rsidR="00786394">
        <w:rPr>
          <w:rFonts w:ascii="Arial Black" w:hAnsi="Arial Black" w:cs="Arial"/>
          <w:sz w:val="36"/>
          <w:szCs w:val="36"/>
        </w:rPr>
        <w:t>,</w:t>
      </w:r>
      <w:r w:rsidR="00183DF5" w:rsidRPr="00F770DD">
        <w:rPr>
          <w:rFonts w:ascii="Arial Black" w:hAnsi="Arial Black" w:cs="Arial"/>
          <w:sz w:val="36"/>
          <w:szCs w:val="36"/>
        </w:rPr>
        <w:t xml:space="preserve"> whose companies generate workplace contributions through Benevity.org</w:t>
      </w:r>
      <w:r w:rsidR="00786394">
        <w:rPr>
          <w:rFonts w:ascii="Arial Black" w:hAnsi="Arial Black" w:cs="Arial"/>
          <w:sz w:val="36"/>
          <w:szCs w:val="36"/>
        </w:rPr>
        <w:t>,</w:t>
      </w:r>
      <w:r w:rsidR="00183DF5" w:rsidRPr="00F770DD">
        <w:rPr>
          <w:rFonts w:ascii="Arial Black" w:hAnsi="Arial Black" w:cs="Arial"/>
          <w:sz w:val="36"/>
          <w:szCs w:val="36"/>
        </w:rPr>
        <w:t xml:space="preserve"> can designate their gift </w:t>
      </w:r>
      <w:r w:rsidR="00726765" w:rsidRPr="00F770DD">
        <w:rPr>
          <w:rFonts w:ascii="Arial Black" w:hAnsi="Arial Black" w:cs="Arial"/>
          <w:sz w:val="36"/>
          <w:szCs w:val="36"/>
        </w:rPr>
        <w:t xml:space="preserve">for </w:t>
      </w:r>
      <w:r w:rsidR="00183DF5" w:rsidRPr="00F770DD">
        <w:rPr>
          <w:rFonts w:ascii="Arial Black" w:hAnsi="Arial Black" w:cs="Arial"/>
          <w:sz w:val="36"/>
          <w:szCs w:val="36"/>
        </w:rPr>
        <w:t xml:space="preserve">PCB. Individuals making estate plans can designate </w:t>
      </w:r>
      <w:r w:rsidR="006F70FE">
        <w:rPr>
          <w:rFonts w:ascii="Arial Black" w:hAnsi="Arial Black" w:cs="Arial"/>
          <w:sz w:val="36"/>
          <w:szCs w:val="36"/>
        </w:rPr>
        <w:t xml:space="preserve">the </w:t>
      </w:r>
      <w:r w:rsidR="00183DF5" w:rsidRPr="00F770DD">
        <w:rPr>
          <w:rFonts w:ascii="Arial Black" w:hAnsi="Arial Black" w:cs="Arial"/>
          <w:sz w:val="36"/>
          <w:szCs w:val="36"/>
        </w:rPr>
        <w:t xml:space="preserve">PCB </w:t>
      </w:r>
      <w:r w:rsidR="006F70FE">
        <w:rPr>
          <w:rFonts w:ascii="Arial Black" w:hAnsi="Arial Black" w:cs="Arial"/>
          <w:sz w:val="36"/>
          <w:szCs w:val="36"/>
        </w:rPr>
        <w:t xml:space="preserve">Endowment Fund </w:t>
      </w:r>
      <w:r w:rsidR="00183DF5" w:rsidRPr="00F770DD">
        <w:rPr>
          <w:rFonts w:ascii="Arial Black" w:hAnsi="Arial Black" w:cs="Arial"/>
          <w:sz w:val="36"/>
          <w:szCs w:val="36"/>
        </w:rPr>
        <w:t xml:space="preserve">as a beneficiary in their will </w:t>
      </w:r>
      <w:r w:rsidR="00726765" w:rsidRPr="00F770DD">
        <w:rPr>
          <w:rFonts w:ascii="Arial Black" w:hAnsi="Arial Black" w:cs="Arial"/>
          <w:sz w:val="36"/>
          <w:szCs w:val="36"/>
        </w:rPr>
        <w:t xml:space="preserve">as well as </w:t>
      </w:r>
      <w:r w:rsidR="00183DF5" w:rsidRPr="00F770DD">
        <w:rPr>
          <w:rFonts w:ascii="Arial Black" w:hAnsi="Arial Black" w:cs="Arial"/>
          <w:sz w:val="36"/>
          <w:szCs w:val="36"/>
        </w:rPr>
        <w:t xml:space="preserve">on </w:t>
      </w:r>
      <w:r w:rsidR="006E3F95" w:rsidRPr="00F770DD">
        <w:rPr>
          <w:rFonts w:ascii="Arial Black" w:hAnsi="Arial Black" w:cs="Arial"/>
          <w:sz w:val="36"/>
          <w:szCs w:val="36"/>
        </w:rPr>
        <w:t xml:space="preserve">their </w:t>
      </w:r>
      <w:r w:rsidR="00183DF5" w:rsidRPr="00F770DD">
        <w:rPr>
          <w:rFonts w:ascii="Arial Black" w:hAnsi="Arial Black" w:cs="Arial"/>
          <w:sz w:val="36"/>
          <w:szCs w:val="36"/>
        </w:rPr>
        <w:t>insurance policies</w:t>
      </w:r>
      <w:r w:rsidR="00726765" w:rsidRPr="00F770DD">
        <w:rPr>
          <w:rFonts w:ascii="Arial Black" w:hAnsi="Arial Black" w:cs="Arial"/>
          <w:sz w:val="36"/>
          <w:szCs w:val="36"/>
        </w:rPr>
        <w:t xml:space="preserve"> </w:t>
      </w:r>
      <w:r w:rsidR="00183DF5" w:rsidRPr="00F770DD">
        <w:rPr>
          <w:rFonts w:ascii="Arial Black" w:hAnsi="Arial Black" w:cs="Arial"/>
          <w:sz w:val="36"/>
          <w:szCs w:val="36"/>
        </w:rPr>
        <w:t xml:space="preserve">and </w:t>
      </w:r>
      <w:r w:rsidR="00726765" w:rsidRPr="00F770DD">
        <w:rPr>
          <w:rFonts w:ascii="Arial Black" w:hAnsi="Arial Black" w:cs="Arial"/>
          <w:sz w:val="36"/>
          <w:szCs w:val="36"/>
        </w:rPr>
        <w:t xml:space="preserve">investment </w:t>
      </w:r>
      <w:r w:rsidR="00183DF5" w:rsidRPr="00F770DD">
        <w:rPr>
          <w:rFonts w:ascii="Arial Black" w:hAnsi="Arial Black" w:cs="Arial"/>
          <w:sz w:val="36"/>
          <w:szCs w:val="36"/>
        </w:rPr>
        <w:t>holdings</w:t>
      </w:r>
      <w:r w:rsidR="006E3F95" w:rsidRPr="00F770DD">
        <w:rPr>
          <w:rFonts w:ascii="Arial Black" w:hAnsi="Arial Black" w:cs="Arial"/>
          <w:sz w:val="36"/>
          <w:szCs w:val="36"/>
        </w:rPr>
        <w:t xml:space="preserve">. PCB </w:t>
      </w:r>
      <w:r w:rsidR="006F70FE">
        <w:rPr>
          <w:rFonts w:ascii="Arial Black" w:hAnsi="Arial Black" w:cs="Arial"/>
          <w:sz w:val="36"/>
          <w:szCs w:val="36"/>
        </w:rPr>
        <w:t xml:space="preserve">peers </w:t>
      </w:r>
      <w:r w:rsidR="006E3F95" w:rsidRPr="00F770DD">
        <w:rPr>
          <w:rFonts w:ascii="Arial Black" w:hAnsi="Arial Black" w:cs="Arial"/>
          <w:sz w:val="36"/>
          <w:szCs w:val="36"/>
        </w:rPr>
        <w:t>are appreciative of all contributions that support our work.</w:t>
      </w:r>
    </w:p>
    <w:p w14:paraId="5A1D79F0" w14:textId="5F8F2188" w:rsidR="00394899" w:rsidRPr="00F770DD" w:rsidRDefault="005B0909" w:rsidP="002576AC">
      <w:pPr>
        <w:rPr>
          <w:rFonts w:ascii="Arial Black" w:hAnsi="Arial Black" w:cs="Arial"/>
          <w:sz w:val="36"/>
          <w:szCs w:val="36"/>
        </w:rPr>
      </w:pPr>
      <w:r w:rsidRPr="00F770DD">
        <w:rPr>
          <w:rFonts w:ascii="Arial Black" w:hAnsi="Arial Black" w:cs="Arial"/>
          <w:sz w:val="36"/>
          <w:szCs w:val="36"/>
        </w:rPr>
        <w:br w:type="page"/>
      </w:r>
    </w:p>
    <w:p w14:paraId="40D1AA1B" w14:textId="26A522CF" w:rsidR="005B0909" w:rsidRPr="00F770DD" w:rsidRDefault="005B0909" w:rsidP="00786394">
      <w:pPr>
        <w:pStyle w:val="Heading1"/>
      </w:pPr>
      <w:r w:rsidRPr="00F770DD">
        <w:lastRenderedPageBreak/>
        <w:t>Quick Reference Guide</w:t>
      </w:r>
    </w:p>
    <w:p w14:paraId="41C2FE17" w14:textId="77777777" w:rsidR="00786394" w:rsidRDefault="00786394" w:rsidP="00B82A30">
      <w:pPr>
        <w:jc w:val="center"/>
        <w:rPr>
          <w:rFonts w:ascii="Arial Black" w:hAnsi="Arial Black" w:cs="Arial"/>
          <w:b/>
          <w:sz w:val="36"/>
          <w:szCs w:val="36"/>
        </w:rPr>
      </w:pPr>
    </w:p>
    <w:p w14:paraId="618FD0C4" w14:textId="48640FE7" w:rsidR="00B82A30" w:rsidRPr="00F770DD" w:rsidRDefault="00B82A30" w:rsidP="00786394">
      <w:pPr>
        <w:pStyle w:val="Heading2"/>
      </w:pPr>
      <w:r w:rsidRPr="00F770DD">
        <w:t>Pennsylvania Council of the Blind</w:t>
      </w:r>
    </w:p>
    <w:p w14:paraId="283525B5" w14:textId="19F467AC" w:rsidR="005B0909" w:rsidRPr="00F770DD" w:rsidRDefault="005B0909" w:rsidP="002576AC">
      <w:pPr>
        <w:rPr>
          <w:rFonts w:ascii="Arial Black" w:hAnsi="Arial Black" w:cs="Arial"/>
          <w:b/>
          <w:sz w:val="36"/>
          <w:szCs w:val="36"/>
        </w:rPr>
      </w:pPr>
    </w:p>
    <w:p w14:paraId="5039FFEF" w14:textId="06B71454" w:rsidR="005B0909" w:rsidRPr="00F770DD" w:rsidRDefault="00207DF4" w:rsidP="002576AC">
      <w:pPr>
        <w:rPr>
          <w:rFonts w:ascii="Arial Black" w:hAnsi="Arial Black" w:cs="Arial"/>
          <w:sz w:val="36"/>
          <w:szCs w:val="36"/>
          <w:u w:val="single"/>
        </w:rPr>
      </w:pPr>
      <w:r w:rsidRPr="00F770DD">
        <w:rPr>
          <w:rFonts w:ascii="Arial Black" w:hAnsi="Arial Black" w:cs="Arial"/>
          <w:sz w:val="36"/>
          <w:szCs w:val="36"/>
          <w:u w:val="single"/>
        </w:rPr>
        <w:t xml:space="preserve">Main </w:t>
      </w:r>
      <w:r w:rsidR="005B0909" w:rsidRPr="00F770DD">
        <w:rPr>
          <w:rFonts w:ascii="Arial Black" w:hAnsi="Arial Black" w:cs="Arial"/>
          <w:sz w:val="36"/>
          <w:szCs w:val="36"/>
          <w:u w:val="single"/>
        </w:rPr>
        <w:t>Contact-</w:t>
      </w:r>
    </w:p>
    <w:p w14:paraId="56656F72" w14:textId="74125ABA" w:rsidR="00AF3D27" w:rsidRDefault="005B0909" w:rsidP="005B0909">
      <w:pPr>
        <w:rPr>
          <w:rFonts w:ascii="Arial Black" w:hAnsi="Arial Black" w:cs="Arial"/>
          <w:sz w:val="36"/>
          <w:szCs w:val="36"/>
        </w:rPr>
      </w:pPr>
      <w:r w:rsidRPr="00F770DD">
        <w:rPr>
          <w:rFonts w:ascii="Arial Black" w:hAnsi="Arial Black" w:cs="Arial"/>
          <w:sz w:val="36"/>
          <w:szCs w:val="36"/>
        </w:rPr>
        <w:t xml:space="preserve">Mailing Address: </w:t>
      </w:r>
      <w:r w:rsidR="00AF3D27">
        <w:rPr>
          <w:rFonts w:ascii="Arial Black" w:hAnsi="Arial Black" w:cs="Arial"/>
          <w:sz w:val="36"/>
          <w:szCs w:val="36"/>
        </w:rPr>
        <w:t>Pennsylvania Council of the Blind</w:t>
      </w:r>
    </w:p>
    <w:p w14:paraId="1FBDE7D5" w14:textId="6EFF6227" w:rsidR="006D6619" w:rsidRDefault="00AF3D27" w:rsidP="005B0909">
      <w:pPr>
        <w:rPr>
          <w:rFonts w:ascii="Arial Black" w:hAnsi="Arial Black" w:cs="Arial"/>
          <w:sz w:val="36"/>
          <w:szCs w:val="36"/>
        </w:rPr>
      </w:pPr>
      <w:r w:rsidRPr="00AF3D27">
        <w:rPr>
          <w:rFonts w:ascii="Arial Black" w:hAnsi="Arial Black" w:cs="Arial"/>
          <w:sz w:val="36"/>
          <w:szCs w:val="36"/>
        </w:rPr>
        <w:t>PO Box 68</w:t>
      </w:r>
    </w:p>
    <w:p w14:paraId="3A55AB85" w14:textId="29FB4D53" w:rsidR="005B0909" w:rsidRPr="00F770DD" w:rsidRDefault="00AF3D27" w:rsidP="00187E12">
      <w:pPr>
        <w:rPr>
          <w:rFonts w:ascii="Arial Black" w:hAnsi="Arial Black" w:cs="Arial"/>
          <w:sz w:val="36"/>
          <w:szCs w:val="36"/>
        </w:rPr>
      </w:pPr>
      <w:r w:rsidRPr="00AF3D27">
        <w:rPr>
          <w:rFonts w:ascii="Arial Black" w:hAnsi="Arial Black" w:cs="Arial"/>
          <w:sz w:val="36"/>
          <w:szCs w:val="36"/>
        </w:rPr>
        <w:t>Volant, PA 16156</w:t>
      </w:r>
    </w:p>
    <w:p w14:paraId="5D3D8654" w14:textId="18D3ECA1" w:rsidR="002576AC" w:rsidRPr="00F770DD" w:rsidRDefault="005B0909" w:rsidP="002576AC">
      <w:pPr>
        <w:rPr>
          <w:rFonts w:ascii="Arial Black" w:hAnsi="Arial Black" w:cs="Arial"/>
          <w:sz w:val="36"/>
          <w:szCs w:val="36"/>
        </w:rPr>
      </w:pPr>
      <w:r w:rsidRPr="00F770DD">
        <w:rPr>
          <w:rFonts w:ascii="Arial Black" w:hAnsi="Arial Black" w:cs="Arial"/>
          <w:sz w:val="36"/>
          <w:szCs w:val="36"/>
        </w:rPr>
        <w:t>Phone</w:t>
      </w:r>
      <w:r w:rsidR="002576AC" w:rsidRPr="00F770DD">
        <w:rPr>
          <w:rFonts w:ascii="Arial Black" w:hAnsi="Arial Black" w:cs="Arial"/>
          <w:sz w:val="36"/>
          <w:szCs w:val="36"/>
        </w:rPr>
        <w:t>: 717</w:t>
      </w:r>
      <w:r w:rsidRPr="00F770DD">
        <w:rPr>
          <w:rFonts w:ascii="Arial Black" w:hAnsi="Arial Black" w:cs="Arial"/>
          <w:sz w:val="36"/>
          <w:szCs w:val="36"/>
        </w:rPr>
        <w:t>-</w:t>
      </w:r>
      <w:r w:rsidR="002576AC" w:rsidRPr="00F770DD">
        <w:rPr>
          <w:rFonts w:ascii="Arial Black" w:hAnsi="Arial Black" w:cs="Arial"/>
          <w:sz w:val="36"/>
          <w:szCs w:val="36"/>
        </w:rPr>
        <w:t>920-9999 or Toll-free 877</w:t>
      </w:r>
      <w:r w:rsidRPr="00F770DD">
        <w:rPr>
          <w:rFonts w:ascii="Arial Black" w:hAnsi="Arial Black" w:cs="Arial"/>
          <w:sz w:val="36"/>
          <w:szCs w:val="36"/>
        </w:rPr>
        <w:t>-</w:t>
      </w:r>
      <w:r w:rsidR="002576AC" w:rsidRPr="00F770DD">
        <w:rPr>
          <w:rFonts w:ascii="Arial Black" w:hAnsi="Arial Black" w:cs="Arial"/>
          <w:sz w:val="36"/>
          <w:szCs w:val="36"/>
        </w:rPr>
        <w:t>617-7407.</w:t>
      </w:r>
    </w:p>
    <w:p w14:paraId="43FC30A3" w14:textId="77777777" w:rsidR="002576AC" w:rsidRPr="00F770DD" w:rsidRDefault="002576AC" w:rsidP="002576AC">
      <w:pPr>
        <w:rPr>
          <w:rFonts w:ascii="Arial Black" w:hAnsi="Arial Black" w:cs="Arial"/>
          <w:sz w:val="36"/>
          <w:szCs w:val="36"/>
        </w:rPr>
      </w:pPr>
      <w:r w:rsidRPr="00F770DD">
        <w:rPr>
          <w:rFonts w:ascii="Arial Black" w:hAnsi="Arial Black" w:cs="Arial"/>
          <w:sz w:val="36"/>
          <w:szCs w:val="36"/>
        </w:rPr>
        <w:t>E-mail: pcb</w:t>
      </w:r>
      <w:r w:rsidR="00FD63CE" w:rsidRPr="00F770DD">
        <w:rPr>
          <w:rFonts w:ascii="Arial Black" w:hAnsi="Arial Black" w:cs="Arial"/>
          <w:sz w:val="36"/>
          <w:szCs w:val="36"/>
        </w:rPr>
        <w:t>office</w:t>
      </w:r>
      <w:r w:rsidRPr="00F770DD">
        <w:rPr>
          <w:rFonts w:ascii="Arial Black" w:hAnsi="Arial Black" w:cs="Arial"/>
          <w:sz w:val="36"/>
          <w:szCs w:val="36"/>
        </w:rPr>
        <w:t>@p</w:t>
      </w:r>
      <w:r w:rsidR="00FD63CE" w:rsidRPr="00F770DD">
        <w:rPr>
          <w:rFonts w:ascii="Arial Black" w:hAnsi="Arial Black" w:cs="Arial"/>
          <w:sz w:val="36"/>
          <w:szCs w:val="36"/>
        </w:rPr>
        <w:t>cb1.org</w:t>
      </w:r>
    </w:p>
    <w:p w14:paraId="142BE7C0" w14:textId="075F902B" w:rsidR="005B0909" w:rsidRPr="00F770DD" w:rsidRDefault="00207DF4" w:rsidP="002576AC">
      <w:pPr>
        <w:rPr>
          <w:rFonts w:ascii="Arial Black" w:hAnsi="Arial Black" w:cs="Arial"/>
          <w:sz w:val="36"/>
          <w:szCs w:val="36"/>
        </w:rPr>
      </w:pPr>
      <w:r w:rsidRPr="00F770DD">
        <w:rPr>
          <w:rFonts w:ascii="Arial Black" w:hAnsi="Arial Black" w:cs="Arial"/>
          <w:sz w:val="36"/>
          <w:szCs w:val="36"/>
        </w:rPr>
        <w:t xml:space="preserve">Website: </w:t>
      </w:r>
      <w:r w:rsidR="004721C2" w:rsidRPr="00F770DD">
        <w:rPr>
          <w:rFonts w:ascii="Arial Black" w:hAnsi="Arial Black" w:cs="Arial"/>
          <w:sz w:val="36"/>
          <w:szCs w:val="36"/>
        </w:rPr>
        <w:t>pcb1.org</w:t>
      </w:r>
    </w:p>
    <w:p w14:paraId="40145026" w14:textId="78BDC07E" w:rsidR="00207DF4" w:rsidRPr="00F770DD" w:rsidRDefault="00207DF4" w:rsidP="002576AC">
      <w:pPr>
        <w:rPr>
          <w:rFonts w:ascii="Arial Black" w:hAnsi="Arial Black" w:cs="Arial"/>
          <w:sz w:val="36"/>
          <w:szCs w:val="36"/>
        </w:rPr>
      </w:pPr>
      <w:r w:rsidRPr="00F770DD">
        <w:rPr>
          <w:rFonts w:ascii="Arial Black" w:hAnsi="Arial Black" w:cs="Arial"/>
          <w:sz w:val="36"/>
          <w:szCs w:val="36"/>
        </w:rPr>
        <w:t>Facebook: PACounciloftheBlind</w:t>
      </w:r>
    </w:p>
    <w:p w14:paraId="228E9F95" w14:textId="56F59A2B" w:rsidR="00207DF4" w:rsidRPr="00F770DD" w:rsidRDefault="00207DF4" w:rsidP="002576AC">
      <w:pPr>
        <w:rPr>
          <w:rFonts w:ascii="Arial Black" w:hAnsi="Arial Black" w:cs="Arial"/>
          <w:sz w:val="36"/>
          <w:szCs w:val="36"/>
        </w:rPr>
      </w:pPr>
      <w:r w:rsidRPr="00F770DD">
        <w:rPr>
          <w:rFonts w:ascii="Arial Black" w:hAnsi="Arial Black" w:cs="Arial"/>
          <w:sz w:val="36"/>
          <w:szCs w:val="36"/>
        </w:rPr>
        <w:t>Twitter: pcb_advocate</w:t>
      </w:r>
    </w:p>
    <w:p w14:paraId="27284016" w14:textId="4A86E13D" w:rsidR="00207DF4" w:rsidRDefault="00207DF4" w:rsidP="002576AC">
      <w:pPr>
        <w:rPr>
          <w:rFonts w:ascii="Arial Black" w:hAnsi="Arial Black" w:cs="Arial"/>
          <w:sz w:val="36"/>
          <w:szCs w:val="36"/>
        </w:rPr>
      </w:pPr>
    </w:p>
    <w:p w14:paraId="68AE4EEC" w14:textId="77777777" w:rsidR="00300D0E" w:rsidRDefault="00300D0E" w:rsidP="00300D0E">
      <w:pPr>
        <w:pStyle w:val="Heading3"/>
      </w:pPr>
      <w:r>
        <w:t xml:space="preserve">Director of Outreach and Engagement: </w:t>
      </w:r>
    </w:p>
    <w:p w14:paraId="337BAF29" w14:textId="02169F69" w:rsidR="00300D0E" w:rsidRDefault="00300D0E" w:rsidP="002576AC">
      <w:pPr>
        <w:rPr>
          <w:rFonts w:ascii="Arial Black" w:hAnsi="Arial Black" w:cs="Arial"/>
          <w:sz w:val="36"/>
          <w:szCs w:val="36"/>
        </w:rPr>
      </w:pPr>
      <w:r>
        <w:rPr>
          <w:rFonts w:ascii="Arial Black" w:hAnsi="Arial Black" w:cs="Arial"/>
          <w:sz w:val="36"/>
          <w:szCs w:val="36"/>
        </w:rPr>
        <w:t>Melissa Carney</w:t>
      </w:r>
    </w:p>
    <w:p w14:paraId="628919CC" w14:textId="77777777" w:rsidR="00300D0E" w:rsidRDefault="00300D0E" w:rsidP="002576AC">
      <w:pPr>
        <w:rPr>
          <w:rFonts w:ascii="Arial Black" w:hAnsi="Arial Black" w:cs="Arial"/>
          <w:sz w:val="36"/>
          <w:szCs w:val="36"/>
        </w:rPr>
      </w:pPr>
      <w:r>
        <w:rPr>
          <w:rFonts w:ascii="Arial Black" w:hAnsi="Arial Black" w:cs="Arial"/>
          <w:sz w:val="36"/>
          <w:szCs w:val="36"/>
        </w:rPr>
        <w:t xml:space="preserve">717-884-8584 </w:t>
      </w:r>
    </w:p>
    <w:p w14:paraId="38EE334C" w14:textId="663AD8F3" w:rsidR="00300D0E" w:rsidRPr="00F770DD" w:rsidRDefault="00300D0E" w:rsidP="002576AC">
      <w:pPr>
        <w:rPr>
          <w:rFonts w:ascii="Arial Black" w:hAnsi="Arial Black" w:cs="Arial"/>
          <w:sz w:val="36"/>
          <w:szCs w:val="36"/>
        </w:rPr>
      </w:pPr>
      <w:r>
        <w:rPr>
          <w:rFonts w:ascii="Arial Black" w:hAnsi="Arial Black" w:cs="Arial"/>
          <w:sz w:val="36"/>
          <w:szCs w:val="36"/>
        </w:rPr>
        <w:t xml:space="preserve">mcarney@pcb1.org </w:t>
      </w:r>
    </w:p>
    <w:p w14:paraId="3DAF0DBF" w14:textId="41038D06" w:rsidR="005B0909" w:rsidRPr="00F770DD" w:rsidRDefault="00714E7F" w:rsidP="00786394">
      <w:pPr>
        <w:pStyle w:val="Heading3"/>
      </w:pPr>
      <w:r w:rsidRPr="00F770DD">
        <w:lastRenderedPageBreak/>
        <w:t>Telephone Numbers</w:t>
      </w:r>
      <w:r w:rsidR="00737652" w:rsidRPr="00F770DD">
        <w:t>-</w:t>
      </w:r>
    </w:p>
    <w:p w14:paraId="6D2C1E84" w14:textId="53297195" w:rsidR="00714E7F" w:rsidRPr="00F770DD" w:rsidRDefault="00714E7F" w:rsidP="002576AC">
      <w:pPr>
        <w:rPr>
          <w:rFonts w:ascii="Arial Black" w:hAnsi="Arial Black" w:cs="Arial"/>
          <w:sz w:val="36"/>
          <w:szCs w:val="36"/>
        </w:rPr>
      </w:pPr>
      <w:r w:rsidRPr="00F770DD">
        <w:rPr>
          <w:rFonts w:ascii="Arial Black" w:hAnsi="Arial Black" w:cs="Arial"/>
          <w:sz w:val="36"/>
          <w:szCs w:val="36"/>
        </w:rPr>
        <w:t>PCB Information Line: 773-572-6314</w:t>
      </w:r>
    </w:p>
    <w:p w14:paraId="0023B1FE" w14:textId="4D4E3803" w:rsidR="00CA4AA1" w:rsidRDefault="00CA4AA1" w:rsidP="002576AC">
      <w:pPr>
        <w:rPr>
          <w:rFonts w:ascii="Arial Black" w:hAnsi="Arial Black" w:cs="Arial"/>
          <w:sz w:val="36"/>
          <w:szCs w:val="36"/>
        </w:rPr>
      </w:pPr>
      <w:r>
        <w:rPr>
          <w:rFonts w:ascii="Arial Black" w:hAnsi="Arial Black" w:cs="Arial"/>
          <w:sz w:val="36"/>
          <w:szCs w:val="36"/>
        </w:rPr>
        <w:t>PCB Director of Outreach and Engagement: 717-884-8584</w:t>
      </w:r>
    </w:p>
    <w:p w14:paraId="441F6F1F" w14:textId="34C18BF9" w:rsidR="006D6619" w:rsidRDefault="00714E7F" w:rsidP="002576AC">
      <w:pPr>
        <w:rPr>
          <w:rFonts w:ascii="Arial Black" w:hAnsi="Arial Black" w:cs="Arial"/>
          <w:sz w:val="36"/>
          <w:szCs w:val="36"/>
        </w:rPr>
      </w:pPr>
      <w:r w:rsidRPr="00F770DD">
        <w:rPr>
          <w:rFonts w:ascii="Arial Black" w:hAnsi="Arial Black" w:cs="Arial"/>
          <w:sz w:val="36"/>
          <w:szCs w:val="36"/>
        </w:rPr>
        <w:t>PCB Discussion Calls: 605-475-4715 or toll-free</w:t>
      </w:r>
    </w:p>
    <w:p w14:paraId="77F74BC0" w14:textId="01DE318C" w:rsidR="00714E7F" w:rsidRPr="00F770DD" w:rsidRDefault="00714E7F" w:rsidP="00187E12">
      <w:pPr>
        <w:rPr>
          <w:rFonts w:ascii="Arial Black" w:hAnsi="Arial Black" w:cs="Arial"/>
          <w:sz w:val="36"/>
          <w:szCs w:val="36"/>
        </w:rPr>
      </w:pPr>
      <w:r w:rsidRPr="00F770DD">
        <w:rPr>
          <w:rFonts w:ascii="Arial Black" w:hAnsi="Arial Black" w:cs="Arial"/>
          <w:sz w:val="36"/>
          <w:szCs w:val="36"/>
        </w:rPr>
        <w:t>844-844-0414</w:t>
      </w:r>
      <w:r w:rsidR="00207DF4" w:rsidRPr="00F770DD">
        <w:rPr>
          <w:rFonts w:ascii="Arial Black" w:hAnsi="Arial Black" w:cs="Arial"/>
          <w:sz w:val="36"/>
          <w:szCs w:val="36"/>
        </w:rPr>
        <w:t>,</w:t>
      </w:r>
      <w:r w:rsidRPr="00F770DD">
        <w:rPr>
          <w:rFonts w:ascii="Arial Black" w:hAnsi="Arial Black" w:cs="Arial"/>
          <w:sz w:val="36"/>
          <w:szCs w:val="36"/>
        </w:rPr>
        <w:t xml:space="preserve"> </w:t>
      </w:r>
      <w:r w:rsidR="00207DF4" w:rsidRPr="00F770DD">
        <w:rPr>
          <w:rFonts w:ascii="Arial Black" w:hAnsi="Arial Black" w:cs="Arial"/>
          <w:sz w:val="36"/>
          <w:szCs w:val="36"/>
        </w:rPr>
        <w:t>P</w:t>
      </w:r>
      <w:r w:rsidRPr="00F770DD">
        <w:rPr>
          <w:rFonts w:ascii="Arial Black" w:hAnsi="Arial Black" w:cs="Arial"/>
          <w:sz w:val="36"/>
          <w:szCs w:val="36"/>
        </w:rPr>
        <w:t>asscode</w:t>
      </w:r>
      <w:r w:rsidR="00207DF4" w:rsidRPr="00F770DD">
        <w:rPr>
          <w:rFonts w:ascii="Arial Black" w:hAnsi="Arial Black" w:cs="Arial"/>
          <w:sz w:val="36"/>
          <w:szCs w:val="36"/>
        </w:rPr>
        <w:t>:</w:t>
      </w:r>
      <w:r w:rsidRPr="00F770DD">
        <w:rPr>
          <w:rFonts w:ascii="Arial Black" w:hAnsi="Arial Black" w:cs="Arial"/>
          <w:sz w:val="36"/>
          <w:szCs w:val="36"/>
        </w:rPr>
        <w:t xml:space="preserve"> 815419#</w:t>
      </w:r>
    </w:p>
    <w:p w14:paraId="240CC094" w14:textId="0A7C9C93" w:rsidR="00207DF4" w:rsidRPr="00F770DD" w:rsidRDefault="00207DF4" w:rsidP="00187E12">
      <w:pPr>
        <w:rPr>
          <w:rFonts w:ascii="Arial Black" w:hAnsi="Arial Black" w:cs="Arial"/>
          <w:sz w:val="36"/>
          <w:szCs w:val="36"/>
        </w:rPr>
      </w:pPr>
      <w:r w:rsidRPr="00F770DD">
        <w:rPr>
          <w:rFonts w:ascii="Arial Black" w:hAnsi="Arial Black" w:cs="Arial"/>
          <w:sz w:val="36"/>
          <w:szCs w:val="36"/>
        </w:rPr>
        <w:t xml:space="preserve">PCB Work Meetings: 515-604-9995, </w:t>
      </w:r>
      <w:r w:rsidR="00300D0E">
        <w:rPr>
          <w:rFonts w:ascii="Arial Black" w:hAnsi="Arial Black" w:cs="Arial"/>
          <w:sz w:val="36"/>
          <w:szCs w:val="36"/>
        </w:rPr>
        <w:t xml:space="preserve">or call toll-free </w:t>
      </w:r>
      <w:r w:rsidR="00300D0E">
        <w:rPr>
          <w:rFonts w:ascii="Arial Black" w:hAnsi="Arial Black"/>
          <w:sz w:val="36"/>
          <w:szCs w:val="36"/>
        </w:rPr>
        <w:t xml:space="preserve">844-801-6666, </w:t>
      </w:r>
      <w:r w:rsidRPr="00F770DD">
        <w:rPr>
          <w:rFonts w:ascii="Arial Black" w:hAnsi="Arial Black" w:cs="Arial"/>
          <w:sz w:val="36"/>
          <w:szCs w:val="36"/>
        </w:rPr>
        <w:t>Passcode:</w:t>
      </w:r>
      <w:r w:rsidR="00300D0E">
        <w:rPr>
          <w:rFonts w:ascii="Arial Black" w:hAnsi="Arial Black" w:cs="Arial"/>
          <w:sz w:val="36"/>
          <w:szCs w:val="36"/>
        </w:rPr>
        <w:t xml:space="preserve">: </w:t>
      </w:r>
      <w:r w:rsidRPr="00F770DD">
        <w:rPr>
          <w:rFonts w:ascii="Arial Black" w:hAnsi="Arial Black" w:cs="Arial"/>
          <w:sz w:val="36"/>
          <w:szCs w:val="36"/>
        </w:rPr>
        <w:t>479593#</w:t>
      </w:r>
    </w:p>
    <w:p w14:paraId="5D4D30BF" w14:textId="433DB72B" w:rsidR="00207DF4" w:rsidRPr="00F770DD" w:rsidRDefault="00207DF4" w:rsidP="002576AC">
      <w:pPr>
        <w:rPr>
          <w:rFonts w:ascii="Arial Black" w:hAnsi="Arial Black" w:cs="Arial"/>
          <w:sz w:val="36"/>
          <w:szCs w:val="36"/>
        </w:rPr>
      </w:pPr>
      <w:r w:rsidRPr="00F770DD">
        <w:rPr>
          <w:rFonts w:ascii="Arial Black" w:hAnsi="Arial Black" w:cs="Arial"/>
          <w:sz w:val="36"/>
          <w:szCs w:val="36"/>
        </w:rPr>
        <w:t>American Council of the Blind: 800-424-8666</w:t>
      </w:r>
    </w:p>
    <w:p w14:paraId="31A8D5D2" w14:textId="71C0C774" w:rsidR="00207DF4" w:rsidRPr="00F770DD" w:rsidRDefault="00207DF4" w:rsidP="002576AC">
      <w:pPr>
        <w:rPr>
          <w:rFonts w:ascii="Arial Black" w:hAnsi="Arial Black" w:cs="Arial"/>
          <w:sz w:val="36"/>
          <w:szCs w:val="36"/>
        </w:rPr>
      </w:pPr>
      <w:r w:rsidRPr="00F770DD">
        <w:rPr>
          <w:rFonts w:ascii="Arial Black" w:hAnsi="Arial Black" w:cs="Arial"/>
          <w:sz w:val="36"/>
          <w:szCs w:val="36"/>
        </w:rPr>
        <w:t xml:space="preserve">ACB Radio: </w:t>
      </w:r>
      <w:r w:rsidR="00300D0E">
        <w:t>518-906-1820</w:t>
      </w:r>
    </w:p>
    <w:p w14:paraId="5D05DC54" w14:textId="77777777" w:rsidR="00207DF4" w:rsidRPr="00F770DD" w:rsidRDefault="00207DF4" w:rsidP="002576AC">
      <w:pPr>
        <w:rPr>
          <w:rFonts w:ascii="Arial Black" w:hAnsi="Arial Black" w:cs="Arial"/>
          <w:sz w:val="36"/>
          <w:szCs w:val="36"/>
        </w:rPr>
      </w:pPr>
    </w:p>
    <w:p w14:paraId="2A9C7663" w14:textId="77777777" w:rsidR="005B0909" w:rsidRPr="00F770DD" w:rsidRDefault="005B0909" w:rsidP="00786394">
      <w:pPr>
        <w:pStyle w:val="Heading3"/>
      </w:pPr>
      <w:r w:rsidRPr="00F770DD">
        <w:t>Websites-</w:t>
      </w:r>
    </w:p>
    <w:p w14:paraId="2176C046" w14:textId="1A9EBA4C" w:rsidR="00F27730" w:rsidRDefault="005D77C6" w:rsidP="002576AC">
      <w:pPr>
        <w:rPr>
          <w:rFonts w:ascii="Arial Black" w:hAnsi="Arial Black" w:cs="Arial"/>
          <w:sz w:val="36"/>
          <w:szCs w:val="36"/>
        </w:rPr>
      </w:pPr>
      <w:r>
        <w:rPr>
          <w:rFonts w:ascii="Arial Black" w:hAnsi="Arial Black" w:cs="Arial"/>
          <w:sz w:val="36"/>
          <w:szCs w:val="36"/>
        </w:rPr>
        <w:t>Getting Involved:</w:t>
      </w:r>
      <w:r w:rsidR="00F27730">
        <w:rPr>
          <w:rFonts w:ascii="Arial Black" w:hAnsi="Arial Black" w:cs="Arial"/>
          <w:sz w:val="36"/>
          <w:szCs w:val="36"/>
        </w:rPr>
        <w:t xml:space="preserve"> pcb1.org/</w:t>
      </w:r>
      <w:r>
        <w:rPr>
          <w:rFonts w:ascii="Arial Black" w:hAnsi="Arial Black" w:cs="Arial"/>
          <w:sz w:val="36"/>
          <w:szCs w:val="36"/>
        </w:rPr>
        <w:t>getinvolved</w:t>
      </w:r>
    </w:p>
    <w:p w14:paraId="3CE2B1F6" w14:textId="1AFAC57B" w:rsidR="002576AC" w:rsidRPr="00F770DD" w:rsidRDefault="00FE4960" w:rsidP="002576AC">
      <w:pPr>
        <w:rPr>
          <w:rFonts w:ascii="Arial Black" w:hAnsi="Arial Black" w:cs="Arial"/>
          <w:sz w:val="36"/>
          <w:szCs w:val="36"/>
        </w:rPr>
      </w:pPr>
      <w:r w:rsidRPr="00F770DD">
        <w:rPr>
          <w:rFonts w:ascii="Arial Black" w:hAnsi="Arial Black" w:cs="Arial"/>
          <w:sz w:val="36"/>
          <w:szCs w:val="36"/>
        </w:rPr>
        <w:t>TheReImage</w:t>
      </w:r>
      <w:r w:rsidR="005B0909" w:rsidRPr="00F770DD">
        <w:rPr>
          <w:rFonts w:ascii="Arial Black" w:hAnsi="Arial Black" w:cs="Arial"/>
          <w:sz w:val="36"/>
          <w:szCs w:val="36"/>
        </w:rPr>
        <w:t xml:space="preserve">: </w:t>
      </w:r>
      <w:r w:rsidR="004721C2" w:rsidRPr="00F770DD">
        <w:rPr>
          <w:rFonts w:ascii="Arial Black" w:hAnsi="Arial Black" w:cs="Arial"/>
          <w:sz w:val="36"/>
          <w:szCs w:val="36"/>
        </w:rPr>
        <w:t>thereimage.net</w:t>
      </w:r>
    </w:p>
    <w:p w14:paraId="5C4715B0" w14:textId="24566A8E" w:rsidR="005B0909" w:rsidRPr="00F770DD" w:rsidRDefault="005B0909" w:rsidP="002576AC">
      <w:pPr>
        <w:rPr>
          <w:rFonts w:ascii="Arial Black" w:hAnsi="Arial Black" w:cs="Arial"/>
          <w:sz w:val="36"/>
          <w:szCs w:val="36"/>
        </w:rPr>
      </w:pPr>
      <w:r w:rsidRPr="00F770DD">
        <w:rPr>
          <w:rFonts w:ascii="Arial Black" w:hAnsi="Arial Black" w:cs="Arial"/>
          <w:sz w:val="36"/>
          <w:szCs w:val="36"/>
        </w:rPr>
        <w:t xml:space="preserve">AccessiDocs: </w:t>
      </w:r>
      <w:r w:rsidR="004721C2" w:rsidRPr="00F770DD">
        <w:rPr>
          <w:rFonts w:ascii="Arial Black" w:hAnsi="Arial Black" w:cs="Arial"/>
          <w:sz w:val="36"/>
          <w:szCs w:val="36"/>
        </w:rPr>
        <w:t>accessidocs.com</w:t>
      </w:r>
    </w:p>
    <w:p w14:paraId="6412B880" w14:textId="5169D76D" w:rsidR="005B0909" w:rsidRPr="00F770DD" w:rsidRDefault="005B0909" w:rsidP="00D56519">
      <w:pPr>
        <w:rPr>
          <w:rFonts w:ascii="Arial Black" w:hAnsi="Arial Black" w:cs="Arial"/>
          <w:sz w:val="36"/>
          <w:szCs w:val="36"/>
        </w:rPr>
      </w:pPr>
      <w:r w:rsidRPr="00F770DD">
        <w:rPr>
          <w:rFonts w:ascii="Arial Black" w:hAnsi="Arial Black" w:cs="Arial"/>
          <w:sz w:val="36"/>
          <w:szCs w:val="36"/>
        </w:rPr>
        <w:t xml:space="preserve">Loving Touch connection: </w:t>
      </w:r>
      <w:r w:rsidR="004721C2" w:rsidRPr="00F770DD">
        <w:rPr>
          <w:rFonts w:ascii="Arial Black" w:hAnsi="Arial Black" w:cs="Arial"/>
          <w:sz w:val="36"/>
          <w:szCs w:val="36"/>
        </w:rPr>
        <w:t>lovingtouchconnection.com</w:t>
      </w:r>
    </w:p>
    <w:p w14:paraId="6BB98B50" w14:textId="4B1AE099" w:rsidR="005B0909" w:rsidRPr="00F770DD" w:rsidRDefault="00FE4960" w:rsidP="002576AC">
      <w:pPr>
        <w:rPr>
          <w:rFonts w:ascii="Arial Black" w:hAnsi="Arial Black" w:cs="Arial"/>
          <w:sz w:val="36"/>
          <w:szCs w:val="36"/>
        </w:rPr>
      </w:pPr>
      <w:r w:rsidRPr="00F770DD">
        <w:rPr>
          <w:rFonts w:ascii="Arial Black" w:hAnsi="Arial Black" w:cs="Arial"/>
          <w:sz w:val="36"/>
          <w:szCs w:val="36"/>
        </w:rPr>
        <w:t xml:space="preserve">American Council of the Blind: </w:t>
      </w:r>
      <w:r w:rsidR="004721C2" w:rsidRPr="00F770DD">
        <w:rPr>
          <w:rFonts w:ascii="Arial Black" w:hAnsi="Arial Black" w:cs="Arial"/>
          <w:sz w:val="36"/>
          <w:szCs w:val="36"/>
        </w:rPr>
        <w:t>acb.org</w:t>
      </w:r>
    </w:p>
    <w:p w14:paraId="02816E3A" w14:textId="77777777" w:rsidR="00FE4960" w:rsidRPr="00F770DD" w:rsidRDefault="00FE4960" w:rsidP="002576AC">
      <w:pPr>
        <w:rPr>
          <w:rFonts w:ascii="Arial Black" w:hAnsi="Arial Black" w:cs="Arial"/>
          <w:sz w:val="36"/>
          <w:szCs w:val="36"/>
        </w:rPr>
      </w:pPr>
    </w:p>
    <w:p w14:paraId="0D0BC42F" w14:textId="4B10D390" w:rsidR="00FE4960" w:rsidRPr="00F770DD" w:rsidRDefault="00FE4960" w:rsidP="00786394">
      <w:pPr>
        <w:pStyle w:val="Heading3"/>
      </w:pPr>
      <w:r w:rsidRPr="00F770DD">
        <w:lastRenderedPageBreak/>
        <w:t>Email Addresses-</w:t>
      </w:r>
    </w:p>
    <w:p w14:paraId="65BD9600" w14:textId="5FCB05F7" w:rsidR="00FE4960" w:rsidRPr="00D56519" w:rsidRDefault="00FE4960" w:rsidP="00D56519">
      <w:pPr>
        <w:rPr>
          <w:rFonts w:ascii="Arial Black" w:hAnsi="Arial Black" w:cs="Arial"/>
          <w:sz w:val="36"/>
          <w:szCs w:val="36"/>
        </w:rPr>
      </w:pPr>
      <w:r w:rsidRPr="00F770DD">
        <w:rPr>
          <w:rFonts w:ascii="Arial Black" w:hAnsi="Arial Black" w:cs="Arial"/>
          <w:sz w:val="36"/>
          <w:szCs w:val="36"/>
        </w:rPr>
        <w:t xml:space="preserve">PCB President/Leadership: </w:t>
      </w:r>
      <w:hyperlink r:id="rId21" w:history="1">
        <w:r w:rsidR="000F2635" w:rsidRPr="00D56519">
          <w:rPr>
            <w:rStyle w:val="Hyperlink"/>
            <w:rFonts w:ascii="Arial Black" w:hAnsi="Arial Black" w:cs="Arial"/>
            <w:color w:val="auto"/>
            <w:sz w:val="36"/>
            <w:szCs w:val="36"/>
            <w:u w:val="none"/>
          </w:rPr>
          <w:t>leadership@pcb1.org</w:t>
        </w:r>
      </w:hyperlink>
    </w:p>
    <w:p w14:paraId="4444038C" w14:textId="4D485B80" w:rsidR="00FE4960" w:rsidRPr="00D56519" w:rsidRDefault="00FE4960" w:rsidP="002576AC">
      <w:pPr>
        <w:rPr>
          <w:rFonts w:ascii="Arial Black" w:hAnsi="Arial Black" w:cs="Arial"/>
          <w:sz w:val="36"/>
          <w:szCs w:val="36"/>
        </w:rPr>
      </w:pPr>
      <w:r w:rsidRPr="00F770DD">
        <w:rPr>
          <w:rFonts w:ascii="Arial Black" w:hAnsi="Arial Black" w:cs="Arial"/>
          <w:sz w:val="36"/>
          <w:szCs w:val="36"/>
        </w:rPr>
        <w:t xml:space="preserve">Newsletter Submissions: </w:t>
      </w:r>
      <w:hyperlink r:id="rId22" w:history="1">
        <w:r w:rsidRPr="00D56519">
          <w:rPr>
            <w:rStyle w:val="Hyperlink"/>
            <w:rFonts w:ascii="Arial Black" w:hAnsi="Arial Black" w:cs="Arial"/>
            <w:color w:val="auto"/>
            <w:sz w:val="36"/>
            <w:szCs w:val="36"/>
            <w:u w:val="none"/>
          </w:rPr>
          <w:t>advocate@pcb1.org</w:t>
        </w:r>
      </w:hyperlink>
    </w:p>
    <w:p w14:paraId="5F910DA8" w14:textId="5B220C70" w:rsidR="00FE4960" w:rsidRPr="00D56519" w:rsidRDefault="00FE4960" w:rsidP="002576AC">
      <w:pPr>
        <w:rPr>
          <w:rFonts w:ascii="Arial Black" w:hAnsi="Arial Black" w:cs="Arial"/>
          <w:sz w:val="36"/>
          <w:szCs w:val="36"/>
        </w:rPr>
      </w:pPr>
      <w:r w:rsidRPr="00D56519">
        <w:rPr>
          <w:rFonts w:ascii="Arial Black" w:hAnsi="Arial Black" w:cs="Arial"/>
          <w:sz w:val="36"/>
          <w:szCs w:val="36"/>
        </w:rPr>
        <w:t xml:space="preserve">Award Nominations: </w:t>
      </w:r>
      <w:hyperlink r:id="rId23" w:history="1">
        <w:r w:rsidRPr="00D56519">
          <w:rPr>
            <w:rStyle w:val="Hyperlink"/>
            <w:rFonts w:ascii="Arial Black" w:hAnsi="Arial Black" w:cs="Arial"/>
            <w:color w:val="auto"/>
            <w:sz w:val="36"/>
            <w:szCs w:val="36"/>
            <w:u w:val="none"/>
          </w:rPr>
          <w:t>awards@pcb1.org</w:t>
        </w:r>
      </w:hyperlink>
    </w:p>
    <w:p w14:paraId="7D8D8327" w14:textId="4E15CB48" w:rsidR="00FE4960" w:rsidRPr="00D56519" w:rsidRDefault="00FE4960" w:rsidP="00D56519">
      <w:pPr>
        <w:rPr>
          <w:rFonts w:ascii="Arial Black" w:hAnsi="Arial Black" w:cs="Arial"/>
          <w:sz w:val="36"/>
          <w:szCs w:val="36"/>
        </w:rPr>
      </w:pPr>
      <w:r w:rsidRPr="00D56519">
        <w:rPr>
          <w:rFonts w:ascii="Arial Black" w:hAnsi="Arial Black" w:cs="Arial"/>
          <w:sz w:val="36"/>
          <w:szCs w:val="36"/>
        </w:rPr>
        <w:t>Conference S</w:t>
      </w:r>
      <w:r w:rsidR="005D77C6">
        <w:rPr>
          <w:rFonts w:ascii="Arial Black" w:hAnsi="Arial Black" w:cs="Arial"/>
          <w:sz w:val="36"/>
          <w:szCs w:val="36"/>
        </w:rPr>
        <w:t>t</w:t>
      </w:r>
      <w:r w:rsidRPr="00D56519">
        <w:rPr>
          <w:rFonts w:ascii="Arial Black" w:hAnsi="Arial Black" w:cs="Arial"/>
          <w:sz w:val="36"/>
          <w:szCs w:val="36"/>
        </w:rPr>
        <w:t>ip</w:t>
      </w:r>
      <w:r w:rsidR="005D77C6">
        <w:rPr>
          <w:rFonts w:ascii="Arial Black" w:hAnsi="Arial Black" w:cs="Arial"/>
          <w:sz w:val="36"/>
          <w:szCs w:val="36"/>
        </w:rPr>
        <w:t>end</w:t>
      </w:r>
      <w:r w:rsidRPr="00D56519">
        <w:rPr>
          <w:rFonts w:ascii="Arial Black" w:hAnsi="Arial Black" w:cs="Arial"/>
          <w:sz w:val="36"/>
          <w:szCs w:val="36"/>
        </w:rPr>
        <w:t>s:</w:t>
      </w:r>
      <w:r w:rsidR="000F2635" w:rsidRPr="00D56519">
        <w:rPr>
          <w:rFonts w:ascii="Arial Black" w:hAnsi="Arial Black" w:cs="Arial"/>
          <w:sz w:val="36"/>
          <w:szCs w:val="36"/>
        </w:rPr>
        <w:t xml:space="preserve"> </w:t>
      </w:r>
      <w:hyperlink r:id="rId24" w:history="1">
        <w:r w:rsidR="005D77C6" w:rsidRPr="008E67EB">
          <w:rPr>
            <w:rStyle w:val="Hyperlink"/>
            <w:rFonts w:ascii="Arial Black" w:hAnsi="Arial Black" w:cs="Arial"/>
            <w:sz w:val="36"/>
            <w:szCs w:val="36"/>
          </w:rPr>
          <w:t>stipends@pcb1.org</w:t>
        </w:r>
      </w:hyperlink>
    </w:p>
    <w:p w14:paraId="6A7F051E" w14:textId="7706B05E" w:rsidR="000F2635" w:rsidRPr="00D56519" w:rsidRDefault="00FE4960" w:rsidP="00D56519">
      <w:pPr>
        <w:rPr>
          <w:rFonts w:ascii="Arial Black" w:hAnsi="Arial Black" w:cs="Arial"/>
          <w:sz w:val="36"/>
          <w:szCs w:val="36"/>
        </w:rPr>
      </w:pPr>
      <w:r w:rsidRPr="00D56519">
        <w:rPr>
          <w:rFonts w:ascii="Arial Black" w:hAnsi="Arial Black" w:cs="Arial"/>
          <w:sz w:val="36"/>
          <w:szCs w:val="36"/>
        </w:rPr>
        <w:t>Nominate Board Candidates:</w:t>
      </w:r>
    </w:p>
    <w:p w14:paraId="24655FF7" w14:textId="1A5998B7" w:rsidR="00FE4960" w:rsidRPr="00D56519" w:rsidRDefault="004626C8" w:rsidP="00D56519">
      <w:pPr>
        <w:rPr>
          <w:rFonts w:ascii="Arial Black" w:hAnsi="Arial Black" w:cs="Arial"/>
          <w:sz w:val="36"/>
          <w:szCs w:val="36"/>
        </w:rPr>
      </w:pPr>
      <w:hyperlink r:id="rId25" w:history="1">
        <w:r w:rsidR="000F2635" w:rsidRPr="00D56519">
          <w:rPr>
            <w:rStyle w:val="Hyperlink"/>
            <w:rFonts w:ascii="Arial Black" w:hAnsi="Arial Black" w:cs="Arial"/>
            <w:color w:val="auto"/>
            <w:sz w:val="36"/>
            <w:szCs w:val="36"/>
            <w:u w:val="none"/>
          </w:rPr>
          <w:t>nominations@pcb1.org</w:t>
        </w:r>
      </w:hyperlink>
    </w:p>
    <w:p w14:paraId="171BE93D" w14:textId="372A33C4" w:rsidR="000F2635" w:rsidRDefault="00FE352E" w:rsidP="00187E12">
      <w:pPr>
        <w:rPr>
          <w:rFonts w:ascii="Arial Black" w:hAnsi="Arial Black" w:cs="Arial"/>
          <w:sz w:val="36"/>
          <w:szCs w:val="36"/>
        </w:rPr>
      </w:pPr>
      <w:r w:rsidRPr="00F770DD">
        <w:rPr>
          <w:rFonts w:ascii="Arial Black" w:hAnsi="Arial Black" w:cs="Arial"/>
          <w:sz w:val="36"/>
          <w:szCs w:val="36"/>
        </w:rPr>
        <w:t>Submit Stories to TheReImage:</w:t>
      </w:r>
    </w:p>
    <w:p w14:paraId="502CF387" w14:textId="28E8220C" w:rsidR="00FE352E" w:rsidRPr="00D56519" w:rsidRDefault="004626C8" w:rsidP="00187E12">
      <w:pPr>
        <w:rPr>
          <w:rFonts w:ascii="Arial Black" w:hAnsi="Arial Black" w:cs="Arial"/>
          <w:sz w:val="36"/>
          <w:szCs w:val="36"/>
        </w:rPr>
      </w:pPr>
      <w:hyperlink r:id="rId26" w:history="1">
        <w:r w:rsidR="000F2635" w:rsidRPr="00D56519">
          <w:rPr>
            <w:rStyle w:val="Hyperlink"/>
            <w:rFonts w:ascii="Arial Black" w:hAnsi="Arial Black" w:cs="Arial"/>
            <w:color w:val="auto"/>
            <w:sz w:val="36"/>
            <w:szCs w:val="36"/>
            <w:u w:val="none"/>
          </w:rPr>
          <w:t>content@thereimage.net</w:t>
        </w:r>
      </w:hyperlink>
    </w:p>
    <w:p w14:paraId="2251E901" w14:textId="7B953C02" w:rsidR="000F2635" w:rsidRDefault="00FE4960" w:rsidP="00187E12">
      <w:pPr>
        <w:rPr>
          <w:rFonts w:ascii="Arial Black" w:hAnsi="Arial Black" w:cs="Arial"/>
          <w:sz w:val="36"/>
          <w:szCs w:val="36"/>
        </w:rPr>
      </w:pPr>
      <w:r w:rsidRPr="00F770DD">
        <w:rPr>
          <w:rFonts w:ascii="Arial Black" w:hAnsi="Arial Black" w:cs="Arial"/>
          <w:sz w:val="36"/>
          <w:szCs w:val="36"/>
        </w:rPr>
        <w:t xml:space="preserve">Loving Touch Connection Inquiries: </w:t>
      </w:r>
    </w:p>
    <w:p w14:paraId="272C22AC" w14:textId="5B0DB711" w:rsidR="003A4DEF" w:rsidRDefault="004626C8" w:rsidP="00187E12">
      <w:pPr>
        <w:rPr>
          <w:rFonts w:ascii="Arial Black" w:hAnsi="Arial Black" w:cs="Arial"/>
          <w:sz w:val="36"/>
          <w:szCs w:val="36"/>
        </w:rPr>
      </w:pPr>
      <w:hyperlink r:id="rId27" w:history="1">
        <w:r w:rsidR="003A4DEF">
          <w:rPr>
            <w:rStyle w:val="Hyperlink"/>
          </w:rPr>
          <w:t>ltc@pcb1.org</w:t>
        </w:r>
      </w:hyperlink>
      <w:r w:rsidR="003A4DEF">
        <w:t>.</w:t>
      </w:r>
    </w:p>
    <w:p w14:paraId="61F21BD1" w14:textId="79196788" w:rsidR="006A47E0" w:rsidRPr="00D56519" w:rsidRDefault="006A47E0" w:rsidP="00187E12">
      <w:pPr>
        <w:rPr>
          <w:rFonts w:ascii="Arial Black" w:hAnsi="Arial Black" w:cs="Arial"/>
          <w:sz w:val="36"/>
          <w:szCs w:val="36"/>
        </w:rPr>
      </w:pPr>
      <w:r>
        <w:rPr>
          <w:rStyle w:val="Hyperlink"/>
          <w:rFonts w:ascii="Arial Black" w:hAnsi="Arial Black" w:cs="Arial"/>
          <w:color w:val="auto"/>
          <w:sz w:val="36"/>
          <w:szCs w:val="36"/>
          <w:u w:val="none"/>
        </w:rPr>
        <w:t>Director of Outreach and Engagement: mcarney@pcb1.org</w:t>
      </w:r>
    </w:p>
    <w:p w14:paraId="7884981F" w14:textId="54BB2537" w:rsidR="00FE4960" w:rsidRPr="00D56519" w:rsidRDefault="00FE4960" w:rsidP="002576AC">
      <w:pPr>
        <w:rPr>
          <w:rFonts w:ascii="Arial Black" w:hAnsi="Arial Black" w:cs="Arial"/>
          <w:sz w:val="36"/>
          <w:szCs w:val="36"/>
        </w:rPr>
      </w:pPr>
    </w:p>
    <w:p w14:paraId="2A8F8453" w14:textId="7329C313" w:rsidR="00714E7F" w:rsidRPr="00F770DD" w:rsidRDefault="00714E7F" w:rsidP="00786394">
      <w:pPr>
        <w:pStyle w:val="Heading3"/>
      </w:pPr>
      <w:r w:rsidRPr="00F770DD">
        <w:t>Email Lists-</w:t>
      </w:r>
    </w:p>
    <w:p w14:paraId="242DA744" w14:textId="64027C44" w:rsidR="00714E7F" w:rsidRPr="00D56519" w:rsidRDefault="006C25EB" w:rsidP="002576AC">
      <w:pPr>
        <w:rPr>
          <w:rFonts w:ascii="Arial Black" w:hAnsi="Arial Black" w:cs="Arial"/>
          <w:sz w:val="36"/>
          <w:szCs w:val="36"/>
        </w:rPr>
      </w:pPr>
      <w:r w:rsidRPr="00F770DD">
        <w:rPr>
          <w:rFonts w:ascii="Arial Black" w:hAnsi="Arial Black" w:cs="Arial"/>
          <w:sz w:val="36"/>
          <w:szCs w:val="36"/>
        </w:rPr>
        <w:t>E-</w:t>
      </w:r>
      <w:r w:rsidR="000F2635">
        <w:rPr>
          <w:rFonts w:ascii="Arial Black" w:hAnsi="Arial Black" w:cs="Arial"/>
          <w:sz w:val="36"/>
          <w:szCs w:val="36"/>
        </w:rPr>
        <w:t>B</w:t>
      </w:r>
      <w:r w:rsidRPr="00F770DD">
        <w:rPr>
          <w:rFonts w:ascii="Arial Black" w:hAnsi="Arial Black" w:cs="Arial"/>
          <w:sz w:val="36"/>
          <w:szCs w:val="36"/>
        </w:rPr>
        <w:t>last List</w:t>
      </w:r>
      <w:r w:rsidR="00714E7F" w:rsidRPr="00F770DD">
        <w:rPr>
          <w:rFonts w:ascii="Arial Black" w:hAnsi="Arial Black" w:cs="Arial"/>
          <w:sz w:val="36"/>
          <w:szCs w:val="36"/>
        </w:rPr>
        <w:t xml:space="preserve">: </w:t>
      </w:r>
      <w:hyperlink r:id="rId28" w:history="1">
        <w:r w:rsidR="00714E7F" w:rsidRPr="00D56519">
          <w:rPr>
            <w:rStyle w:val="Hyperlink"/>
            <w:rFonts w:ascii="Arial Black" w:hAnsi="Arial Black" w:cs="Arial"/>
            <w:color w:val="auto"/>
            <w:sz w:val="36"/>
            <w:szCs w:val="36"/>
            <w:u w:val="none"/>
          </w:rPr>
          <w:t>pcboffice@pcb1.org</w:t>
        </w:r>
      </w:hyperlink>
    </w:p>
    <w:p w14:paraId="59D95AFA" w14:textId="77777777" w:rsidR="00903F70" w:rsidRPr="00D56519" w:rsidRDefault="00714E7F" w:rsidP="002576AC">
      <w:pPr>
        <w:rPr>
          <w:rFonts w:ascii="Arial Black" w:hAnsi="Arial Black" w:cs="Arial"/>
          <w:sz w:val="36"/>
          <w:szCs w:val="36"/>
        </w:rPr>
      </w:pPr>
      <w:r w:rsidRPr="00D56519">
        <w:rPr>
          <w:rFonts w:ascii="Arial Black" w:hAnsi="Arial Black" w:cs="Arial"/>
          <w:sz w:val="36"/>
          <w:szCs w:val="36"/>
        </w:rPr>
        <w:t xml:space="preserve">PCB-L for vision loss information posting only: </w:t>
      </w:r>
    </w:p>
    <w:p w14:paraId="2AF469A1" w14:textId="01B5F22B" w:rsidR="00714E7F" w:rsidRPr="00D56519" w:rsidRDefault="001B7637" w:rsidP="00D56519">
      <w:pPr>
        <w:rPr>
          <w:rFonts w:ascii="Arial Black" w:hAnsi="Arial Black" w:cs="Arial"/>
          <w:sz w:val="36"/>
          <w:szCs w:val="36"/>
        </w:rPr>
      </w:pPr>
      <w:r w:rsidRPr="001B7637">
        <w:t>pcb-l+subscribe@groups.io</w:t>
      </w:r>
    </w:p>
    <w:p w14:paraId="16B76704" w14:textId="77777777" w:rsidR="00903F70" w:rsidRPr="00D56519" w:rsidRDefault="00714E7F" w:rsidP="002576AC">
      <w:pPr>
        <w:rPr>
          <w:rFonts w:ascii="Arial Black" w:hAnsi="Arial Black" w:cs="Arial"/>
          <w:sz w:val="36"/>
          <w:szCs w:val="36"/>
        </w:rPr>
      </w:pPr>
      <w:r w:rsidRPr="00D56519">
        <w:rPr>
          <w:rFonts w:ascii="Arial Black" w:hAnsi="Arial Black" w:cs="Arial"/>
          <w:sz w:val="36"/>
          <w:szCs w:val="36"/>
        </w:rPr>
        <w:t xml:space="preserve">PCB-Chat for discussions &amp; idea exchange: </w:t>
      </w:r>
    </w:p>
    <w:p w14:paraId="6EC41FE2" w14:textId="668E802B" w:rsidR="00714E7F" w:rsidRPr="00D56519" w:rsidRDefault="001B7637" w:rsidP="00D56519">
      <w:pPr>
        <w:rPr>
          <w:rFonts w:ascii="Arial Black" w:hAnsi="Arial Black" w:cs="Arial"/>
          <w:sz w:val="36"/>
          <w:szCs w:val="36"/>
        </w:rPr>
      </w:pPr>
      <w:r w:rsidRPr="001B7637">
        <w:t>pcb-chat+subscribe@groups.i</w:t>
      </w:r>
      <w:r>
        <w:t>o</w:t>
      </w:r>
    </w:p>
    <w:p w14:paraId="1696B6B8" w14:textId="08BFB738" w:rsidR="00CB08A5" w:rsidRPr="00D56519" w:rsidRDefault="00CB08A5">
      <w:pPr>
        <w:rPr>
          <w:rFonts w:ascii="Arial Black" w:hAnsi="Arial Black" w:cs="Arial"/>
          <w:sz w:val="36"/>
          <w:szCs w:val="36"/>
        </w:rPr>
      </w:pPr>
      <w:r w:rsidRPr="00D56519">
        <w:rPr>
          <w:rFonts w:ascii="Arial Black" w:hAnsi="Arial Black" w:cs="Arial"/>
          <w:sz w:val="36"/>
          <w:szCs w:val="36"/>
        </w:rPr>
        <w:lastRenderedPageBreak/>
        <w:br w:type="page"/>
      </w:r>
    </w:p>
    <w:p w14:paraId="69A4DD9D" w14:textId="5A59E833" w:rsidR="00CB08A5" w:rsidRPr="00F770DD" w:rsidRDefault="00183E05" w:rsidP="00786394">
      <w:pPr>
        <w:pStyle w:val="Heading1"/>
      </w:pPr>
      <w:r>
        <w:lastRenderedPageBreak/>
        <w:t xml:space="preserve">PCB </w:t>
      </w:r>
      <w:r w:rsidR="00CB08A5" w:rsidRPr="00F770DD">
        <w:t>Chapters &amp; Special Interest Affiliates</w:t>
      </w:r>
    </w:p>
    <w:p w14:paraId="69C8D439" w14:textId="77777777" w:rsidR="00786394" w:rsidRDefault="00786394" w:rsidP="002576AC">
      <w:pPr>
        <w:rPr>
          <w:rFonts w:ascii="Arial Black" w:hAnsi="Arial Black" w:cs="Arial"/>
          <w:sz w:val="36"/>
          <w:szCs w:val="36"/>
        </w:rPr>
      </w:pPr>
    </w:p>
    <w:p w14:paraId="23B5FB8E" w14:textId="2519CC8C" w:rsidR="00CB08A5" w:rsidRPr="00F770DD" w:rsidRDefault="0083309C" w:rsidP="002576AC">
      <w:pPr>
        <w:rPr>
          <w:rFonts w:ascii="Arial Black" w:hAnsi="Arial Black" w:cs="Arial"/>
          <w:sz w:val="36"/>
          <w:szCs w:val="36"/>
        </w:rPr>
      </w:pPr>
      <w:r w:rsidRPr="00F770DD">
        <w:rPr>
          <w:rFonts w:ascii="Arial Black" w:hAnsi="Arial Black" w:cs="Arial"/>
          <w:sz w:val="36"/>
          <w:szCs w:val="36"/>
        </w:rPr>
        <w:t xml:space="preserve">Please contact the PCB office for additional details on any of these </w:t>
      </w:r>
      <w:r w:rsidR="00146588" w:rsidRPr="00F770DD">
        <w:rPr>
          <w:rFonts w:ascii="Arial Black" w:hAnsi="Arial Black" w:cs="Arial"/>
          <w:sz w:val="36"/>
          <w:szCs w:val="36"/>
        </w:rPr>
        <w:t>groups</w:t>
      </w:r>
      <w:r w:rsidRPr="00F770DD">
        <w:rPr>
          <w:rFonts w:ascii="Arial Black" w:hAnsi="Arial Black" w:cs="Arial"/>
          <w:sz w:val="36"/>
          <w:szCs w:val="36"/>
        </w:rPr>
        <w:t>. Additional groups may be coming soon so please inquire.</w:t>
      </w:r>
    </w:p>
    <w:p w14:paraId="7ACF24BF" w14:textId="77777777" w:rsidR="0083309C" w:rsidRPr="00F770DD" w:rsidRDefault="0083309C" w:rsidP="002576AC">
      <w:pPr>
        <w:rPr>
          <w:rFonts w:ascii="Arial Black" w:hAnsi="Arial Black" w:cs="Arial"/>
          <w:sz w:val="36"/>
          <w:szCs w:val="36"/>
        </w:rPr>
      </w:pPr>
    </w:p>
    <w:p w14:paraId="38845BFE" w14:textId="0B652FF0"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Cumberland County </w:t>
      </w:r>
      <w:r w:rsidR="00903F70">
        <w:rPr>
          <w:rFonts w:ascii="Arial Black" w:hAnsi="Arial Black" w:cs="Arial"/>
          <w:sz w:val="36"/>
          <w:szCs w:val="36"/>
        </w:rPr>
        <w:t>Chapter</w:t>
      </w:r>
    </w:p>
    <w:p w14:paraId="03C908DB" w14:textId="4608E30F" w:rsidR="00CB08A5" w:rsidRPr="00F770DD" w:rsidRDefault="00CB08A5" w:rsidP="00903F70">
      <w:pPr>
        <w:rPr>
          <w:rFonts w:ascii="Arial Black" w:hAnsi="Arial Black" w:cs="Arial"/>
          <w:sz w:val="36"/>
          <w:szCs w:val="36"/>
        </w:rPr>
      </w:pPr>
      <w:r w:rsidRPr="00F770DD">
        <w:rPr>
          <w:rFonts w:ascii="Arial Black" w:hAnsi="Arial Black" w:cs="Arial"/>
          <w:sz w:val="36"/>
          <w:szCs w:val="36"/>
        </w:rPr>
        <w:t xml:space="preserve">Golden Triangle </w:t>
      </w:r>
      <w:r w:rsidR="00903F70">
        <w:rPr>
          <w:rFonts w:ascii="Arial Black" w:hAnsi="Arial Black" w:cs="Arial"/>
          <w:sz w:val="36"/>
          <w:szCs w:val="36"/>
        </w:rPr>
        <w:t xml:space="preserve">Chapter </w:t>
      </w:r>
      <w:r w:rsidRPr="00F770DD">
        <w:rPr>
          <w:rFonts w:ascii="Arial Black" w:hAnsi="Arial Black" w:cs="Arial"/>
          <w:sz w:val="36"/>
          <w:szCs w:val="36"/>
        </w:rPr>
        <w:t>(Allegheny)</w:t>
      </w:r>
    </w:p>
    <w:p w14:paraId="31C30E60" w14:textId="7C1829CF"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Hank Bloomberg </w:t>
      </w:r>
      <w:r w:rsidR="00903F70">
        <w:rPr>
          <w:rFonts w:ascii="Arial Black" w:hAnsi="Arial Black" w:cs="Arial"/>
          <w:sz w:val="36"/>
          <w:szCs w:val="36"/>
        </w:rPr>
        <w:t xml:space="preserve">Chapter </w:t>
      </w:r>
      <w:r w:rsidRPr="00F770DD">
        <w:rPr>
          <w:rFonts w:ascii="Arial Black" w:hAnsi="Arial Black" w:cs="Arial"/>
          <w:sz w:val="36"/>
          <w:szCs w:val="36"/>
        </w:rPr>
        <w:t>(Clearfield/Jefferson)</w:t>
      </w:r>
    </w:p>
    <w:p w14:paraId="2465C685" w14:textId="588B902D"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JFK </w:t>
      </w:r>
      <w:r w:rsidR="00903F70">
        <w:rPr>
          <w:rFonts w:ascii="Arial Black" w:hAnsi="Arial Black" w:cs="Arial"/>
          <w:sz w:val="36"/>
          <w:szCs w:val="36"/>
        </w:rPr>
        <w:t xml:space="preserve">Chapter </w:t>
      </w:r>
      <w:r w:rsidRPr="00F770DD">
        <w:rPr>
          <w:rFonts w:ascii="Arial Black" w:hAnsi="Arial Black" w:cs="Arial"/>
          <w:sz w:val="36"/>
          <w:szCs w:val="36"/>
        </w:rPr>
        <w:t>(Philadelphia Area)</w:t>
      </w:r>
    </w:p>
    <w:p w14:paraId="047E2FC1" w14:textId="678A43D5"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Keystone </w:t>
      </w:r>
      <w:r w:rsidR="00183E05">
        <w:rPr>
          <w:rFonts w:ascii="Arial Black" w:hAnsi="Arial Black" w:cs="Arial"/>
          <w:sz w:val="36"/>
          <w:szCs w:val="36"/>
        </w:rPr>
        <w:t xml:space="preserve">Chapter </w:t>
      </w:r>
      <w:r w:rsidRPr="00F770DD">
        <w:rPr>
          <w:rFonts w:ascii="Arial Black" w:hAnsi="Arial Black" w:cs="Arial"/>
          <w:sz w:val="36"/>
          <w:szCs w:val="36"/>
        </w:rPr>
        <w:t>(Virtual)</w:t>
      </w:r>
    </w:p>
    <w:p w14:paraId="4F5B8A24" w14:textId="41E030F8"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Lehigh </w:t>
      </w:r>
      <w:r w:rsidR="00146588" w:rsidRPr="00F770DD">
        <w:rPr>
          <w:rFonts w:ascii="Arial Black" w:hAnsi="Arial Black" w:cs="Arial"/>
          <w:sz w:val="36"/>
          <w:szCs w:val="36"/>
        </w:rPr>
        <w:t>Valley</w:t>
      </w:r>
      <w:r w:rsidRPr="00F770DD">
        <w:rPr>
          <w:rFonts w:ascii="Arial Black" w:hAnsi="Arial Black" w:cs="Arial"/>
          <w:sz w:val="36"/>
          <w:szCs w:val="36"/>
        </w:rPr>
        <w:t xml:space="preserve"> </w:t>
      </w:r>
      <w:r w:rsidR="00183E05">
        <w:rPr>
          <w:rFonts w:ascii="Arial Black" w:hAnsi="Arial Black" w:cs="Arial"/>
          <w:sz w:val="36"/>
          <w:szCs w:val="36"/>
        </w:rPr>
        <w:t>Chapter</w:t>
      </w:r>
    </w:p>
    <w:p w14:paraId="56EC2852" w14:textId="1DE7499A"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Oil Valley </w:t>
      </w:r>
      <w:r w:rsidR="00183E05">
        <w:rPr>
          <w:rFonts w:ascii="Arial Black" w:hAnsi="Arial Black" w:cs="Arial"/>
          <w:sz w:val="36"/>
          <w:szCs w:val="36"/>
        </w:rPr>
        <w:t>Chapter</w:t>
      </w:r>
    </w:p>
    <w:p w14:paraId="78E59512" w14:textId="05C7D040" w:rsidR="00EA5AA0" w:rsidRDefault="00EA5AA0" w:rsidP="002576AC">
      <w:pPr>
        <w:rPr>
          <w:rFonts w:ascii="Arial Black" w:hAnsi="Arial Black" w:cs="Arial"/>
          <w:sz w:val="36"/>
          <w:szCs w:val="36"/>
        </w:rPr>
      </w:pPr>
      <w:r>
        <w:rPr>
          <w:rFonts w:ascii="Arial Black" w:hAnsi="Arial Black" w:cs="Arial"/>
          <w:sz w:val="36"/>
          <w:szCs w:val="36"/>
        </w:rPr>
        <w:t>PA Guide Dog Users and Supporters (Virtual</w:t>
      </w:r>
      <w:r w:rsidR="00962C3F">
        <w:rPr>
          <w:rFonts w:ascii="Arial Black" w:hAnsi="Arial Black" w:cs="Arial"/>
          <w:sz w:val="36"/>
          <w:szCs w:val="36"/>
        </w:rPr>
        <w:t xml:space="preserve"> special interest affiliate</w:t>
      </w:r>
      <w:r>
        <w:rPr>
          <w:rFonts w:ascii="Arial Black" w:hAnsi="Arial Black" w:cs="Arial"/>
          <w:sz w:val="36"/>
          <w:szCs w:val="36"/>
        </w:rPr>
        <w:t>)</w:t>
      </w:r>
    </w:p>
    <w:p w14:paraId="311286D5" w14:textId="66D44846"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Philadelphia Metro </w:t>
      </w:r>
      <w:r w:rsidR="00183E05">
        <w:rPr>
          <w:rFonts w:ascii="Arial Black" w:hAnsi="Arial Black" w:cs="Arial"/>
          <w:sz w:val="36"/>
          <w:szCs w:val="36"/>
        </w:rPr>
        <w:t>Chapter</w:t>
      </w:r>
    </w:p>
    <w:p w14:paraId="4FD6285D" w14:textId="63DECC53" w:rsidR="00CB08A5" w:rsidRPr="00F770DD" w:rsidRDefault="00CB08A5" w:rsidP="002576AC">
      <w:pPr>
        <w:rPr>
          <w:rFonts w:ascii="Arial Black" w:hAnsi="Arial Black" w:cs="Arial"/>
          <w:sz w:val="36"/>
          <w:szCs w:val="36"/>
        </w:rPr>
      </w:pPr>
      <w:r w:rsidRPr="00F770DD">
        <w:rPr>
          <w:rFonts w:ascii="Arial Black" w:hAnsi="Arial Black" w:cs="Arial"/>
          <w:sz w:val="36"/>
          <w:szCs w:val="36"/>
        </w:rPr>
        <w:t xml:space="preserve">Philadelphia Regional </w:t>
      </w:r>
      <w:r w:rsidR="00183E05">
        <w:rPr>
          <w:rFonts w:ascii="Arial Black" w:hAnsi="Arial Black" w:cs="Arial"/>
          <w:sz w:val="36"/>
          <w:szCs w:val="36"/>
        </w:rPr>
        <w:t>Chapter</w:t>
      </w:r>
    </w:p>
    <w:p w14:paraId="2384E6D3" w14:textId="5415A0B1" w:rsidR="0083309C" w:rsidRPr="00F770DD" w:rsidRDefault="0083309C" w:rsidP="002576AC">
      <w:pPr>
        <w:rPr>
          <w:rFonts w:ascii="Arial Black" w:hAnsi="Arial Black" w:cs="Arial"/>
          <w:sz w:val="36"/>
          <w:szCs w:val="36"/>
        </w:rPr>
      </w:pPr>
      <w:r w:rsidRPr="00F770DD">
        <w:rPr>
          <w:rFonts w:ascii="Arial Black" w:hAnsi="Arial Black" w:cs="Arial"/>
          <w:sz w:val="36"/>
          <w:szCs w:val="36"/>
        </w:rPr>
        <w:t xml:space="preserve">Washington County </w:t>
      </w:r>
      <w:r w:rsidR="00183E05">
        <w:rPr>
          <w:rFonts w:ascii="Arial Black" w:hAnsi="Arial Black" w:cs="Arial"/>
          <w:sz w:val="36"/>
          <w:szCs w:val="36"/>
        </w:rPr>
        <w:t>Chapter</w:t>
      </w:r>
    </w:p>
    <w:p w14:paraId="56D9E528" w14:textId="59C8E359" w:rsidR="00CB08A5" w:rsidRDefault="0083309C" w:rsidP="002576AC">
      <w:pPr>
        <w:rPr>
          <w:rFonts w:ascii="Arial Black" w:hAnsi="Arial Black" w:cs="Arial"/>
          <w:sz w:val="36"/>
          <w:szCs w:val="36"/>
        </w:rPr>
      </w:pPr>
      <w:r w:rsidRPr="00F770DD">
        <w:rPr>
          <w:rFonts w:ascii="Arial Black" w:hAnsi="Arial Black" w:cs="Arial"/>
          <w:sz w:val="36"/>
          <w:szCs w:val="36"/>
        </w:rPr>
        <w:t xml:space="preserve">York County </w:t>
      </w:r>
      <w:r w:rsidR="00183E05">
        <w:rPr>
          <w:rFonts w:ascii="Arial Black" w:hAnsi="Arial Black" w:cs="Arial"/>
          <w:sz w:val="36"/>
          <w:szCs w:val="36"/>
        </w:rPr>
        <w:t>Chapter</w:t>
      </w:r>
    </w:p>
    <w:sectPr w:rsidR="00CB08A5" w:rsidSect="00D357B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46D7" w14:textId="77777777" w:rsidR="004626C8" w:rsidRDefault="004626C8" w:rsidP="002576AC">
      <w:pPr>
        <w:spacing w:after="0" w:line="240" w:lineRule="auto"/>
      </w:pPr>
      <w:r>
        <w:separator/>
      </w:r>
    </w:p>
  </w:endnote>
  <w:endnote w:type="continuationSeparator" w:id="0">
    <w:p w14:paraId="77ED26F0" w14:textId="77777777" w:rsidR="004626C8" w:rsidRDefault="004626C8" w:rsidP="0025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FA90" w14:textId="77777777" w:rsidR="0033468C" w:rsidRDefault="00334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rPr>
      <w:id w:val="636234040"/>
      <w:docPartObj>
        <w:docPartGallery w:val="Page Numbers (Bottom of Page)"/>
        <w:docPartUnique/>
      </w:docPartObj>
    </w:sdtPr>
    <w:sdtEndPr>
      <w:rPr>
        <w:rFonts w:asciiTheme="majorHAnsi" w:eastAsiaTheme="majorEastAsia" w:hAnsiTheme="majorHAnsi" w:cstheme="majorBidi"/>
        <w:b/>
        <w:noProof/>
        <w:sz w:val="40"/>
        <w:szCs w:val="40"/>
      </w:rPr>
    </w:sdtEndPr>
    <w:sdtContent>
      <w:p w14:paraId="438DD8ED" w14:textId="1270207F" w:rsidR="005F55A3" w:rsidRPr="005F55A3" w:rsidRDefault="005F55A3">
        <w:pPr>
          <w:pStyle w:val="Footer"/>
          <w:jc w:val="center"/>
          <w:rPr>
            <w:rFonts w:asciiTheme="majorHAnsi" w:eastAsiaTheme="majorEastAsia" w:hAnsiTheme="majorHAnsi" w:cstheme="majorBidi"/>
            <w:b/>
            <w:sz w:val="40"/>
            <w:szCs w:val="40"/>
          </w:rPr>
        </w:pPr>
        <w:r w:rsidRPr="005F55A3">
          <w:rPr>
            <w:rFonts w:eastAsiaTheme="minorEastAsia"/>
            <w:b/>
          </w:rPr>
          <w:fldChar w:fldCharType="begin"/>
        </w:r>
        <w:r w:rsidRPr="005F55A3">
          <w:rPr>
            <w:b/>
          </w:rPr>
          <w:instrText xml:space="preserve"> PAGE   \* MERGEFORMAT </w:instrText>
        </w:r>
        <w:r w:rsidRPr="005F55A3">
          <w:rPr>
            <w:rFonts w:eastAsiaTheme="minorEastAsia"/>
            <w:b/>
          </w:rPr>
          <w:fldChar w:fldCharType="separate"/>
        </w:r>
        <w:r w:rsidR="00340680" w:rsidRPr="00340680">
          <w:rPr>
            <w:rFonts w:asciiTheme="majorHAnsi" w:eastAsiaTheme="majorEastAsia" w:hAnsiTheme="majorHAnsi" w:cstheme="majorBidi"/>
            <w:b/>
            <w:noProof/>
            <w:sz w:val="40"/>
            <w:szCs w:val="40"/>
          </w:rPr>
          <w:t>1</w:t>
        </w:r>
        <w:r w:rsidRPr="005F55A3">
          <w:rPr>
            <w:rFonts w:asciiTheme="majorHAnsi" w:eastAsiaTheme="majorEastAsia" w:hAnsiTheme="majorHAnsi" w:cstheme="majorBidi"/>
            <w:b/>
            <w:noProof/>
            <w:sz w:val="40"/>
            <w:szCs w:val="40"/>
          </w:rPr>
          <w:fldChar w:fldCharType="end"/>
        </w:r>
      </w:p>
    </w:sdtContent>
  </w:sdt>
  <w:p w14:paraId="1B3D2584" w14:textId="63300071" w:rsidR="00F770DD" w:rsidRPr="00197DB5" w:rsidRDefault="00F770DD" w:rsidP="00197DB5">
    <w:pPr>
      <w:pStyle w:val="Footer"/>
      <w:tabs>
        <w:tab w:val="clear" w:pos="4680"/>
        <w:tab w:val="clear" w:pos="9360"/>
        <w:tab w:val="left" w:pos="3225"/>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5E84" w14:textId="77777777" w:rsidR="0033468C" w:rsidRDefault="00334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CB92" w14:textId="77777777" w:rsidR="004626C8" w:rsidRDefault="004626C8" w:rsidP="002576AC">
      <w:pPr>
        <w:spacing w:after="0" w:line="240" w:lineRule="auto"/>
      </w:pPr>
      <w:r>
        <w:separator/>
      </w:r>
    </w:p>
  </w:footnote>
  <w:footnote w:type="continuationSeparator" w:id="0">
    <w:p w14:paraId="3DADEA11" w14:textId="77777777" w:rsidR="004626C8" w:rsidRDefault="004626C8" w:rsidP="0025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B96" w14:textId="77777777" w:rsidR="0033468C" w:rsidRDefault="00334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18C5" w14:textId="77777777" w:rsidR="0033468C" w:rsidRDefault="00334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B929" w14:textId="77777777" w:rsidR="0033468C" w:rsidRDefault="003346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AC"/>
    <w:rsid w:val="000357C9"/>
    <w:rsid w:val="00036118"/>
    <w:rsid w:val="00053968"/>
    <w:rsid w:val="000540C8"/>
    <w:rsid w:val="00065400"/>
    <w:rsid w:val="00065B18"/>
    <w:rsid w:val="0006788A"/>
    <w:rsid w:val="00072754"/>
    <w:rsid w:val="000914E4"/>
    <w:rsid w:val="000A681B"/>
    <w:rsid w:val="000A76C0"/>
    <w:rsid w:val="000B2576"/>
    <w:rsid w:val="000B563E"/>
    <w:rsid w:val="000B5726"/>
    <w:rsid w:val="000B7FBA"/>
    <w:rsid w:val="000C60DA"/>
    <w:rsid w:val="000D038C"/>
    <w:rsid w:val="000D05D6"/>
    <w:rsid w:val="000D334E"/>
    <w:rsid w:val="000D6DA6"/>
    <w:rsid w:val="000E3E1D"/>
    <w:rsid w:val="000F2635"/>
    <w:rsid w:val="0010497D"/>
    <w:rsid w:val="0011735D"/>
    <w:rsid w:val="00126182"/>
    <w:rsid w:val="0013546E"/>
    <w:rsid w:val="00137881"/>
    <w:rsid w:val="00142862"/>
    <w:rsid w:val="00146588"/>
    <w:rsid w:val="0015377A"/>
    <w:rsid w:val="00177B8C"/>
    <w:rsid w:val="00183DF5"/>
    <w:rsid w:val="00183E05"/>
    <w:rsid w:val="00187E12"/>
    <w:rsid w:val="00197DB5"/>
    <w:rsid w:val="001A2A6B"/>
    <w:rsid w:val="001A4D7A"/>
    <w:rsid w:val="001A4E67"/>
    <w:rsid w:val="001A6DAD"/>
    <w:rsid w:val="001B0870"/>
    <w:rsid w:val="001B278A"/>
    <w:rsid w:val="001B7637"/>
    <w:rsid w:val="001D2BC2"/>
    <w:rsid w:val="001D3201"/>
    <w:rsid w:val="001D54C2"/>
    <w:rsid w:val="001D7417"/>
    <w:rsid w:val="001E0494"/>
    <w:rsid w:val="001E23DC"/>
    <w:rsid w:val="001E2695"/>
    <w:rsid w:val="001F0919"/>
    <w:rsid w:val="001F0CA6"/>
    <w:rsid w:val="002007E3"/>
    <w:rsid w:val="002021DA"/>
    <w:rsid w:val="00206074"/>
    <w:rsid w:val="00207DF4"/>
    <w:rsid w:val="002233FC"/>
    <w:rsid w:val="00230F9D"/>
    <w:rsid w:val="002324BC"/>
    <w:rsid w:val="002345D5"/>
    <w:rsid w:val="00240B62"/>
    <w:rsid w:val="002432F1"/>
    <w:rsid w:val="002576AC"/>
    <w:rsid w:val="00261831"/>
    <w:rsid w:val="00265DC6"/>
    <w:rsid w:val="002854C2"/>
    <w:rsid w:val="00285613"/>
    <w:rsid w:val="0029158D"/>
    <w:rsid w:val="00292D71"/>
    <w:rsid w:val="002A05CB"/>
    <w:rsid w:val="002A0CBC"/>
    <w:rsid w:val="002A33AF"/>
    <w:rsid w:val="002A6061"/>
    <w:rsid w:val="002A6247"/>
    <w:rsid w:val="002C2311"/>
    <w:rsid w:val="002E1533"/>
    <w:rsid w:val="002E271C"/>
    <w:rsid w:val="002E2AC1"/>
    <w:rsid w:val="002E3834"/>
    <w:rsid w:val="00300D0E"/>
    <w:rsid w:val="003110DD"/>
    <w:rsid w:val="003231A3"/>
    <w:rsid w:val="00331D37"/>
    <w:rsid w:val="0033468C"/>
    <w:rsid w:val="00334C81"/>
    <w:rsid w:val="00340680"/>
    <w:rsid w:val="00345278"/>
    <w:rsid w:val="00352E24"/>
    <w:rsid w:val="00356E21"/>
    <w:rsid w:val="00362D46"/>
    <w:rsid w:val="00365285"/>
    <w:rsid w:val="003657C3"/>
    <w:rsid w:val="003766F2"/>
    <w:rsid w:val="00376EE0"/>
    <w:rsid w:val="00381A07"/>
    <w:rsid w:val="00384034"/>
    <w:rsid w:val="00394899"/>
    <w:rsid w:val="003A11E6"/>
    <w:rsid w:val="003A4DD7"/>
    <w:rsid w:val="003A4DEF"/>
    <w:rsid w:val="003A6211"/>
    <w:rsid w:val="003B483E"/>
    <w:rsid w:val="003C004A"/>
    <w:rsid w:val="003C1AB5"/>
    <w:rsid w:val="003C2F2C"/>
    <w:rsid w:val="003C6161"/>
    <w:rsid w:val="003C7F45"/>
    <w:rsid w:val="003D7752"/>
    <w:rsid w:val="003E54F0"/>
    <w:rsid w:val="00402B3C"/>
    <w:rsid w:val="00407ACA"/>
    <w:rsid w:val="00407E0A"/>
    <w:rsid w:val="00412421"/>
    <w:rsid w:val="00412D5A"/>
    <w:rsid w:val="004302D1"/>
    <w:rsid w:val="0043351A"/>
    <w:rsid w:val="004336C4"/>
    <w:rsid w:val="00435209"/>
    <w:rsid w:val="00443E79"/>
    <w:rsid w:val="00444F79"/>
    <w:rsid w:val="004564F7"/>
    <w:rsid w:val="004626C8"/>
    <w:rsid w:val="00470DAE"/>
    <w:rsid w:val="004721C2"/>
    <w:rsid w:val="00476E5F"/>
    <w:rsid w:val="00486DD6"/>
    <w:rsid w:val="004A3D12"/>
    <w:rsid w:val="004B4546"/>
    <w:rsid w:val="004C6E7A"/>
    <w:rsid w:val="004D7F13"/>
    <w:rsid w:val="004E05EF"/>
    <w:rsid w:val="004E52DF"/>
    <w:rsid w:val="004F49E1"/>
    <w:rsid w:val="004F5B87"/>
    <w:rsid w:val="0050678E"/>
    <w:rsid w:val="00517F61"/>
    <w:rsid w:val="0052057D"/>
    <w:rsid w:val="00525F67"/>
    <w:rsid w:val="00530533"/>
    <w:rsid w:val="00530989"/>
    <w:rsid w:val="005555B2"/>
    <w:rsid w:val="00575108"/>
    <w:rsid w:val="005774B1"/>
    <w:rsid w:val="00583C4A"/>
    <w:rsid w:val="00587C02"/>
    <w:rsid w:val="005B0909"/>
    <w:rsid w:val="005B468F"/>
    <w:rsid w:val="005C20AC"/>
    <w:rsid w:val="005C73CA"/>
    <w:rsid w:val="005D1D7B"/>
    <w:rsid w:val="005D7439"/>
    <w:rsid w:val="005D77C6"/>
    <w:rsid w:val="005F1EAD"/>
    <w:rsid w:val="005F55A3"/>
    <w:rsid w:val="00605D11"/>
    <w:rsid w:val="006210E8"/>
    <w:rsid w:val="00622B85"/>
    <w:rsid w:val="00624819"/>
    <w:rsid w:val="006271E2"/>
    <w:rsid w:val="006301A8"/>
    <w:rsid w:val="00657AEA"/>
    <w:rsid w:val="00657E28"/>
    <w:rsid w:val="006623A6"/>
    <w:rsid w:val="00662DC6"/>
    <w:rsid w:val="00673758"/>
    <w:rsid w:val="00676479"/>
    <w:rsid w:val="006868E3"/>
    <w:rsid w:val="00695F36"/>
    <w:rsid w:val="006A47E0"/>
    <w:rsid w:val="006B1702"/>
    <w:rsid w:val="006C25EB"/>
    <w:rsid w:val="006C4FBC"/>
    <w:rsid w:val="006C7320"/>
    <w:rsid w:val="006D6619"/>
    <w:rsid w:val="006D6BA9"/>
    <w:rsid w:val="006E1DDD"/>
    <w:rsid w:val="006E3F95"/>
    <w:rsid w:val="006E4C1A"/>
    <w:rsid w:val="006E6F15"/>
    <w:rsid w:val="006F70FE"/>
    <w:rsid w:val="00705156"/>
    <w:rsid w:val="00714E7F"/>
    <w:rsid w:val="007215F5"/>
    <w:rsid w:val="00726765"/>
    <w:rsid w:val="00735949"/>
    <w:rsid w:val="00737652"/>
    <w:rsid w:val="00743253"/>
    <w:rsid w:val="00755824"/>
    <w:rsid w:val="007621F3"/>
    <w:rsid w:val="00772B6E"/>
    <w:rsid w:val="0077506A"/>
    <w:rsid w:val="0078150B"/>
    <w:rsid w:val="007854AF"/>
    <w:rsid w:val="00786394"/>
    <w:rsid w:val="00786A4A"/>
    <w:rsid w:val="007A24AB"/>
    <w:rsid w:val="007A5828"/>
    <w:rsid w:val="007A718E"/>
    <w:rsid w:val="007B099A"/>
    <w:rsid w:val="007C4E7F"/>
    <w:rsid w:val="007C62C7"/>
    <w:rsid w:val="007E5E1E"/>
    <w:rsid w:val="00807334"/>
    <w:rsid w:val="0081247B"/>
    <w:rsid w:val="008158A7"/>
    <w:rsid w:val="00822F5C"/>
    <w:rsid w:val="0083309C"/>
    <w:rsid w:val="00833DBB"/>
    <w:rsid w:val="008372A1"/>
    <w:rsid w:val="008437F8"/>
    <w:rsid w:val="00852309"/>
    <w:rsid w:val="008601ED"/>
    <w:rsid w:val="00860532"/>
    <w:rsid w:val="0086201C"/>
    <w:rsid w:val="0086566F"/>
    <w:rsid w:val="008813EA"/>
    <w:rsid w:val="00886E82"/>
    <w:rsid w:val="008A2633"/>
    <w:rsid w:val="008B2210"/>
    <w:rsid w:val="008B26F5"/>
    <w:rsid w:val="008B38CD"/>
    <w:rsid w:val="008B7D2F"/>
    <w:rsid w:val="008C1FAF"/>
    <w:rsid w:val="008C4DC8"/>
    <w:rsid w:val="008D1933"/>
    <w:rsid w:val="008D3D9E"/>
    <w:rsid w:val="008E0C7C"/>
    <w:rsid w:val="008E1179"/>
    <w:rsid w:val="008E3AC6"/>
    <w:rsid w:val="008E40B8"/>
    <w:rsid w:val="008F099B"/>
    <w:rsid w:val="008F792F"/>
    <w:rsid w:val="00903F70"/>
    <w:rsid w:val="00912B78"/>
    <w:rsid w:val="00914400"/>
    <w:rsid w:val="00914DC5"/>
    <w:rsid w:val="00916E5E"/>
    <w:rsid w:val="00920014"/>
    <w:rsid w:val="00932A30"/>
    <w:rsid w:val="009450F4"/>
    <w:rsid w:val="00950D3C"/>
    <w:rsid w:val="00962C3F"/>
    <w:rsid w:val="00963968"/>
    <w:rsid w:val="00986BD0"/>
    <w:rsid w:val="009A3684"/>
    <w:rsid w:val="009B03FD"/>
    <w:rsid w:val="009C4062"/>
    <w:rsid w:val="009C6677"/>
    <w:rsid w:val="009D02A2"/>
    <w:rsid w:val="009D42FE"/>
    <w:rsid w:val="009F2077"/>
    <w:rsid w:val="009F250B"/>
    <w:rsid w:val="00A0281B"/>
    <w:rsid w:val="00A0758D"/>
    <w:rsid w:val="00A07F04"/>
    <w:rsid w:val="00A22733"/>
    <w:rsid w:val="00A24559"/>
    <w:rsid w:val="00A24653"/>
    <w:rsid w:val="00A24962"/>
    <w:rsid w:val="00A253AA"/>
    <w:rsid w:val="00A25F4A"/>
    <w:rsid w:val="00A40BFF"/>
    <w:rsid w:val="00A41CEF"/>
    <w:rsid w:val="00A4379F"/>
    <w:rsid w:val="00A47B80"/>
    <w:rsid w:val="00A47FBE"/>
    <w:rsid w:val="00A55717"/>
    <w:rsid w:val="00A75A30"/>
    <w:rsid w:val="00A8298B"/>
    <w:rsid w:val="00A87B06"/>
    <w:rsid w:val="00A91675"/>
    <w:rsid w:val="00AA608B"/>
    <w:rsid w:val="00AD3808"/>
    <w:rsid w:val="00AE415C"/>
    <w:rsid w:val="00AF3D27"/>
    <w:rsid w:val="00AF4235"/>
    <w:rsid w:val="00B04189"/>
    <w:rsid w:val="00B13EAC"/>
    <w:rsid w:val="00B23100"/>
    <w:rsid w:val="00B42317"/>
    <w:rsid w:val="00B542BA"/>
    <w:rsid w:val="00B55E09"/>
    <w:rsid w:val="00B81191"/>
    <w:rsid w:val="00B82A30"/>
    <w:rsid w:val="00B866C4"/>
    <w:rsid w:val="00B93E50"/>
    <w:rsid w:val="00B93F38"/>
    <w:rsid w:val="00B94271"/>
    <w:rsid w:val="00BA14E8"/>
    <w:rsid w:val="00BA1D9E"/>
    <w:rsid w:val="00BC5707"/>
    <w:rsid w:val="00BD4D92"/>
    <w:rsid w:val="00BD601A"/>
    <w:rsid w:val="00BE7694"/>
    <w:rsid w:val="00BF1026"/>
    <w:rsid w:val="00C07489"/>
    <w:rsid w:val="00C119EA"/>
    <w:rsid w:val="00C256BD"/>
    <w:rsid w:val="00C3026A"/>
    <w:rsid w:val="00C37487"/>
    <w:rsid w:val="00C432BF"/>
    <w:rsid w:val="00C730E0"/>
    <w:rsid w:val="00C762E0"/>
    <w:rsid w:val="00C76B70"/>
    <w:rsid w:val="00C807EB"/>
    <w:rsid w:val="00C862E2"/>
    <w:rsid w:val="00C91313"/>
    <w:rsid w:val="00CA4AA1"/>
    <w:rsid w:val="00CB08A5"/>
    <w:rsid w:val="00CB21E2"/>
    <w:rsid w:val="00CB51A3"/>
    <w:rsid w:val="00CB58AB"/>
    <w:rsid w:val="00CD42C5"/>
    <w:rsid w:val="00CE4B51"/>
    <w:rsid w:val="00CF27E6"/>
    <w:rsid w:val="00CF77C1"/>
    <w:rsid w:val="00D00918"/>
    <w:rsid w:val="00D023F2"/>
    <w:rsid w:val="00D037BB"/>
    <w:rsid w:val="00D061BC"/>
    <w:rsid w:val="00D10656"/>
    <w:rsid w:val="00D12924"/>
    <w:rsid w:val="00D21871"/>
    <w:rsid w:val="00D22150"/>
    <w:rsid w:val="00D330C7"/>
    <w:rsid w:val="00D357B9"/>
    <w:rsid w:val="00D40044"/>
    <w:rsid w:val="00D456FA"/>
    <w:rsid w:val="00D4683C"/>
    <w:rsid w:val="00D53CA4"/>
    <w:rsid w:val="00D56519"/>
    <w:rsid w:val="00D60771"/>
    <w:rsid w:val="00D63D10"/>
    <w:rsid w:val="00D74F15"/>
    <w:rsid w:val="00D77801"/>
    <w:rsid w:val="00D81B5C"/>
    <w:rsid w:val="00D91E8A"/>
    <w:rsid w:val="00DC7F54"/>
    <w:rsid w:val="00DD7461"/>
    <w:rsid w:val="00DE0B2A"/>
    <w:rsid w:val="00DE5AFA"/>
    <w:rsid w:val="00E14118"/>
    <w:rsid w:val="00E2119A"/>
    <w:rsid w:val="00E3769D"/>
    <w:rsid w:val="00E44132"/>
    <w:rsid w:val="00E44A48"/>
    <w:rsid w:val="00E64401"/>
    <w:rsid w:val="00E70D3B"/>
    <w:rsid w:val="00E71808"/>
    <w:rsid w:val="00E83038"/>
    <w:rsid w:val="00E92A33"/>
    <w:rsid w:val="00E94EDD"/>
    <w:rsid w:val="00E95422"/>
    <w:rsid w:val="00EA0DC5"/>
    <w:rsid w:val="00EA2683"/>
    <w:rsid w:val="00EA5AA0"/>
    <w:rsid w:val="00ED5968"/>
    <w:rsid w:val="00EE40AE"/>
    <w:rsid w:val="00EE5FDD"/>
    <w:rsid w:val="00EF55B1"/>
    <w:rsid w:val="00F11BD5"/>
    <w:rsid w:val="00F20CAE"/>
    <w:rsid w:val="00F21A81"/>
    <w:rsid w:val="00F2387B"/>
    <w:rsid w:val="00F24D21"/>
    <w:rsid w:val="00F27730"/>
    <w:rsid w:val="00F361E0"/>
    <w:rsid w:val="00F37B5A"/>
    <w:rsid w:val="00F501D0"/>
    <w:rsid w:val="00F511C1"/>
    <w:rsid w:val="00F6541B"/>
    <w:rsid w:val="00F770DD"/>
    <w:rsid w:val="00F82178"/>
    <w:rsid w:val="00F849CD"/>
    <w:rsid w:val="00F86B9A"/>
    <w:rsid w:val="00FB0298"/>
    <w:rsid w:val="00FB74C7"/>
    <w:rsid w:val="00FC05AA"/>
    <w:rsid w:val="00FC4214"/>
    <w:rsid w:val="00FD6141"/>
    <w:rsid w:val="00FD63CE"/>
    <w:rsid w:val="00FE08C2"/>
    <w:rsid w:val="00FE352E"/>
    <w:rsid w:val="00FE4960"/>
    <w:rsid w:val="00FF06EE"/>
    <w:rsid w:val="00FF406A"/>
    <w:rsid w:val="00FF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2F8C0"/>
  <w15:docId w15:val="{57B8C258-25C8-4BD4-97F2-DF51A634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40680"/>
    <w:pPr>
      <w:keepNext/>
      <w:keepLines/>
      <w:spacing w:before="240" w:after="0"/>
      <w:outlineLvl w:val="0"/>
    </w:pPr>
    <w:rPr>
      <w:rFonts w:ascii="Arial Black" w:eastAsiaTheme="majorEastAsia" w:hAnsi="Arial Black" w:cstheme="majorBidi"/>
      <w:b/>
      <w:color w:val="000000" w:themeColor="text1"/>
      <w:sz w:val="40"/>
      <w:szCs w:val="32"/>
      <w:u w:val="single"/>
    </w:rPr>
  </w:style>
  <w:style w:type="paragraph" w:styleId="Heading2">
    <w:name w:val="heading 2"/>
    <w:basedOn w:val="Normal"/>
    <w:next w:val="Normal"/>
    <w:link w:val="Heading2Char"/>
    <w:autoRedefine/>
    <w:uiPriority w:val="9"/>
    <w:unhideWhenUsed/>
    <w:qFormat/>
    <w:rsid w:val="00340680"/>
    <w:pPr>
      <w:keepNext/>
      <w:keepLines/>
      <w:spacing w:before="40" w:after="0"/>
      <w:outlineLvl w:val="1"/>
    </w:pPr>
    <w:rPr>
      <w:rFonts w:ascii="Arial Black" w:eastAsiaTheme="majorEastAsia" w:hAnsi="Arial Black" w:cstheme="majorBidi"/>
      <w:b/>
      <w:color w:val="000000" w:themeColor="text1"/>
      <w:sz w:val="36"/>
      <w:szCs w:val="26"/>
    </w:rPr>
  </w:style>
  <w:style w:type="paragraph" w:styleId="Heading3">
    <w:name w:val="heading 3"/>
    <w:basedOn w:val="Normal"/>
    <w:next w:val="Normal"/>
    <w:link w:val="Heading3Char"/>
    <w:autoRedefine/>
    <w:uiPriority w:val="9"/>
    <w:unhideWhenUsed/>
    <w:qFormat/>
    <w:rsid w:val="00340680"/>
    <w:pPr>
      <w:keepNext/>
      <w:keepLines/>
      <w:spacing w:before="40" w:after="0"/>
      <w:outlineLvl w:val="2"/>
    </w:pPr>
    <w:rPr>
      <w:rFonts w:ascii="Arial Black" w:eastAsiaTheme="majorEastAsia" w:hAnsi="Arial Black" w:cstheme="majorBidi"/>
      <w:color w:val="000000" w:themeColor="text1"/>
      <w:sz w:val="3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6AC"/>
  </w:style>
  <w:style w:type="paragraph" w:styleId="Footer">
    <w:name w:val="footer"/>
    <w:basedOn w:val="Normal"/>
    <w:link w:val="FooterChar"/>
    <w:uiPriority w:val="99"/>
    <w:unhideWhenUsed/>
    <w:rsid w:val="00257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6AC"/>
  </w:style>
  <w:style w:type="character" w:styleId="Hyperlink">
    <w:name w:val="Hyperlink"/>
    <w:basedOn w:val="DefaultParagraphFont"/>
    <w:uiPriority w:val="99"/>
    <w:unhideWhenUsed/>
    <w:rsid w:val="005F1EAD"/>
    <w:rPr>
      <w:color w:val="0563C1" w:themeColor="hyperlink"/>
      <w:u w:val="single"/>
    </w:rPr>
  </w:style>
  <w:style w:type="character" w:customStyle="1" w:styleId="UnresolvedMention1">
    <w:name w:val="Unresolved Mention1"/>
    <w:basedOn w:val="DefaultParagraphFont"/>
    <w:uiPriority w:val="99"/>
    <w:semiHidden/>
    <w:unhideWhenUsed/>
    <w:rsid w:val="005F1EAD"/>
    <w:rPr>
      <w:color w:val="808080"/>
      <w:shd w:val="clear" w:color="auto" w:fill="E6E6E6"/>
    </w:rPr>
  </w:style>
  <w:style w:type="character" w:styleId="Emphasis">
    <w:name w:val="Emphasis"/>
    <w:basedOn w:val="DefaultParagraphFont"/>
    <w:uiPriority w:val="20"/>
    <w:qFormat/>
    <w:rsid w:val="001B0870"/>
    <w:rPr>
      <w:i/>
      <w:iCs/>
    </w:rPr>
  </w:style>
  <w:style w:type="paragraph" w:styleId="NormalWeb">
    <w:name w:val="Normal (Web)"/>
    <w:basedOn w:val="Normal"/>
    <w:uiPriority w:val="99"/>
    <w:unhideWhenUsed/>
    <w:rsid w:val="00036118"/>
    <w:pPr>
      <w:spacing w:before="100" w:beforeAutospacing="1" w:after="39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0909"/>
    <w:rPr>
      <w:color w:val="954F72" w:themeColor="followedHyperlink"/>
      <w:u w:val="single"/>
    </w:rPr>
  </w:style>
  <w:style w:type="paragraph" w:styleId="BalloonText">
    <w:name w:val="Balloon Text"/>
    <w:basedOn w:val="Normal"/>
    <w:link w:val="BalloonTextChar"/>
    <w:uiPriority w:val="99"/>
    <w:semiHidden/>
    <w:unhideWhenUsed/>
    <w:rsid w:val="00C86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2E2"/>
    <w:rPr>
      <w:rFonts w:ascii="Tahoma" w:hAnsi="Tahoma" w:cs="Tahoma"/>
      <w:sz w:val="16"/>
      <w:szCs w:val="16"/>
    </w:rPr>
  </w:style>
  <w:style w:type="character" w:customStyle="1" w:styleId="UnresolvedMention2">
    <w:name w:val="Unresolved Mention2"/>
    <w:basedOn w:val="DefaultParagraphFont"/>
    <w:uiPriority w:val="99"/>
    <w:semiHidden/>
    <w:unhideWhenUsed/>
    <w:rsid w:val="005D77C6"/>
    <w:rPr>
      <w:color w:val="605E5C"/>
      <w:shd w:val="clear" w:color="auto" w:fill="E1DFDD"/>
    </w:rPr>
  </w:style>
  <w:style w:type="character" w:customStyle="1" w:styleId="UnresolvedMention3">
    <w:name w:val="Unresolved Mention3"/>
    <w:basedOn w:val="DefaultParagraphFont"/>
    <w:uiPriority w:val="99"/>
    <w:semiHidden/>
    <w:unhideWhenUsed/>
    <w:rsid w:val="00A41CEF"/>
    <w:rPr>
      <w:color w:val="605E5C"/>
      <w:shd w:val="clear" w:color="auto" w:fill="E1DFDD"/>
    </w:rPr>
  </w:style>
  <w:style w:type="character" w:customStyle="1" w:styleId="Heading1Char">
    <w:name w:val="Heading 1 Char"/>
    <w:basedOn w:val="DefaultParagraphFont"/>
    <w:link w:val="Heading1"/>
    <w:uiPriority w:val="9"/>
    <w:rsid w:val="00340680"/>
    <w:rPr>
      <w:rFonts w:ascii="Arial Black" w:eastAsiaTheme="majorEastAsia" w:hAnsi="Arial Black" w:cstheme="majorBidi"/>
      <w:b/>
      <w:color w:val="000000" w:themeColor="text1"/>
      <w:sz w:val="40"/>
      <w:szCs w:val="32"/>
      <w:u w:val="single"/>
    </w:rPr>
  </w:style>
  <w:style w:type="character" w:customStyle="1" w:styleId="Heading2Char">
    <w:name w:val="Heading 2 Char"/>
    <w:basedOn w:val="DefaultParagraphFont"/>
    <w:link w:val="Heading2"/>
    <w:uiPriority w:val="9"/>
    <w:rsid w:val="00340680"/>
    <w:rPr>
      <w:rFonts w:ascii="Arial Black" w:eastAsiaTheme="majorEastAsia" w:hAnsi="Arial Black" w:cstheme="majorBidi"/>
      <w:b/>
      <w:color w:val="000000" w:themeColor="text1"/>
      <w:sz w:val="36"/>
      <w:szCs w:val="26"/>
    </w:rPr>
  </w:style>
  <w:style w:type="character" w:customStyle="1" w:styleId="Heading3Char">
    <w:name w:val="Heading 3 Char"/>
    <w:basedOn w:val="DefaultParagraphFont"/>
    <w:link w:val="Heading3"/>
    <w:uiPriority w:val="9"/>
    <w:rsid w:val="00340680"/>
    <w:rPr>
      <w:rFonts w:ascii="Arial Black" w:eastAsiaTheme="majorEastAsia" w:hAnsi="Arial Black" w:cstheme="majorBidi"/>
      <w:color w:val="000000" w:themeColor="text1"/>
      <w:sz w:val="36"/>
      <w:szCs w:val="24"/>
      <w:u w:val="single"/>
    </w:rPr>
  </w:style>
  <w:style w:type="paragraph" w:styleId="PlainText">
    <w:name w:val="Plain Text"/>
    <w:basedOn w:val="Normal"/>
    <w:link w:val="PlainTextChar"/>
    <w:uiPriority w:val="99"/>
    <w:semiHidden/>
    <w:unhideWhenUsed/>
    <w:rsid w:val="00300D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00D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9460">
      <w:bodyDiv w:val="1"/>
      <w:marLeft w:val="0"/>
      <w:marRight w:val="0"/>
      <w:marTop w:val="0"/>
      <w:marBottom w:val="0"/>
      <w:divBdr>
        <w:top w:val="none" w:sz="0" w:space="0" w:color="auto"/>
        <w:left w:val="none" w:sz="0" w:space="0" w:color="auto"/>
        <w:bottom w:val="none" w:sz="0" w:space="0" w:color="auto"/>
        <w:right w:val="none" w:sz="0" w:space="0" w:color="auto"/>
      </w:divBdr>
    </w:div>
    <w:div w:id="505948395">
      <w:bodyDiv w:val="1"/>
      <w:marLeft w:val="0"/>
      <w:marRight w:val="0"/>
      <w:marTop w:val="0"/>
      <w:marBottom w:val="0"/>
      <w:divBdr>
        <w:top w:val="none" w:sz="0" w:space="0" w:color="auto"/>
        <w:left w:val="none" w:sz="0" w:space="0" w:color="auto"/>
        <w:bottom w:val="none" w:sz="0" w:space="0" w:color="auto"/>
        <w:right w:val="none" w:sz="0" w:space="0" w:color="auto"/>
      </w:divBdr>
    </w:div>
    <w:div w:id="653416636">
      <w:bodyDiv w:val="1"/>
      <w:marLeft w:val="0"/>
      <w:marRight w:val="0"/>
      <w:marTop w:val="0"/>
      <w:marBottom w:val="0"/>
      <w:divBdr>
        <w:top w:val="none" w:sz="0" w:space="0" w:color="auto"/>
        <w:left w:val="none" w:sz="0" w:space="0" w:color="auto"/>
        <w:bottom w:val="none" w:sz="0" w:space="0" w:color="auto"/>
        <w:right w:val="none" w:sz="0" w:space="0" w:color="auto"/>
      </w:divBdr>
    </w:div>
    <w:div w:id="868761497">
      <w:bodyDiv w:val="1"/>
      <w:marLeft w:val="0"/>
      <w:marRight w:val="0"/>
      <w:marTop w:val="0"/>
      <w:marBottom w:val="0"/>
      <w:divBdr>
        <w:top w:val="none" w:sz="0" w:space="0" w:color="auto"/>
        <w:left w:val="none" w:sz="0" w:space="0" w:color="auto"/>
        <w:bottom w:val="none" w:sz="0" w:space="0" w:color="auto"/>
        <w:right w:val="none" w:sz="0" w:space="0" w:color="auto"/>
      </w:divBdr>
    </w:div>
    <w:div w:id="932325853">
      <w:bodyDiv w:val="1"/>
      <w:marLeft w:val="0"/>
      <w:marRight w:val="0"/>
      <w:marTop w:val="0"/>
      <w:marBottom w:val="0"/>
      <w:divBdr>
        <w:top w:val="none" w:sz="0" w:space="0" w:color="auto"/>
        <w:left w:val="none" w:sz="0" w:space="0" w:color="auto"/>
        <w:bottom w:val="none" w:sz="0" w:space="0" w:color="auto"/>
        <w:right w:val="none" w:sz="0" w:space="0" w:color="auto"/>
      </w:divBdr>
    </w:div>
    <w:div w:id="1020009071">
      <w:bodyDiv w:val="1"/>
      <w:marLeft w:val="0"/>
      <w:marRight w:val="0"/>
      <w:marTop w:val="0"/>
      <w:marBottom w:val="0"/>
      <w:divBdr>
        <w:top w:val="none" w:sz="0" w:space="0" w:color="auto"/>
        <w:left w:val="none" w:sz="0" w:space="0" w:color="auto"/>
        <w:bottom w:val="none" w:sz="0" w:space="0" w:color="auto"/>
        <w:right w:val="none" w:sz="0" w:space="0" w:color="auto"/>
      </w:divBdr>
    </w:div>
    <w:div w:id="1886944042">
      <w:bodyDiv w:val="1"/>
      <w:marLeft w:val="0"/>
      <w:marRight w:val="0"/>
      <w:marTop w:val="0"/>
      <w:marBottom w:val="0"/>
      <w:divBdr>
        <w:top w:val="none" w:sz="0" w:space="0" w:color="auto"/>
        <w:left w:val="none" w:sz="0" w:space="0" w:color="auto"/>
        <w:bottom w:val="none" w:sz="0" w:space="0" w:color="auto"/>
        <w:right w:val="single" w:sz="36" w:space="0" w:color="FFFFFF"/>
      </w:divBdr>
      <w:divsChild>
        <w:div w:id="1646540960">
          <w:marLeft w:val="0"/>
          <w:marRight w:val="0"/>
          <w:marTop w:val="0"/>
          <w:marBottom w:val="0"/>
          <w:divBdr>
            <w:top w:val="none" w:sz="0" w:space="0" w:color="auto"/>
            <w:left w:val="none" w:sz="0" w:space="0" w:color="auto"/>
            <w:bottom w:val="none" w:sz="0" w:space="0" w:color="auto"/>
            <w:right w:val="none" w:sz="0" w:space="0" w:color="auto"/>
          </w:divBdr>
          <w:divsChild>
            <w:div w:id="1417746676">
              <w:marLeft w:val="0"/>
              <w:marRight w:val="0"/>
              <w:marTop w:val="0"/>
              <w:marBottom w:val="0"/>
              <w:divBdr>
                <w:top w:val="none" w:sz="0" w:space="0" w:color="auto"/>
                <w:left w:val="none" w:sz="0" w:space="0" w:color="auto"/>
                <w:bottom w:val="none" w:sz="0" w:space="0" w:color="auto"/>
                <w:right w:val="none" w:sz="0" w:space="0" w:color="auto"/>
              </w:divBdr>
              <w:divsChild>
                <w:div w:id="1136414307">
                  <w:marLeft w:val="0"/>
                  <w:marRight w:val="0"/>
                  <w:marTop w:val="0"/>
                  <w:marBottom w:val="0"/>
                  <w:divBdr>
                    <w:top w:val="none" w:sz="0" w:space="0" w:color="auto"/>
                    <w:left w:val="none" w:sz="0" w:space="0" w:color="auto"/>
                    <w:bottom w:val="none" w:sz="0" w:space="0" w:color="auto"/>
                    <w:right w:val="none" w:sz="0" w:space="0" w:color="auto"/>
                  </w:divBdr>
                  <w:divsChild>
                    <w:div w:id="1490948042">
                      <w:marLeft w:val="0"/>
                      <w:marRight w:val="0"/>
                      <w:marTop w:val="0"/>
                      <w:marBottom w:val="0"/>
                      <w:divBdr>
                        <w:top w:val="none" w:sz="0" w:space="0" w:color="auto"/>
                        <w:left w:val="none" w:sz="0" w:space="0" w:color="auto"/>
                        <w:bottom w:val="none" w:sz="0" w:space="0" w:color="auto"/>
                        <w:right w:val="none" w:sz="0" w:space="0" w:color="auto"/>
                      </w:divBdr>
                      <w:divsChild>
                        <w:div w:id="1587222865">
                          <w:marLeft w:val="0"/>
                          <w:marRight w:val="0"/>
                          <w:marTop w:val="0"/>
                          <w:marBottom w:val="0"/>
                          <w:divBdr>
                            <w:top w:val="none" w:sz="0" w:space="0" w:color="auto"/>
                            <w:left w:val="none" w:sz="0" w:space="0" w:color="auto"/>
                            <w:bottom w:val="none" w:sz="0" w:space="0" w:color="auto"/>
                            <w:right w:val="none" w:sz="0" w:space="0" w:color="auto"/>
                          </w:divBdr>
                          <w:divsChild>
                            <w:div w:id="760494817">
                              <w:marLeft w:val="0"/>
                              <w:marRight w:val="0"/>
                              <w:marTop w:val="0"/>
                              <w:marBottom w:val="0"/>
                              <w:divBdr>
                                <w:top w:val="none" w:sz="0" w:space="0" w:color="auto"/>
                                <w:left w:val="none" w:sz="0" w:space="0" w:color="auto"/>
                                <w:bottom w:val="none" w:sz="0" w:space="0" w:color="auto"/>
                                <w:right w:val="none" w:sz="0" w:space="0" w:color="auto"/>
                              </w:divBdr>
                              <w:divsChild>
                                <w:div w:id="890383297">
                                  <w:marLeft w:val="0"/>
                                  <w:marRight w:val="0"/>
                                  <w:marTop w:val="0"/>
                                  <w:marBottom w:val="0"/>
                                  <w:divBdr>
                                    <w:top w:val="none" w:sz="0" w:space="0" w:color="auto"/>
                                    <w:left w:val="none" w:sz="0" w:space="0" w:color="auto"/>
                                    <w:bottom w:val="none" w:sz="0" w:space="0" w:color="auto"/>
                                    <w:right w:val="none" w:sz="0" w:space="0" w:color="auto"/>
                                  </w:divBdr>
                                  <w:divsChild>
                                    <w:div w:id="191235654">
                                      <w:marLeft w:val="0"/>
                                      <w:marRight w:val="0"/>
                                      <w:marTop w:val="0"/>
                                      <w:marBottom w:val="0"/>
                                      <w:divBdr>
                                        <w:top w:val="none" w:sz="0" w:space="0" w:color="auto"/>
                                        <w:left w:val="none" w:sz="0" w:space="0" w:color="auto"/>
                                        <w:bottom w:val="none" w:sz="0" w:space="0" w:color="auto"/>
                                        <w:right w:val="none" w:sz="0" w:space="0" w:color="auto"/>
                                      </w:divBdr>
                                      <w:divsChild>
                                        <w:div w:id="184247460">
                                          <w:marLeft w:val="0"/>
                                          <w:marRight w:val="0"/>
                                          <w:marTop w:val="0"/>
                                          <w:marBottom w:val="0"/>
                                          <w:divBdr>
                                            <w:top w:val="none" w:sz="0" w:space="0" w:color="auto"/>
                                            <w:left w:val="none" w:sz="0" w:space="0" w:color="auto"/>
                                            <w:bottom w:val="none" w:sz="0" w:space="0" w:color="auto"/>
                                            <w:right w:val="none" w:sz="0" w:space="0" w:color="auto"/>
                                          </w:divBdr>
                                          <w:divsChild>
                                            <w:div w:id="1488353652">
                                              <w:marLeft w:val="0"/>
                                              <w:marRight w:val="0"/>
                                              <w:marTop w:val="0"/>
                                              <w:marBottom w:val="0"/>
                                              <w:divBdr>
                                                <w:top w:val="none" w:sz="0" w:space="0" w:color="auto"/>
                                                <w:left w:val="none" w:sz="0" w:space="0" w:color="auto"/>
                                                <w:bottom w:val="none" w:sz="0" w:space="0" w:color="auto"/>
                                                <w:right w:val="none" w:sz="0" w:space="0" w:color="auto"/>
                                              </w:divBdr>
                                              <w:divsChild>
                                                <w:div w:id="2030131969">
                                                  <w:marLeft w:val="0"/>
                                                  <w:marRight w:val="0"/>
                                                  <w:marTop w:val="0"/>
                                                  <w:marBottom w:val="0"/>
                                                  <w:divBdr>
                                                    <w:top w:val="none" w:sz="0" w:space="0" w:color="auto"/>
                                                    <w:left w:val="none" w:sz="0" w:space="0" w:color="auto"/>
                                                    <w:bottom w:val="none" w:sz="0" w:space="0" w:color="auto"/>
                                                    <w:right w:val="none" w:sz="0" w:space="0" w:color="auto"/>
                                                  </w:divBdr>
                                                  <w:divsChild>
                                                    <w:div w:id="1327395568">
                                                      <w:marLeft w:val="0"/>
                                                      <w:marRight w:val="0"/>
                                                      <w:marTop w:val="0"/>
                                                      <w:marBottom w:val="0"/>
                                                      <w:divBdr>
                                                        <w:top w:val="none" w:sz="0" w:space="0" w:color="auto"/>
                                                        <w:left w:val="none" w:sz="0" w:space="0" w:color="auto"/>
                                                        <w:bottom w:val="none" w:sz="0" w:space="0" w:color="auto"/>
                                                        <w:right w:val="none" w:sz="0" w:space="0" w:color="auto"/>
                                                      </w:divBdr>
                                                      <w:divsChild>
                                                        <w:div w:id="1153594999">
                                                          <w:marLeft w:val="0"/>
                                                          <w:marRight w:val="0"/>
                                                          <w:marTop w:val="0"/>
                                                          <w:marBottom w:val="0"/>
                                                          <w:divBdr>
                                                            <w:top w:val="none" w:sz="0" w:space="0" w:color="auto"/>
                                                            <w:left w:val="none" w:sz="0" w:space="0" w:color="auto"/>
                                                            <w:bottom w:val="none" w:sz="0" w:space="0" w:color="auto"/>
                                                            <w:right w:val="none" w:sz="0" w:space="0" w:color="auto"/>
                                                          </w:divBdr>
                                                          <w:divsChild>
                                                            <w:div w:id="1103915924">
                                                              <w:marLeft w:val="0"/>
                                                              <w:marRight w:val="0"/>
                                                              <w:marTop w:val="0"/>
                                                              <w:marBottom w:val="0"/>
                                                              <w:divBdr>
                                                                <w:top w:val="none" w:sz="0" w:space="0" w:color="auto"/>
                                                                <w:left w:val="none" w:sz="0" w:space="0" w:color="auto"/>
                                                                <w:bottom w:val="none" w:sz="0" w:space="0" w:color="auto"/>
                                                                <w:right w:val="none" w:sz="0" w:space="0" w:color="auto"/>
                                                              </w:divBdr>
                                                              <w:divsChild>
                                                                <w:div w:id="9481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742767">
      <w:bodyDiv w:val="1"/>
      <w:marLeft w:val="0"/>
      <w:marRight w:val="0"/>
      <w:marTop w:val="0"/>
      <w:marBottom w:val="0"/>
      <w:divBdr>
        <w:top w:val="none" w:sz="0" w:space="0" w:color="auto"/>
        <w:left w:val="none" w:sz="0" w:space="0" w:color="auto"/>
        <w:bottom w:val="none" w:sz="0" w:space="0" w:color="auto"/>
        <w:right w:val="none" w:sz="0" w:space="0" w:color="auto"/>
      </w:divBdr>
    </w:div>
    <w:div w:id="2032031932">
      <w:bodyDiv w:val="1"/>
      <w:marLeft w:val="0"/>
      <w:marRight w:val="0"/>
      <w:marTop w:val="0"/>
      <w:marBottom w:val="0"/>
      <w:divBdr>
        <w:top w:val="none" w:sz="0" w:space="0" w:color="auto"/>
        <w:left w:val="none" w:sz="0" w:space="0" w:color="auto"/>
        <w:bottom w:val="none" w:sz="0" w:space="0" w:color="auto"/>
        <w:right w:val="none" w:sz="0" w:space="0" w:color="auto"/>
      </w:divBdr>
    </w:div>
    <w:div w:id="20756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eadership@pcb1.org" TargetMode="External"/><Relationship Id="rId26" Type="http://schemas.openxmlformats.org/officeDocument/2006/relationships/hyperlink" Target="mailto:content@thereimage.net" TargetMode="External"/><Relationship Id="rId3" Type="http://schemas.openxmlformats.org/officeDocument/2006/relationships/settings" Target="settings.xml"/><Relationship Id="rId21" Type="http://schemas.openxmlformats.org/officeDocument/2006/relationships/hyperlink" Target="mailto:leadership@pcb1.org"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ltc@pcb1.org" TargetMode="External"/><Relationship Id="rId25" Type="http://schemas.openxmlformats.org/officeDocument/2006/relationships/hyperlink" Target="mailto:nominations@pcb1.org" TargetMode="External"/><Relationship Id="rId2" Type="http://schemas.openxmlformats.org/officeDocument/2006/relationships/styles" Target="styles.xml"/><Relationship Id="rId16" Type="http://schemas.openxmlformats.org/officeDocument/2006/relationships/hyperlink" Target="http://www.pcb1.org" TargetMode="External"/><Relationship Id="rId20" Type="http://schemas.openxmlformats.org/officeDocument/2006/relationships/hyperlink" Target="mailto:leadership@pcb1.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stipends@pcb1.org" TargetMode="External"/><Relationship Id="rId5" Type="http://schemas.openxmlformats.org/officeDocument/2006/relationships/footnotes" Target="footnotes.xml"/><Relationship Id="rId15" Type="http://schemas.openxmlformats.org/officeDocument/2006/relationships/hyperlink" Target="mailto:pcboffice@pcb1.org" TargetMode="External"/><Relationship Id="rId23" Type="http://schemas.openxmlformats.org/officeDocument/2006/relationships/hyperlink" Target="mailto:awards@pcb1.org" TargetMode="External"/><Relationship Id="rId28" Type="http://schemas.openxmlformats.org/officeDocument/2006/relationships/hyperlink" Target="mailto:pcboffice@pcb1.org" TargetMode="External"/><Relationship Id="rId10" Type="http://schemas.openxmlformats.org/officeDocument/2006/relationships/footer" Target="footer1.xml"/><Relationship Id="rId19" Type="http://schemas.openxmlformats.org/officeDocument/2006/relationships/hyperlink" Target="mailto:pcboffice@pcb1.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wards@pcb1.org" TargetMode="External"/><Relationship Id="rId22" Type="http://schemas.openxmlformats.org/officeDocument/2006/relationships/hyperlink" Target="mailto:advocate@pcb1.org" TargetMode="External"/><Relationship Id="rId27" Type="http://schemas.openxmlformats.org/officeDocument/2006/relationships/hyperlink" Target="mailto:ltc@pcb1.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F842-BEDD-4AE5-8304-2FA87461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4018</Words>
  <Characters>22908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Lichtenfels</dc:creator>
  <cp:keywords/>
  <dc:description/>
  <cp:lastModifiedBy>William Grignon</cp:lastModifiedBy>
  <cp:revision>2</cp:revision>
  <dcterms:created xsi:type="dcterms:W3CDTF">2022-01-13T20:22:00Z</dcterms:created>
  <dcterms:modified xsi:type="dcterms:W3CDTF">2022-01-13T20:22:00Z</dcterms:modified>
</cp:coreProperties>
</file>